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4D87" w:rsidRPr="00524568" w:rsidRDefault="00B366E4" w:rsidP="00B366E4">
      <w:pPr>
        <w:pStyle w:val="Titre1"/>
        <w:numPr>
          <w:ilvl w:val="0"/>
          <w:numId w:val="0"/>
        </w:numPr>
        <w:rPr>
          <w:shadow/>
        </w:rPr>
      </w:pPr>
      <w:bookmarkStart w:id="0" w:name="_Toc452555554"/>
      <w:r w:rsidRPr="00524568">
        <w:rPr>
          <w:shadow/>
        </w:rPr>
        <w:t>EPIGRAPHE</w:t>
      </w:r>
      <w:bookmarkEnd w:id="0"/>
    </w:p>
    <w:p w:rsidR="00D409A4" w:rsidRPr="00524568" w:rsidRDefault="00D409A4" w:rsidP="00B366E4">
      <w:pPr>
        <w:spacing w:line="360" w:lineRule="auto"/>
        <w:jc w:val="both"/>
        <w:rPr>
          <w:rFonts w:ascii="Times New Roman" w:hAnsi="Times New Roman" w:cs="Times New Roman"/>
          <w:shadow/>
          <w:sz w:val="24"/>
          <w:szCs w:val="24"/>
        </w:rPr>
      </w:pPr>
    </w:p>
    <w:p w:rsidR="00D409A4" w:rsidRPr="00524568" w:rsidRDefault="00D409A4" w:rsidP="00B366E4">
      <w:pPr>
        <w:spacing w:line="360" w:lineRule="auto"/>
        <w:jc w:val="both"/>
        <w:rPr>
          <w:rFonts w:ascii="Times New Roman" w:hAnsi="Times New Roman" w:cs="Times New Roman"/>
          <w:shadow/>
          <w:sz w:val="24"/>
          <w:szCs w:val="24"/>
        </w:rPr>
      </w:pPr>
    </w:p>
    <w:p w:rsidR="00D409A4" w:rsidRPr="00524568" w:rsidRDefault="00D409A4" w:rsidP="00B366E4">
      <w:pPr>
        <w:spacing w:line="360" w:lineRule="auto"/>
        <w:jc w:val="both"/>
        <w:rPr>
          <w:rFonts w:ascii="Times New Roman" w:hAnsi="Times New Roman" w:cs="Times New Roman"/>
          <w:shadow/>
          <w:sz w:val="24"/>
          <w:szCs w:val="24"/>
        </w:rPr>
      </w:pPr>
    </w:p>
    <w:p w:rsidR="00D409A4" w:rsidRPr="00524568" w:rsidRDefault="00D409A4" w:rsidP="00B366E4">
      <w:pPr>
        <w:spacing w:line="360" w:lineRule="auto"/>
        <w:jc w:val="both"/>
        <w:rPr>
          <w:rFonts w:ascii="Times New Roman" w:hAnsi="Times New Roman" w:cs="Times New Roman"/>
          <w:shadow/>
          <w:sz w:val="24"/>
          <w:szCs w:val="24"/>
        </w:rPr>
      </w:pPr>
    </w:p>
    <w:p w:rsidR="00D409A4" w:rsidRPr="00524568" w:rsidRDefault="00D409A4" w:rsidP="00B366E4">
      <w:pPr>
        <w:spacing w:line="360" w:lineRule="auto"/>
        <w:jc w:val="both"/>
        <w:rPr>
          <w:rFonts w:ascii="Times New Roman" w:hAnsi="Times New Roman" w:cs="Times New Roman"/>
          <w:shadow/>
          <w:sz w:val="24"/>
          <w:szCs w:val="24"/>
        </w:rPr>
      </w:pPr>
    </w:p>
    <w:p w:rsidR="00C702C1" w:rsidRPr="00524568" w:rsidRDefault="00C17C7D"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Tu lui diras : Ainsi parle l’Eternel des armées : Voici un homme, dont le nom est germe, germera dans son lieu, et bâtira le temple d</w:t>
      </w:r>
      <w:r w:rsidR="00C45658" w:rsidRPr="00524568">
        <w:rPr>
          <w:rFonts w:ascii="Times New Roman" w:hAnsi="Times New Roman" w:cs="Times New Roman"/>
          <w:shadow/>
          <w:sz w:val="24"/>
          <w:szCs w:val="24"/>
        </w:rPr>
        <w:t>e</w:t>
      </w:r>
      <w:r w:rsidRPr="00524568">
        <w:rPr>
          <w:rFonts w:ascii="Times New Roman" w:hAnsi="Times New Roman" w:cs="Times New Roman"/>
          <w:shadow/>
          <w:sz w:val="24"/>
          <w:szCs w:val="24"/>
        </w:rPr>
        <w:t xml:space="preserve"> l’Eternel.</w:t>
      </w:r>
    </w:p>
    <w:p w:rsidR="00C17C7D" w:rsidRPr="00524568" w:rsidRDefault="00C17C7D" w:rsidP="00B366E4">
      <w:pPr>
        <w:spacing w:line="360" w:lineRule="auto"/>
        <w:jc w:val="right"/>
        <w:rPr>
          <w:rFonts w:ascii="Times New Roman" w:hAnsi="Times New Roman" w:cs="Times New Roman"/>
          <w:shadow/>
          <w:sz w:val="24"/>
          <w:szCs w:val="24"/>
        </w:rPr>
      </w:pPr>
      <w:r w:rsidRPr="00524568">
        <w:rPr>
          <w:rFonts w:ascii="Times New Roman" w:hAnsi="Times New Roman" w:cs="Times New Roman"/>
          <w:shadow/>
          <w:sz w:val="24"/>
          <w:szCs w:val="24"/>
        </w:rPr>
        <w:t xml:space="preserve">Zacharie 6 :12. </w:t>
      </w:r>
    </w:p>
    <w:p w:rsidR="00C17C7D" w:rsidRPr="00524568" w:rsidRDefault="00C17C7D" w:rsidP="00B366E4">
      <w:pPr>
        <w:spacing w:line="360" w:lineRule="auto"/>
        <w:jc w:val="right"/>
        <w:rPr>
          <w:rFonts w:ascii="Times New Roman" w:hAnsi="Times New Roman" w:cs="Times New Roman"/>
          <w:shadow/>
          <w:sz w:val="24"/>
          <w:szCs w:val="24"/>
        </w:rPr>
      </w:pPr>
    </w:p>
    <w:p w:rsidR="00C17C7D" w:rsidRPr="00524568" w:rsidRDefault="00C17C7D" w:rsidP="00B366E4">
      <w:pPr>
        <w:spacing w:line="360" w:lineRule="auto"/>
        <w:jc w:val="right"/>
        <w:rPr>
          <w:rFonts w:ascii="Times New Roman" w:hAnsi="Times New Roman" w:cs="Times New Roman"/>
          <w:shadow/>
          <w:sz w:val="24"/>
          <w:szCs w:val="24"/>
        </w:rPr>
      </w:pPr>
    </w:p>
    <w:p w:rsidR="00C17C7D" w:rsidRPr="00524568" w:rsidRDefault="00C17C7D" w:rsidP="00B366E4">
      <w:pPr>
        <w:spacing w:line="360" w:lineRule="auto"/>
        <w:jc w:val="right"/>
        <w:rPr>
          <w:rFonts w:ascii="Times New Roman" w:hAnsi="Times New Roman" w:cs="Times New Roman"/>
          <w:shadow/>
          <w:sz w:val="24"/>
          <w:szCs w:val="24"/>
        </w:rPr>
      </w:pPr>
    </w:p>
    <w:p w:rsidR="00C17C7D" w:rsidRPr="00524568" w:rsidRDefault="00C17C7D" w:rsidP="00B366E4">
      <w:pPr>
        <w:spacing w:line="360" w:lineRule="auto"/>
        <w:jc w:val="right"/>
        <w:rPr>
          <w:rFonts w:ascii="Times New Roman" w:hAnsi="Times New Roman" w:cs="Times New Roman"/>
          <w:shadow/>
          <w:sz w:val="24"/>
          <w:szCs w:val="24"/>
        </w:rPr>
      </w:pPr>
    </w:p>
    <w:p w:rsidR="00C17C7D" w:rsidRPr="00524568" w:rsidRDefault="00C17C7D" w:rsidP="00B366E4">
      <w:pPr>
        <w:spacing w:line="360" w:lineRule="auto"/>
        <w:jc w:val="right"/>
        <w:rPr>
          <w:rFonts w:ascii="Times New Roman" w:hAnsi="Times New Roman" w:cs="Times New Roman"/>
          <w:shadow/>
          <w:sz w:val="24"/>
          <w:szCs w:val="24"/>
        </w:rPr>
      </w:pPr>
    </w:p>
    <w:p w:rsidR="00C17C7D" w:rsidRPr="00524568" w:rsidRDefault="00C17C7D" w:rsidP="00B366E4">
      <w:pPr>
        <w:spacing w:line="360" w:lineRule="auto"/>
        <w:jc w:val="right"/>
        <w:rPr>
          <w:rFonts w:ascii="Times New Roman" w:hAnsi="Times New Roman" w:cs="Times New Roman"/>
          <w:shadow/>
          <w:sz w:val="24"/>
          <w:szCs w:val="24"/>
        </w:rPr>
      </w:pPr>
    </w:p>
    <w:p w:rsidR="00C17C7D" w:rsidRPr="00524568" w:rsidRDefault="00C17C7D" w:rsidP="00B366E4">
      <w:pPr>
        <w:spacing w:line="360" w:lineRule="auto"/>
        <w:jc w:val="right"/>
        <w:rPr>
          <w:rFonts w:ascii="Times New Roman" w:hAnsi="Times New Roman" w:cs="Times New Roman"/>
          <w:shadow/>
          <w:sz w:val="24"/>
          <w:szCs w:val="24"/>
        </w:rPr>
      </w:pPr>
    </w:p>
    <w:p w:rsidR="00C17C7D" w:rsidRPr="00524568" w:rsidRDefault="00C17C7D" w:rsidP="00B366E4">
      <w:pPr>
        <w:spacing w:line="360" w:lineRule="auto"/>
        <w:jc w:val="right"/>
        <w:rPr>
          <w:rFonts w:ascii="Times New Roman" w:hAnsi="Times New Roman" w:cs="Times New Roman"/>
          <w:shadow/>
          <w:sz w:val="24"/>
          <w:szCs w:val="24"/>
        </w:rPr>
      </w:pPr>
    </w:p>
    <w:p w:rsidR="00C17C7D" w:rsidRPr="00524568" w:rsidRDefault="00C17C7D" w:rsidP="00B366E4">
      <w:pPr>
        <w:spacing w:line="360" w:lineRule="auto"/>
        <w:jc w:val="right"/>
        <w:rPr>
          <w:rFonts w:ascii="Times New Roman" w:hAnsi="Times New Roman" w:cs="Times New Roman"/>
          <w:shadow/>
          <w:sz w:val="24"/>
          <w:szCs w:val="24"/>
        </w:rPr>
      </w:pPr>
    </w:p>
    <w:p w:rsidR="00C17C7D" w:rsidRPr="00524568" w:rsidRDefault="00C17C7D" w:rsidP="00B366E4">
      <w:pPr>
        <w:spacing w:line="360" w:lineRule="auto"/>
        <w:jc w:val="right"/>
        <w:rPr>
          <w:rFonts w:ascii="Times New Roman" w:hAnsi="Times New Roman" w:cs="Times New Roman"/>
          <w:shadow/>
          <w:sz w:val="24"/>
          <w:szCs w:val="24"/>
        </w:rPr>
      </w:pPr>
    </w:p>
    <w:p w:rsidR="00C17C7D" w:rsidRPr="00524568" w:rsidRDefault="00C17C7D" w:rsidP="00B366E4">
      <w:pPr>
        <w:spacing w:line="360" w:lineRule="auto"/>
        <w:jc w:val="right"/>
        <w:rPr>
          <w:rFonts w:ascii="Times New Roman" w:hAnsi="Times New Roman" w:cs="Times New Roman"/>
          <w:shadow/>
          <w:sz w:val="24"/>
          <w:szCs w:val="24"/>
        </w:rPr>
      </w:pPr>
    </w:p>
    <w:p w:rsidR="00C17C7D" w:rsidRPr="00524568" w:rsidRDefault="00C17C7D" w:rsidP="00B366E4">
      <w:pPr>
        <w:spacing w:line="360" w:lineRule="auto"/>
        <w:jc w:val="right"/>
        <w:rPr>
          <w:rFonts w:ascii="Times New Roman" w:hAnsi="Times New Roman" w:cs="Times New Roman"/>
          <w:shadow/>
          <w:sz w:val="24"/>
          <w:szCs w:val="24"/>
        </w:rPr>
      </w:pPr>
    </w:p>
    <w:p w:rsidR="00C17C7D" w:rsidRPr="00524568" w:rsidRDefault="00C17C7D" w:rsidP="00B366E4">
      <w:pPr>
        <w:spacing w:line="360" w:lineRule="auto"/>
        <w:jc w:val="right"/>
        <w:rPr>
          <w:rFonts w:ascii="Times New Roman" w:hAnsi="Times New Roman" w:cs="Times New Roman"/>
          <w:shadow/>
          <w:sz w:val="24"/>
          <w:szCs w:val="24"/>
        </w:rPr>
      </w:pPr>
    </w:p>
    <w:p w:rsidR="00C17C7D" w:rsidRPr="00524568" w:rsidRDefault="00C17C7D" w:rsidP="00B366E4">
      <w:pPr>
        <w:spacing w:line="360" w:lineRule="auto"/>
        <w:rPr>
          <w:rFonts w:ascii="Times New Roman" w:hAnsi="Times New Roman" w:cs="Times New Roman"/>
          <w:shadow/>
          <w:sz w:val="24"/>
          <w:szCs w:val="24"/>
        </w:rPr>
      </w:pPr>
    </w:p>
    <w:p w:rsidR="00274D87" w:rsidRPr="00524568" w:rsidRDefault="00B366E4" w:rsidP="00B366E4">
      <w:pPr>
        <w:pStyle w:val="Titre1"/>
        <w:numPr>
          <w:ilvl w:val="0"/>
          <w:numId w:val="0"/>
        </w:numPr>
        <w:rPr>
          <w:shadow/>
        </w:rPr>
      </w:pPr>
      <w:bookmarkStart w:id="1" w:name="_Toc452555555"/>
      <w:r w:rsidRPr="00524568">
        <w:rPr>
          <w:shadow/>
        </w:rPr>
        <w:lastRenderedPageBreak/>
        <w:t>DEDICACES</w:t>
      </w:r>
      <w:bookmarkEnd w:id="1"/>
    </w:p>
    <w:p w:rsidR="00D409A4" w:rsidRPr="00524568" w:rsidRDefault="00D409A4" w:rsidP="00B366E4">
      <w:pPr>
        <w:spacing w:line="360" w:lineRule="auto"/>
        <w:jc w:val="both"/>
        <w:rPr>
          <w:rFonts w:ascii="Times New Roman" w:hAnsi="Times New Roman" w:cs="Times New Roman"/>
          <w:shadow/>
          <w:sz w:val="24"/>
          <w:szCs w:val="24"/>
        </w:rPr>
      </w:pPr>
    </w:p>
    <w:p w:rsidR="00D409A4" w:rsidRPr="00524568" w:rsidRDefault="00D409A4" w:rsidP="00B366E4">
      <w:pPr>
        <w:spacing w:line="360" w:lineRule="auto"/>
        <w:jc w:val="both"/>
        <w:rPr>
          <w:rFonts w:ascii="Times New Roman" w:hAnsi="Times New Roman" w:cs="Times New Roman"/>
          <w:shadow/>
          <w:sz w:val="24"/>
          <w:szCs w:val="24"/>
        </w:rPr>
      </w:pPr>
    </w:p>
    <w:p w:rsidR="00D409A4" w:rsidRPr="00524568" w:rsidRDefault="00D409A4" w:rsidP="00B366E4">
      <w:pPr>
        <w:spacing w:line="360" w:lineRule="auto"/>
        <w:jc w:val="both"/>
        <w:rPr>
          <w:rFonts w:ascii="Times New Roman" w:hAnsi="Times New Roman" w:cs="Times New Roman"/>
          <w:shadow/>
          <w:sz w:val="24"/>
          <w:szCs w:val="24"/>
        </w:rPr>
      </w:pPr>
    </w:p>
    <w:p w:rsidR="00D409A4" w:rsidRPr="00524568" w:rsidRDefault="00D409A4" w:rsidP="00B366E4">
      <w:pPr>
        <w:spacing w:line="360" w:lineRule="auto"/>
        <w:jc w:val="both"/>
        <w:rPr>
          <w:rFonts w:ascii="Times New Roman" w:hAnsi="Times New Roman" w:cs="Times New Roman"/>
          <w:shadow/>
          <w:sz w:val="24"/>
          <w:szCs w:val="24"/>
        </w:rPr>
      </w:pPr>
    </w:p>
    <w:p w:rsidR="00D409A4" w:rsidRPr="00524568" w:rsidRDefault="00D409A4" w:rsidP="00B366E4">
      <w:pPr>
        <w:spacing w:line="360" w:lineRule="auto"/>
        <w:jc w:val="both"/>
        <w:rPr>
          <w:rFonts w:ascii="Times New Roman" w:hAnsi="Times New Roman" w:cs="Times New Roman"/>
          <w:shadow/>
          <w:sz w:val="24"/>
          <w:szCs w:val="24"/>
        </w:rPr>
      </w:pPr>
    </w:p>
    <w:p w:rsidR="00035DA2" w:rsidRPr="00524568" w:rsidRDefault="005A03C8"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A</w:t>
      </w:r>
      <w:r w:rsidR="00AB11A5" w:rsidRPr="00524568">
        <w:rPr>
          <w:rFonts w:ascii="Times New Roman" w:hAnsi="Times New Roman" w:cs="Times New Roman"/>
          <w:shadow/>
          <w:sz w:val="24"/>
          <w:szCs w:val="24"/>
        </w:rPr>
        <w:t>u créateur incréé, l’architecte des cieux et de la terre, dont la sagesse et l’intelligence surpasse notre entendement, nous dédions ce travail.</w:t>
      </w:r>
    </w:p>
    <w:p w:rsidR="00035DA2" w:rsidRPr="00524568" w:rsidRDefault="00035DA2" w:rsidP="00B366E4">
      <w:pPr>
        <w:spacing w:line="360" w:lineRule="auto"/>
        <w:jc w:val="both"/>
        <w:rPr>
          <w:rFonts w:ascii="Times New Roman" w:hAnsi="Times New Roman" w:cs="Times New Roman"/>
          <w:shadow/>
          <w:sz w:val="24"/>
          <w:szCs w:val="24"/>
        </w:rPr>
      </w:pPr>
    </w:p>
    <w:p w:rsidR="00035DA2" w:rsidRPr="00524568" w:rsidRDefault="00035DA2" w:rsidP="00B366E4">
      <w:pPr>
        <w:spacing w:line="360" w:lineRule="auto"/>
        <w:jc w:val="both"/>
        <w:rPr>
          <w:rFonts w:ascii="Times New Roman" w:hAnsi="Times New Roman" w:cs="Times New Roman"/>
          <w:shadow/>
          <w:sz w:val="24"/>
          <w:szCs w:val="24"/>
        </w:rPr>
      </w:pPr>
    </w:p>
    <w:p w:rsidR="00035DA2" w:rsidRPr="00524568" w:rsidRDefault="00035DA2" w:rsidP="00B366E4">
      <w:pPr>
        <w:spacing w:line="360" w:lineRule="auto"/>
        <w:jc w:val="both"/>
        <w:rPr>
          <w:rFonts w:ascii="Times New Roman" w:hAnsi="Times New Roman" w:cs="Times New Roman"/>
          <w:shadow/>
          <w:sz w:val="24"/>
          <w:szCs w:val="24"/>
        </w:rPr>
      </w:pPr>
    </w:p>
    <w:p w:rsidR="00035DA2" w:rsidRPr="00524568" w:rsidRDefault="00035DA2" w:rsidP="00B366E4">
      <w:pPr>
        <w:spacing w:line="360" w:lineRule="auto"/>
        <w:jc w:val="both"/>
        <w:rPr>
          <w:rFonts w:ascii="Times New Roman" w:hAnsi="Times New Roman" w:cs="Times New Roman"/>
          <w:shadow/>
          <w:sz w:val="24"/>
          <w:szCs w:val="24"/>
        </w:rPr>
      </w:pPr>
    </w:p>
    <w:p w:rsidR="00035DA2" w:rsidRPr="00524568" w:rsidRDefault="00035DA2" w:rsidP="00B366E4">
      <w:pPr>
        <w:spacing w:line="360" w:lineRule="auto"/>
        <w:jc w:val="both"/>
        <w:rPr>
          <w:rFonts w:ascii="Times New Roman" w:hAnsi="Times New Roman" w:cs="Times New Roman"/>
          <w:shadow/>
          <w:sz w:val="24"/>
          <w:szCs w:val="24"/>
        </w:rPr>
      </w:pPr>
    </w:p>
    <w:p w:rsidR="00035DA2" w:rsidRPr="00524568" w:rsidRDefault="00035DA2" w:rsidP="00B366E4">
      <w:pPr>
        <w:spacing w:line="360" w:lineRule="auto"/>
        <w:jc w:val="both"/>
        <w:rPr>
          <w:rFonts w:ascii="Times New Roman" w:hAnsi="Times New Roman" w:cs="Times New Roman"/>
          <w:shadow/>
          <w:sz w:val="24"/>
          <w:szCs w:val="24"/>
        </w:rPr>
      </w:pPr>
    </w:p>
    <w:p w:rsidR="00035DA2" w:rsidRPr="00524568" w:rsidRDefault="00035DA2" w:rsidP="00B366E4">
      <w:pPr>
        <w:spacing w:line="360" w:lineRule="auto"/>
        <w:jc w:val="both"/>
        <w:rPr>
          <w:rFonts w:ascii="Times New Roman" w:hAnsi="Times New Roman" w:cs="Times New Roman"/>
          <w:shadow/>
          <w:sz w:val="24"/>
          <w:szCs w:val="24"/>
        </w:rPr>
      </w:pPr>
    </w:p>
    <w:p w:rsidR="00035DA2" w:rsidRPr="00524568" w:rsidRDefault="00035DA2" w:rsidP="00B366E4">
      <w:pPr>
        <w:spacing w:line="360" w:lineRule="auto"/>
        <w:jc w:val="both"/>
        <w:rPr>
          <w:rFonts w:ascii="Times New Roman" w:hAnsi="Times New Roman" w:cs="Times New Roman"/>
          <w:shadow/>
          <w:sz w:val="24"/>
          <w:szCs w:val="24"/>
        </w:rPr>
      </w:pPr>
    </w:p>
    <w:p w:rsidR="00035DA2" w:rsidRPr="00524568" w:rsidRDefault="00035DA2" w:rsidP="00B366E4">
      <w:pPr>
        <w:spacing w:line="360" w:lineRule="auto"/>
        <w:jc w:val="both"/>
        <w:rPr>
          <w:rFonts w:ascii="Times New Roman" w:hAnsi="Times New Roman" w:cs="Times New Roman"/>
          <w:shadow/>
          <w:sz w:val="24"/>
          <w:szCs w:val="24"/>
        </w:rPr>
      </w:pPr>
    </w:p>
    <w:p w:rsidR="00035DA2" w:rsidRPr="00524568" w:rsidRDefault="00035DA2" w:rsidP="00B366E4">
      <w:pPr>
        <w:spacing w:line="360" w:lineRule="auto"/>
        <w:jc w:val="both"/>
        <w:rPr>
          <w:rFonts w:ascii="Times New Roman" w:hAnsi="Times New Roman" w:cs="Times New Roman"/>
          <w:shadow/>
          <w:sz w:val="24"/>
          <w:szCs w:val="24"/>
        </w:rPr>
      </w:pPr>
    </w:p>
    <w:p w:rsidR="00035DA2" w:rsidRPr="00524568" w:rsidRDefault="00035DA2" w:rsidP="00B366E4">
      <w:pPr>
        <w:spacing w:line="360" w:lineRule="auto"/>
        <w:jc w:val="both"/>
        <w:rPr>
          <w:rFonts w:ascii="Times New Roman" w:hAnsi="Times New Roman" w:cs="Times New Roman"/>
          <w:shadow/>
          <w:sz w:val="24"/>
          <w:szCs w:val="24"/>
        </w:rPr>
      </w:pPr>
    </w:p>
    <w:p w:rsidR="00AB11A5" w:rsidRPr="00524568" w:rsidRDefault="00AB11A5" w:rsidP="00B366E4">
      <w:pPr>
        <w:spacing w:line="360" w:lineRule="auto"/>
        <w:jc w:val="both"/>
        <w:rPr>
          <w:rFonts w:ascii="Times New Roman" w:hAnsi="Times New Roman" w:cs="Times New Roman"/>
          <w:shadow/>
          <w:sz w:val="24"/>
          <w:szCs w:val="24"/>
        </w:rPr>
      </w:pPr>
    </w:p>
    <w:p w:rsidR="00D409A4" w:rsidRPr="00524568" w:rsidRDefault="00D409A4" w:rsidP="00B366E4">
      <w:pPr>
        <w:spacing w:line="360" w:lineRule="auto"/>
        <w:jc w:val="both"/>
        <w:rPr>
          <w:rFonts w:ascii="Times New Roman" w:hAnsi="Times New Roman" w:cs="Times New Roman"/>
          <w:shadow/>
          <w:sz w:val="24"/>
          <w:szCs w:val="24"/>
        </w:rPr>
      </w:pPr>
    </w:p>
    <w:p w:rsidR="00B366E4" w:rsidRPr="00524568" w:rsidRDefault="00B366E4" w:rsidP="00B366E4">
      <w:pPr>
        <w:spacing w:line="360" w:lineRule="auto"/>
        <w:jc w:val="both"/>
        <w:rPr>
          <w:rFonts w:ascii="Times New Roman" w:hAnsi="Times New Roman" w:cs="Times New Roman"/>
          <w:shadow/>
          <w:sz w:val="24"/>
          <w:szCs w:val="24"/>
        </w:rPr>
      </w:pPr>
    </w:p>
    <w:p w:rsidR="00D409A4" w:rsidRPr="00524568" w:rsidRDefault="00D409A4" w:rsidP="00B366E4">
      <w:pPr>
        <w:spacing w:line="360" w:lineRule="auto"/>
        <w:jc w:val="both"/>
        <w:rPr>
          <w:rFonts w:ascii="Times New Roman" w:hAnsi="Times New Roman" w:cs="Times New Roman"/>
          <w:shadow/>
          <w:sz w:val="24"/>
          <w:szCs w:val="24"/>
        </w:rPr>
      </w:pPr>
    </w:p>
    <w:p w:rsidR="00274D87" w:rsidRPr="00524568" w:rsidRDefault="00B366E4" w:rsidP="00B366E4">
      <w:pPr>
        <w:pStyle w:val="Titre1"/>
        <w:numPr>
          <w:ilvl w:val="0"/>
          <w:numId w:val="0"/>
        </w:numPr>
        <w:rPr>
          <w:shadow/>
        </w:rPr>
      </w:pPr>
      <w:bookmarkStart w:id="2" w:name="_Toc452555556"/>
      <w:r w:rsidRPr="00524568">
        <w:rPr>
          <w:shadow/>
        </w:rPr>
        <w:lastRenderedPageBreak/>
        <w:t>REMERCIEMENTS</w:t>
      </w:r>
      <w:bookmarkEnd w:id="2"/>
    </w:p>
    <w:p w:rsidR="00E713E5" w:rsidRPr="00524568" w:rsidRDefault="00E713E5"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Au terme de notre travail de fin d’études, nous adressons nos reconnaissances </w:t>
      </w:r>
      <w:r w:rsidR="001B0079" w:rsidRPr="00524568">
        <w:rPr>
          <w:rFonts w:ascii="Times New Roman" w:hAnsi="Times New Roman" w:cs="Times New Roman"/>
          <w:shadow/>
          <w:sz w:val="24"/>
          <w:szCs w:val="24"/>
        </w:rPr>
        <w:t xml:space="preserve">et remerciements </w:t>
      </w:r>
      <w:r w:rsidRPr="00524568">
        <w:rPr>
          <w:rFonts w:ascii="Times New Roman" w:hAnsi="Times New Roman" w:cs="Times New Roman"/>
          <w:shadow/>
          <w:sz w:val="24"/>
          <w:szCs w:val="24"/>
        </w:rPr>
        <w:t xml:space="preserve">au Bon Dieu qui nous a </w:t>
      </w:r>
      <w:r w:rsidR="00B839D4" w:rsidRPr="00524568">
        <w:rPr>
          <w:rFonts w:ascii="Times New Roman" w:hAnsi="Times New Roman" w:cs="Times New Roman"/>
          <w:shadow/>
          <w:sz w:val="24"/>
          <w:szCs w:val="24"/>
        </w:rPr>
        <w:t>soutenus</w:t>
      </w:r>
      <w:r w:rsidRPr="00524568">
        <w:rPr>
          <w:rFonts w:ascii="Times New Roman" w:hAnsi="Times New Roman" w:cs="Times New Roman"/>
          <w:shadow/>
          <w:sz w:val="24"/>
          <w:szCs w:val="24"/>
        </w:rPr>
        <w:t xml:space="preserve"> tout au long de notre parcours académique et même pendant l’élaboration de ce travail, à lui soit la gloire d’éternité en éternité. </w:t>
      </w:r>
    </w:p>
    <w:p w:rsidR="00E713E5" w:rsidRPr="00524568" w:rsidRDefault="00E713E5"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Nos remerciements s’adressent également au Professeur François NGAPGUE pour son encadrement et son investissement dans le suivi de cette étude.</w:t>
      </w:r>
    </w:p>
    <w:p w:rsidR="00E713E5" w:rsidRPr="00524568" w:rsidRDefault="00E713E5"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Nous remercions aussi l’assistant Chérif BISHWEKA pour son encadrement et ses conseils précieux qui ont permis de concrétiser ce travail.</w:t>
      </w:r>
    </w:p>
    <w:p w:rsidR="00E713E5" w:rsidRPr="00524568" w:rsidRDefault="00E713E5"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Nos remer</w:t>
      </w:r>
      <w:r w:rsidR="001B0079" w:rsidRPr="00524568">
        <w:rPr>
          <w:rFonts w:ascii="Times New Roman" w:hAnsi="Times New Roman" w:cs="Times New Roman"/>
          <w:shadow/>
          <w:sz w:val="24"/>
          <w:szCs w:val="24"/>
        </w:rPr>
        <w:t>ciements sont aussi adressés aux responsables administratifs de l’ULPGL, plus particulièrement au décanat de la faculté des sciences et technologies appliquées. Nous citons notamment le doyen, le Professeur KIAMAKYA et le vice doyen le Professeur Vincent MUDERWA dont le savoir-faire nous restera mémorable.</w:t>
      </w:r>
    </w:p>
    <w:p w:rsidR="001B0079" w:rsidRPr="00524568" w:rsidRDefault="001B0079"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Nos remerciements s’adressent également à mon cher époux Richard KAMBALE qui m’a toujours soutenu et encouragé pour la fi</w:t>
      </w:r>
      <w:r w:rsidR="003C734B" w:rsidRPr="00524568">
        <w:rPr>
          <w:rFonts w:ascii="Times New Roman" w:hAnsi="Times New Roman" w:cs="Times New Roman"/>
          <w:shadow/>
          <w:sz w:val="24"/>
          <w:szCs w:val="24"/>
        </w:rPr>
        <w:t xml:space="preserve">n de notre parcours académiques, ainsi qu’à mon fils </w:t>
      </w:r>
      <w:proofErr w:type="spellStart"/>
      <w:r w:rsidR="003C734B" w:rsidRPr="00524568">
        <w:rPr>
          <w:rFonts w:ascii="Times New Roman" w:hAnsi="Times New Roman" w:cs="Times New Roman"/>
          <w:shadow/>
          <w:sz w:val="24"/>
          <w:szCs w:val="24"/>
        </w:rPr>
        <w:t>Betsaleel</w:t>
      </w:r>
      <w:proofErr w:type="spellEnd"/>
      <w:r w:rsidR="003C734B" w:rsidRPr="00524568">
        <w:rPr>
          <w:rFonts w:ascii="Times New Roman" w:hAnsi="Times New Roman" w:cs="Times New Roman"/>
          <w:shadow/>
          <w:sz w:val="24"/>
          <w:szCs w:val="24"/>
        </w:rPr>
        <w:t xml:space="preserve"> MUTATSINDUKA et ma chère sœur Nostalgie LUKANDO pour leur sacrifice et encouragement.</w:t>
      </w:r>
    </w:p>
    <w:p w:rsidR="001B0079" w:rsidRPr="00524568" w:rsidRDefault="001B0079"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Nous remercions l’Architecte Bernard SYABUTAMUVI, l’Architecte Patrick MUTELA, l’Ingénieur Didier MWIRA qui ont consenti sacrifice pour nous encadrer et donner de leur temps précieux pour nous conseiller et nous fournir des renseignements nécessaires pour  l’élaboration de notre travail.</w:t>
      </w:r>
    </w:p>
    <w:p w:rsidR="001B0079" w:rsidRPr="00524568" w:rsidRDefault="005A03C8"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Enfin que mes parents, frères, sœurs, amis, camarades étudiants et toute personne qui de près ou de loin ont apporté leur soutien dans l’élaboration de ce travail trouvent ici notre profonde reconnaissance. </w:t>
      </w:r>
      <w:r w:rsidR="001B0079" w:rsidRPr="00524568">
        <w:rPr>
          <w:rFonts w:ascii="Times New Roman" w:hAnsi="Times New Roman" w:cs="Times New Roman"/>
          <w:shadow/>
          <w:sz w:val="24"/>
          <w:szCs w:val="24"/>
        </w:rPr>
        <w:t xml:space="preserve"> </w:t>
      </w:r>
    </w:p>
    <w:p w:rsidR="005A03C8" w:rsidRPr="00524568" w:rsidRDefault="005A03C8" w:rsidP="00B366E4">
      <w:pPr>
        <w:spacing w:line="360" w:lineRule="auto"/>
        <w:jc w:val="both"/>
        <w:rPr>
          <w:rFonts w:ascii="Times New Roman" w:hAnsi="Times New Roman" w:cs="Times New Roman"/>
          <w:shadow/>
          <w:sz w:val="24"/>
          <w:szCs w:val="24"/>
        </w:rPr>
      </w:pPr>
    </w:p>
    <w:p w:rsidR="005A03C8" w:rsidRPr="00524568" w:rsidRDefault="005A03C8" w:rsidP="00B366E4">
      <w:pPr>
        <w:spacing w:line="360" w:lineRule="auto"/>
        <w:jc w:val="both"/>
        <w:rPr>
          <w:rFonts w:ascii="Times New Roman" w:hAnsi="Times New Roman" w:cs="Times New Roman"/>
          <w:shadow/>
          <w:sz w:val="24"/>
          <w:szCs w:val="24"/>
        </w:rPr>
      </w:pPr>
    </w:p>
    <w:p w:rsidR="005A03C8" w:rsidRPr="00524568" w:rsidRDefault="00336C73" w:rsidP="00B366E4">
      <w:pPr>
        <w:spacing w:line="360" w:lineRule="auto"/>
        <w:jc w:val="right"/>
        <w:rPr>
          <w:rFonts w:ascii="Times New Roman" w:hAnsi="Times New Roman" w:cs="Times New Roman"/>
          <w:shadow/>
          <w:sz w:val="24"/>
          <w:szCs w:val="24"/>
        </w:rPr>
      </w:pPr>
      <w:r w:rsidRPr="00524568">
        <w:rPr>
          <w:rFonts w:ascii="Times New Roman" w:hAnsi="Times New Roman" w:cs="Times New Roman"/>
          <w:shadow/>
          <w:sz w:val="24"/>
          <w:szCs w:val="24"/>
        </w:rPr>
        <w:t>Benoîte</w:t>
      </w:r>
      <w:r w:rsidR="005A03C8" w:rsidRPr="00524568">
        <w:rPr>
          <w:rFonts w:ascii="Times New Roman" w:hAnsi="Times New Roman" w:cs="Times New Roman"/>
          <w:shadow/>
          <w:sz w:val="24"/>
          <w:szCs w:val="24"/>
        </w:rPr>
        <w:t xml:space="preserve"> KAVIRA MWINDIKWA</w:t>
      </w:r>
    </w:p>
    <w:p w:rsidR="00E713E5" w:rsidRPr="00524568" w:rsidRDefault="00B839D4"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 </w:t>
      </w:r>
    </w:p>
    <w:p w:rsidR="009772AA" w:rsidRPr="00524568" w:rsidRDefault="009772AA" w:rsidP="00B366E4">
      <w:pPr>
        <w:spacing w:line="360" w:lineRule="auto"/>
        <w:jc w:val="both"/>
        <w:rPr>
          <w:rFonts w:ascii="Times New Roman" w:hAnsi="Times New Roman" w:cs="Times New Roman"/>
          <w:shadow/>
          <w:sz w:val="24"/>
          <w:szCs w:val="24"/>
        </w:rPr>
      </w:pPr>
    </w:p>
    <w:p w:rsidR="0025136C" w:rsidRPr="00524568" w:rsidRDefault="0025136C" w:rsidP="00B366E4">
      <w:pPr>
        <w:pStyle w:val="Titre1"/>
        <w:numPr>
          <w:ilvl w:val="0"/>
          <w:numId w:val="0"/>
        </w:numPr>
        <w:rPr>
          <w:shadow/>
        </w:rPr>
      </w:pPr>
      <w:bookmarkStart w:id="3" w:name="_Toc452555557"/>
      <w:r w:rsidRPr="00524568">
        <w:rPr>
          <w:shadow/>
        </w:rPr>
        <w:lastRenderedPageBreak/>
        <w:t>SIGLES ET ABREVIATIONS</w:t>
      </w:r>
      <w:bookmarkEnd w:id="3"/>
    </w:p>
    <w:p w:rsidR="0025136C" w:rsidRPr="00524568" w:rsidRDefault="0025136C"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DTU : Document technique Unifié</w:t>
      </w:r>
    </w:p>
    <w:p w:rsidR="003014D2" w:rsidRPr="00524568" w:rsidRDefault="003014D2"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ULPGL </w:t>
      </w:r>
      <w:r w:rsidR="009A02A6" w:rsidRPr="00524568">
        <w:rPr>
          <w:rFonts w:ascii="Times New Roman" w:hAnsi="Times New Roman" w:cs="Times New Roman"/>
          <w:shadow/>
          <w:sz w:val="24"/>
          <w:szCs w:val="24"/>
        </w:rPr>
        <w:t>: Université</w:t>
      </w:r>
      <w:r w:rsidRPr="00524568">
        <w:rPr>
          <w:rFonts w:ascii="Times New Roman" w:hAnsi="Times New Roman" w:cs="Times New Roman"/>
          <w:shadow/>
          <w:sz w:val="24"/>
          <w:szCs w:val="24"/>
        </w:rPr>
        <w:t xml:space="preserve"> Libre des Pays des Grands Lacs</w:t>
      </w:r>
    </w:p>
    <w:p w:rsidR="003014D2" w:rsidRPr="00524568" w:rsidRDefault="009A02A6"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RSAP : Robot Structural </w:t>
      </w:r>
      <w:proofErr w:type="spellStart"/>
      <w:r w:rsidRPr="00524568">
        <w:rPr>
          <w:rFonts w:ascii="Times New Roman" w:hAnsi="Times New Roman" w:cs="Times New Roman"/>
          <w:shadow/>
          <w:sz w:val="24"/>
          <w:szCs w:val="24"/>
        </w:rPr>
        <w:t>Analysis</w:t>
      </w:r>
      <w:proofErr w:type="spellEnd"/>
      <w:r w:rsidRPr="00524568">
        <w:rPr>
          <w:rFonts w:ascii="Times New Roman" w:hAnsi="Times New Roman" w:cs="Times New Roman"/>
          <w:shadow/>
          <w:sz w:val="24"/>
          <w:szCs w:val="24"/>
        </w:rPr>
        <w:t xml:space="preserve"> Professional</w:t>
      </w:r>
    </w:p>
    <w:p w:rsidR="009A02A6" w:rsidRPr="00524568" w:rsidRDefault="009A02A6"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K : module de compressibilité ou d’élasticité</w:t>
      </w:r>
    </w:p>
    <w:p w:rsidR="009A02A6" w:rsidRPr="00524568" w:rsidRDefault="009A02A6"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ELU : Etat Limite Ultime</w:t>
      </w:r>
    </w:p>
    <w:p w:rsidR="009A02A6" w:rsidRPr="00524568" w:rsidRDefault="009A02A6"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ELS : Etat Limite de Service</w:t>
      </w:r>
    </w:p>
    <w:p w:rsidR="009A02A6" w:rsidRPr="00524568" w:rsidRDefault="009A02A6"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CAO : Conception Assistée par Ordinateur</w:t>
      </w:r>
    </w:p>
    <w:p w:rsidR="009A02A6" w:rsidRPr="00524568" w:rsidRDefault="009A02A6"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DAO : Dessin Assisté par Ordinateur</w:t>
      </w:r>
    </w:p>
    <w:p w:rsidR="009A02A6" w:rsidRPr="00524568" w:rsidRDefault="00B839D4"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BAEL :</w:t>
      </w:r>
      <w:r w:rsidR="009A02A6" w:rsidRPr="00524568">
        <w:rPr>
          <w:rFonts w:ascii="Times New Roman" w:hAnsi="Times New Roman" w:cs="Times New Roman"/>
          <w:shadow/>
          <w:sz w:val="24"/>
          <w:szCs w:val="24"/>
        </w:rPr>
        <w:t xml:space="preserve"> B</w:t>
      </w:r>
      <w:r w:rsidRPr="00524568">
        <w:rPr>
          <w:rFonts w:ascii="Times New Roman" w:hAnsi="Times New Roman" w:cs="Times New Roman"/>
          <w:shadow/>
          <w:sz w:val="24"/>
          <w:szCs w:val="24"/>
        </w:rPr>
        <w:t>éton Armé aux</w:t>
      </w:r>
      <w:r w:rsidR="009A02A6" w:rsidRPr="00524568">
        <w:rPr>
          <w:rFonts w:ascii="Times New Roman" w:hAnsi="Times New Roman" w:cs="Times New Roman"/>
          <w:shadow/>
          <w:sz w:val="24"/>
          <w:szCs w:val="24"/>
        </w:rPr>
        <w:t xml:space="preserve"> Etats Limites. </w:t>
      </w:r>
    </w:p>
    <w:p w:rsidR="009A02A6" w:rsidRPr="00524568" w:rsidRDefault="009A02A6"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BA : Béton Armé</w:t>
      </w:r>
    </w:p>
    <w:p w:rsidR="00EC34FE" w:rsidRPr="00524568" w:rsidRDefault="00EC34FE"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Kg :</w:t>
      </w:r>
      <w:r w:rsidR="00703867"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kilogramme</w:t>
      </w:r>
      <w:r w:rsidR="00703867"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(poids)</w:t>
      </w:r>
    </w:p>
    <w:p w:rsidR="00703867" w:rsidRPr="00524568" w:rsidRDefault="00703867" w:rsidP="00B366E4">
      <w:pPr>
        <w:spacing w:line="360" w:lineRule="auto"/>
        <w:jc w:val="both"/>
        <w:rPr>
          <w:rFonts w:ascii="Times New Roman" w:hAnsi="Times New Roman" w:cs="Times New Roman"/>
          <w:shadow/>
          <w:sz w:val="24"/>
          <w:szCs w:val="24"/>
        </w:rPr>
      </w:pPr>
      <w:proofErr w:type="gramStart"/>
      <w:r w:rsidRPr="00524568">
        <w:rPr>
          <w:rFonts w:ascii="Times New Roman" w:hAnsi="Times New Roman" w:cs="Times New Roman"/>
          <w:shadow/>
          <w:sz w:val="24"/>
          <w:szCs w:val="24"/>
        </w:rPr>
        <w:t>m</w:t>
      </w:r>
      <w:proofErr w:type="gramEnd"/>
      <w:r w:rsidRPr="00524568">
        <w:rPr>
          <w:rFonts w:ascii="Times New Roman" w:hAnsi="Times New Roman" w:cs="Times New Roman"/>
          <w:shadow/>
          <w:sz w:val="24"/>
          <w:szCs w:val="24"/>
        </w:rPr>
        <w:t> : mètre (Longueur)</w:t>
      </w:r>
    </w:p>
    <w:p w:rsidR="00703867" w:rsidRPr="00524568" w:rsidRDefault="00703867"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HA : acier haute adhérence</w:t>
      </w:r>
    </w:p>
    <w:p w:rsidR="004A0B78" w:rsidRPr="00524568" w:rsidRDefault="004A0B78"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2D : deux dimensions</w:t>
      </w:r>
    </w:p>
    <w:p w:rsidR="004A0B78" w:rsidRPr="00524568" w:rsidRDefault="004A0B78"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3D : trois dimensions</w:t>
      </w:r>
    </w:p>
    <w:p w:rsidR="00BF66F9" w:rsidRPr="00524568" w:rsidRDefault="00BF66F9" w:rsidP="00B366E4">
      <w:pPr>
        <w:spacing w:line="360" w:lineRule="auto"/>
        <w:jc w:val="both"/>
        <w:rPr>
          <w:rFonts w:ascii="Times New Roman" w:hAnsi="Times New Roman" w:cs="Times New Roman"/>
          <w:shadow/>
          <w:sz w:val="24"/>
          <w:szCs w:val="24"/>
        </w:rPr>
      </w:pPr>
      <w:proofErr w:type="spellStart"/>
      <w:proofErr w:type="gramStart"/>
      <w:r w:rsidRPr="00524568">
        <w:rPr>
          <w:rFonts w:ascii="Times New Roman" w:hAnsi="Times New Roman" w:cs="Times New Roman"/>
          <w:shadow/>
          <w:sz w:val="24"/>
          <w:szCs w:val="24"/>
        </w:rPr>
        <w:t>rdc</w:t>
      </w:r>
      <w:proofErr w:type="spellEnd"/>
      <w:proofErr w:type="gramEnd"/>
      <w:r w:rsidRPr="00524568">
        <w:rPr>
          <w:rFonts w:ascii="Times New Roman" w:hAnsi="Times New Roman" w:cs="Times New Roman"/>
          <w:shadow/>
          <w:sz w:val="24"/>
          <w:szCs w:val="24"/>
        </w:rPr>
        <w:t> :</w:t>
      </w:r>
      <w:r w:rsidR="00304AD4" w:rsidRPr="00524568">
        <w:rPr>
          <w:rFonts w:ascii="Times New Roman" w:hAnsi="Times New Roman" w:cs="Times New Roman"/>
          <w:shadow/>
          <w:sz w:val="24"/>
          <w:szCs w:val="24"/>
        </w:rPr>
        <w:t xml:space="preserve"> rez-</w:t>
      </w:r>
      <w:r w:rsidRPr="00524568">
        <w:rPr>
          <w:rFonts w:ascii="Times New Roman" w:hAnsi="Times New Roman" w:cs="Times New Roman"/>
          <w:shadow/>
          <w:sz w:val="24"/>
          <w:szCs w:val="24"/>
        </w:rPr>
        <w:t>de</w:t>
      </w:r>
      <w:r w:rsidR="00304AD4" w:rsidRPr="00524568">
        <w:rPr>
          <w:rFonts w:ascii="Times New Roman" w:hAnsi="Times New Roman" w:cs="Times New Roman"/>
          <w:shadow/>
          <w:sz w:val="24"/>
          <w:szCs w:val="24"/>
        </w:rPr>
        <w:t>-</w:t>
      </w:r>
      <w:r w:rsidRPr="00524568">
        <w:rPr>
          <w:rFonts w:ascii="Times New Roman" w:hAnsi="Times New Roman" w:cs="Times New Roman"/>
          <w:shadow/>
          <w:sz w:val="24"/>
          <w:szCs w:val="24"/>
        </w:rPr>
        <w:t>chaussée</w:t>
      </w:r>
    </w:p>
    <w:p w:rsidR="00CE51A3" w:rsidRPr="00524568" w:rsidRDefault="00CE51A3"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P.A : Pasteur Assistant</w:t>
      </w:r>
    </w:p>
    <w:p w:rsidR="00703867" w:rsidRPr="00524568" w:rsidRDefault="00703867" w:rsidP="00B366E4">
      <w:pPr>
        <w:spacing w:line="360" w:lineRule="auto"/>
        <w:jc w:val="both"/>
        <w:rPr>
          <w:rFonts w:ascii="Times New Roman" w:hAnsi="Times New Roman" w:cs="Times New Roman"/>
          <w:shadow/>
          <w:sz w:val="24"/>
          <w:szCs w:val="24"/>
        </w:rPr>
      </w:pPr>
    </w:p>
    <w:p w:rsidR="00703867" w:rsidRPr="00524568" w:rsidRDefault="00703867" w:rsidP="00B366E4">
      <w:pPr>
        <w:spacing w:line="360" w:lineRule="auto"/>
        <w:jc w:val="both"/>
        <w:rPr>
          <w:rFonts w:ascii="Times New Roman" w:hAnsi="Times New Roman" w:cs="Times New Roman"/>
          <w:shadow/>
          <w:sz w:val="24"/>
          <w:szCs w:val="24"/>
        </w:rPr>
      </w:pPr>
    </w:p>
    <w:p w:rsidR="00EC34FE" w:rsidRPr="00524568" w:rsidRDefault="00EC34FE" w:rsidP="00B366E4">
      <w:pPr>
        <w:spacing w:line="360" w:lineRule="auto"/>
        <w:jc w:val="both"/>
        <w:rPr>
          <w:rFonts w:ascii="Times New Roman" w:hAnsi="Times New Roman" w:cs="Times New Roman"/>
          <w:shadow/>
          <w:sz w:val="24"/>
          <w:szCs w:val="24"/>
        </w:rPr>
      </w:pPr>
    </w:p>
    <w:p w:rsidR="00D409A4" w:rsidRPr="00524568" w:rsidRDefault="00D409A4" w:rsidP="00B366E4">
      <w:pPr>
        <w:spacing w:line="360" w:lineRule="auto"/>
        <w:jc w:val="both"/>
        <w:rPr>
          <w:rFonts w:ascii="Times New Roman" w:hAnsi="Times New Roman" w:cs="Times New Roman"/>
          <w:shadow/>
          <w:sz w:val="24"/>
          <w:szCs w:val="24"/>
        </w:rPr>
      </w:pPr>
    </w:p>
    <w:p w:rsidR="00B366E4" w:rsidRPr="00524568" w:rsidRDefault="00B366E4" w:rsidP="00B366E4">
      <w:pPr>
        <w:spacing w:line="360" w:lineRule="auto"/>
        <w:jc w:val="both"/>
        <w:rPr>
          <w:rFonts w:ascii="Times New Roman" w:hAnsi="Times New Roman" w:cs="Times New Roman"/>
          <w:b/>
          <w:shadow/>
          <w:sz w:val="24"/>
          <w:szCs w:val="24"/>
        </w:rPr>
      </w:pPr>
    </w:p>
    <w:p w:rsidR="00263BC4" w:rsidRPr="00524568" w:rsidRDefault="00B366E4" w:rsidP="00B366E4">
      <w:pPr>
        <w:pStyle w:val="Titre1"/>
        <w:numPr>
          <w:ilvl w:val="0"/>
          <w:numId w:val="0"/>
        </w:numPr>
        <w:rPr>
          <w:shadow/>
        </w:rPr>
      </w:pPr>
      <w:bookmarkStart w:id="4" w:name="_Toc452555558"/>
      <w:r w:rsidRPr="00524568">
        <w:rPr>
          <w:shadow/>
        </w:rPr>
        <w:lastRenderedPageBreak/>
        <w:t>RESUME</w:t>
      </w:r>
      <w:bookmarkEnd w:id="4"/>
    </w:p>
    <w:p w:rsidR="006D2C95" w:rsidRPr="00524568" w:rsidRDefault="00304AD4"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Dans le présent travail, une étude de la possibilité des constructions des églises en gradins à Goma a été effectuée dans le but de résoudre le problème de visibilité</w:t>
      </w:r>
      <w:r w:rsidR="00FB16DB" w:rsidRPr="00524568">
        <w:rPr>
          <w:rFonts w:ascii="Times New Roman" w:hAnsi="Times New Roman" w:cs="Times New Roman"/>
          <w:shadow/>
          <w:sz w:val="24"/>
          <w:szCs w:val="24"/>
        </w:rPr>
        <w:t xml:space="preserve"> avec application sur</w:t>
      </w:r>
      <w:r w:rsidR="00C705CB" w:rsidRPr="00524568">
        <w:rPr>
          <w:rFonts w:ascii="Times New Roman" w:hAnsi="Times New Roman" w:cs="Times New Roman"/>
          <w:shadow/>
          <w:sz w:val="24"/>
          <w:szCs w:val="24"/>
        </w:rPr>
        <w:t xml:space="preserve"> le cas de l’Eglise Arche de l’Alliance qui est une des grandes é</w:t>
      </w:r>
      <w:r w:rsidR="00FB16DB" w:rsidRPr="00524568">
        <w:rPr>
          <w:rFonts w:ascii="Times New Roman" w:hAnsi="Times New Roman" w:cs="Times New Roman"/>
          <w:shadow/>
          <w:sz w:val="24"/>
          <w:szCs w:val="24"/>
        </w:rPr>
        <w:t>glises protestantes de la place. N</w:t>
      </w:r>
      <w:r w:rsidR="006D2C95" w:rsidRPr="00524568">
        <w:rPr>
          <w:rFonts w:ascii="Times New Roman" w:hAnsi="Times New Roman" w:cs="Times New Roman"/>
          <w:shadow/>
          <w:sz w:val="24"/>
          <w:szCs w:val="24"/>
        </w:rPr>
        <w:t>ous avons conçu</w:t>
      </w:r>
      <w:r w:rsidR="00C705CB" w:rsidRPr="00524568">
        <w:rPr>
          <w:rFonts w:ascii="Times New Roman" w:hAnsi="Times New Roman" w:cs="Times New Roman"/>
          <w:shadow/>
          <w:sz w:val="24"/>
          <w:szCs w:val="24"/>
        </w:rPr>
        <w:t xml:space="preserve"> les plans architecturaux de</w:t>
      </w:r>
      <w:r w:rsidR="00FB16DB" w:rsidRPr="00524568">
        <w:rPr>
          <w:rFonts w:ascii="Times New Roman" w:hAnsi="Times New Roman" w:cs="Times New Roman"/>
          <w:shadow/>
          <w:sz w:val="24"/>
          <w:szCs w:val="24"/>
        </w:rPr>
        <w:t xml:space="preserve"> la</w:t>
      </w:r>
      <w:r w:rsidR="00CE51A3" w:rsidRPr="00524568">
        <w:rPr>
          <w:rFonts w:ascii="Times New Roman" w:hAnsi="Times New Roman" w:cs="Times New Roman"/>
          <w:shadow/>
          <w:sz w:val="24"/>
          <w:szCs w:val="24"/>
        </w:rPr>
        <w:t>dite église dont</w:t>
      </w:r>
      <w:r w:rsidR="006D2C95" w:rsidRPr="00524568">
        <w:rPr>
          <w:rFonts w:ascii="Times New Roman" w:hAnsi="Times New Roman" w:cs="Times New Roman"/>
          <w:shadow/>
          <w:sz w:val="24"/>
          <w:szCs w:val="24"/>
        </w:rPr>
        <w:t xml:space="preserve"> nous avons effectué une analyse statique</w:t>
      </w:r>
      <w:r w:rsidR="00FB16DB" w:rsidRPr="00524568">
        <w:rPr>
          <w:rFonts w:ascii="Times New Roman" w:hAnsi="Times New Roman" w:cs="Times New Roman"/>
          <w:shadow/>
          <w:sz w:val="24"/>
          <w:szCs w:val="24"/>
        </w:rPr>
        <w:t>, ainsi qu’</w:t>
      </w:r>
      <w:r w:rsidR="006D2C95" w:rsidRPr="00524568">
        <w:rPr>
          <w:rFonts w:ascii="Times New Roman" w:hAnsi="Times New Roman" w:cs="Times New Roman"/>
          <w:shadow/>
          <w:sz w:val="24"/>
          <w:szCs w:val="24"/>
        </w:rPr>
        <w:t>une analyse élastique afin d’é</w:t>
      </w:r>
      <w:r w:rsidR="00CE51A3" w:rsidRPr="00524568">
        <w:rPr>
          <w:rFonts w:ascii="Times New Roman" w:hAnsi="Times New Roman" w:cs="Times New Roman"/>
          <w:shadow/>
          <w:sz w:val="24"/>
          <w:szCs w:val="24"/>
        </w:rPr>
        <w:t>valuer sa stabilité</w:t>
      </w:r>
      <w:r w:rsidR="006D2C95" w:rsidRPr="00524568">
        <w:rPr>
          <w:rFonts w:ascii="Times New Roman" w:hAnsi="Times New Roman" w:cs="Times New Roman"/>
          <w:shadow/>
          <w:sz w:val="24"/>
          <w:szCs w:val="24"/>
        </w:rPr>
        <w:t xml:space="preserve"> à l’ELS, à l’ELU et face aux mouvements harmoniques et parasismiques. </w:t>
      </w:r>
      <w:r w:rsidR="00AB11A5" w:rsidRPr="00524568">
        <w:rPr>
          <w:rFonts w:ascii="Times New Roman" w:hAnsi="Times New Roman" w:cs="Times New Roman"/>
          <w:shadow/>
          <w:sz w:val="24"/>
          <w:szCs w:val="24"/>
        </w:rPr>
        <w:t>Pour</w:t>
      </w:r>
      <w:r w:rsidR="006D2C95" w:rsidRPr="00524568">
        <w:rPr>
          <w:rFonts w:ascii="Times New Roman" w:hAnsi="Times New Roman" w:cs="Times New Roman"/>
          <w:shadow/>
          <w:sz w:val="24"/>
          <w:szCs w:val="24"/>
        </w:rPr>
        <w:t xml:space="preserve"> faire ces analyses, nous avons fait usage des normes EUROCODE et nous avons utilisé le logiciel RSAP.</w:t>
      </w:r>
    </w:p>
    <w:p w:rsidR="006D2C95" w:rsidRPr="00524568" w:rsidRDefault="00C705CB"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Aprè</w:t>
      </w:r>
      <w:r w:rsidR="006D2C95" w:rsidRPr="00524568">
        <w:rPr>
          <w:rFonts w:ascii="Times New Roman" w:hAnsi="Times New Roman" w:cs="Times New Roman"/>
          <w:shadow/>
          <w:sz w:val="24"/>
          <w:szCs w:val="24"/>
        </w:rPr>
        <w:t>s analyse, nous sommes passés à l’étape du dimensionnement qui nous a permis d’avoir les dimensions exactes de différents éléments</w:t>
      </w:r>
      <w:r w:rsidR="00AB11A5" w:rsidRPr="00524568">
        <w:rPr>
          <w:rFonts w:ascii="Times New Roman" w:hAnsi="Times New Roman" w:cs="Times New Roman"/>
          <w:shadow/>
          <w:sz w:val="24"/>
          <w:szCs w:val="24"/>
        </w:rPr>
        <w:t xml:space="preserve"> composant l’ossature et des</w:t>
      </w:r>
      <w:r w:rsidR="006D2C95" w:rsidRPr="00524568">
        <w:rPr>
          <w:rFonts w:ascii="Times New Roman" w:hAnsi="Times New Roman" w:cs="Times New Roman"/>
          <w:shadow/>
          <w:sz w:val="24"/>
          <w:szCs w:val="24"/>
        </w:rPr>
        <w:t xml:space="preserve"> gradin</w:t>
      </w:r>
      <w:r w:rsidR="00AB11A5" w:rsidRPr="00524568">
        <w:rPr>
          <w:rFonts w:ascii="Times New Roman" w:hAnsi="Times New Roman" w:cs="Times New Roman"/>
          <w:shadow/>
          <w:sz w:val="24"/>
          <w:szCs w:val="24"/>
        </w:rPr>
        <w:t>s</w:t>
      </w:r>
      <w:r w:rsidR="006D2C95" w:rsidRPr="00524568">
        <w:rPr>
          <w:rFonts w:ascii="Times New Roman" w:hAnsi="Times New Roman" w:cs="Times New Roman"/>
          <w:shadow/>
          <w:sz w:val="24"/>
          <w:szCs w:val="24"/>
        </w:rPr>
        <w:t xml:space="preserve"> ainsi que leur plan de ferraillage. </w:t>
      </w:r>
    </w:p>
    <w:p w:rsidR="00AB11A5" w:rsidRPr="00524568" w:rsidRDefault="00FB16DB"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Nous avons également</w:t>
      </w:r>
      <w:r w:rsidR="006D2C95" w:rsidRPr="00524568">
        <w:rPr>
          <w:rFonts w:ascii="Times New Roman" w:hAnsi="Times New Roman" w:cs="Times New Roman"/>
          <w:shadow/>
          <w:sz w:val="24"/>
          <w:szCs w:val="24"/>
        </w:rPr>
        <w:t xml:space="preserve"> étud</w:t>
      </w:r>
      <w:r w:rsidR="00C705CB" w:rsidRPr="00524568">
        <w:rPr>
          <w:rFonts w:ascii="Times New Roman" w:hAnsi="Times New Roman" w:cs="Times New Roman"/>
          <w:shadow/>
          <w:sz w:val="24"/>
          <w:szCs w:val="24"/>
        </w:rPr>
        <w:t>ié la stabilité de la toiture</w:t>
      </w:r>
      <w:r w:rsidR="006D2C95" w:rsidRPr="00524568">
        <w:rPr>
          <w:rFonts w:ascii="Times New Roman" w:hAnsi="Times New Roman" w:cs="Times New Roman"/>
          <w:shadow/>
          <w:sz w:val="24"/>
          <w:szCs w:val="24"/>
        </w:rPr>
        <w:t xml:space="preserve"> </w:t>
      </w:r>
      <w:r w:rsidR="00AB11A5" w:rsidRPr="00524568">
        <w:rPr>
          <w:rFonts w:ascii="Times New Roman" w:hAnsi="Times New Roman" w:cs="Times New Roman"/>
          <w:shadow/>
          <w:sz w:val="24"/>
          <w:szCs w:val="24"/>
        </w:rPr>
        <w:t>qui e</w:t>
      </w:r>
      <w:r w:rsidRPr="00524568">
        <w:rPr>
          <w:rFonts w:ascii="Times New Roman" w:hAnsi="Times New Roman" w:cs="Times New Roman"/>
          <w:shadow/>
          <w:sz w:val="24"/>
          <w:szCs w:val="24"/>
        </w:rPr>
        <w:t>st essentiellement métallique. Cette</w:t>
      </w:r>
      <w:r w:rsidR="00AB11A5" w:rsidRPr="00524568">
        <w:rPr>
          <w:rFonts w:ascii="Times New Roman" w:hAnsi="Times New Roman" w:cs="Times New Roman"/>
          <w:shadow/>
          <w:sz w:val="24"/>
          <w:szCs w:val="24"/>
        </w:rPr>
        <w:t xml:space="preserve"> couverture </w:t>
      </w:r>
      <w:r w:rsidR="006D2C95" w:rsidRPr="00524568">
        <w:rPr>
          <w:rFonts w:ascii="Times New Roman" w:hAnsi="Times New Roman" w:cs="Times New Roman"/>
          <w:shadow/>
          <w:sz w:val="24"/>
          <w:szCs w:val="24"/>
        </w:rPr>
        <w:t>a été considéré</w:t>
      </w:r>
      <w:r w:rsidRPr="00524568">
        <w:rPr>
          <w:rFonts w:ascii="Times New Roman" w:hAnsi="Times New Roman" w:cs="Times New Roman"/>
          <w:shadow/>
          <w:sz w:val="24"/>
          <w:szCs w:val="24"/>
        </w:rPr>
        <w:t>e</w:t>
      </w:r>
      <w:r w:rsidR="006D2C95" w:rsidRPr="00524568">
        <w:rPr>
          <w:rFonts w:ascii="Times New Roman" w:hAnsi="Times New Roman" w:cs="Times New Roman"/>
          <w:shadow/>
          <w:sz w:val="24"/>
          <w:szCs w:val="24"/>
        </w:rPr>
        <w:t xml:space="preserve"> comme une structure à part afin de ne pas placer de colonne</w:t>
      </w:r>
      <w:r w:rsidRPr="00524568">
        <w:rPr>
          <w:rFonts w:ascii="Times New Roman" w:hAnsi="Times New Roman" w:cs="Times New Roman"/>
          <w:shadow/>
          <w:sz w:val="24"/>
          <w:szCs w:val="24"/>
        </w:rPr>
        <w:t>s</w:t>
      </w:r>
      <w:r w:rsidR="006D2C95" w:rsidRPr="00524568">
        <w:rPr>
          <w:rFonts w:ascii="Times New Roman" w:hAnsi="Times New Roman" w:cs="Times New Roman"/>
          <w:shadow/>
          <w:sz w:val="24"/>
          <w:szCs w:val="24"/>
        </w:rPr>
        <w:t xml:space="preserve"> au centre de l’</w:t>
      </w:r>
      <w:r w:rsidR="00AB11A5" w:rsidRPr="00524568">
        <w:rPr>
          <w:rFonts w:ascii="Times New Roman" w:hAnsi="Times New Roman" w:cs="Times New Roman"/>
          <w:shadow/>
          <w:sz w:val="24"/>
          <w:szCs w:val="24"/>
        </w:rPr>
        <w:t>édifice.</w:t>
      </w:r>
      <w:r w:rsidRPr="00524568">
        <w:rPr>
          <w:rFonts w:ascii="Times New Roman" w:hAnsi="Times New Roman" w:cs="Times New Roman"/>
          <w:shadow/>
          <w:sz w:val="24"/>
          <w:szCs w:val="24"/>
        </w:rPr>
        <w:t xml:space="preserve"> </w:t>
      </w:r>
      <w:r w:rsidR="00AB11A5" w:rsidRPr="00524568">
        <w:rPr>
          <w:rFonts w:ascii="Times New Roman" w:hAnsi="Times New Roman" w:cs="Times New Roman"/>
          <w:shadow/>
          <w:sz w:val="24"/>
          <w:szCs w:val="24"/>
        </w:rPr>
        <w:t>Enfin nous avons estimé quantitativeme</w:t>
      </w:r>
      <w:r w:rsidR="00C705CB" w:rsidRPr="00524568">
        <w:rPr>
          <w:rFonts w:ascii="Times New Roman" w:hAnsi="Times New Roman" w:cs="Times New Roman"/>
          <w:shadow/>
          <w:sz w:val="24"/>
          <w:szCs w:val="24"/>
        </w:rPr>
        <w:t>nt le coût de nos gradins et de leurs structures porteuses qui sont en béton armé</w:t>
      </w:r>
      <w:r w:rsidRPr="00524568">
        <w:rPr>
          <w:rFonts w:ascii="Times New Roman" w:hAnsi="Times New Roman" w:cs="Times New Roman"/>
          <w:shadow/>
          <w:sz w:val="24"/>
          <w:szCs w:val="24"/>
        </w:rPr>
        <w:t>. Des propositions en vue de la construction des églises en gradins à Goma ont été élaborées.</w:t>
      </w:r>
    </w:p>
    <w:p w:rsidR="00B366E4" w:rsidRPr="00524568" w:rsidRDefault="00B366E4" w:rsidP="00B366E4">
      <w:pPr>
        <w:spacing w:line="360" w:lineRule="auto"/>
        <w:jc w:val="both"/>
        <w:rPr>
          <w:rFonts w:ascii="Times New Roman" w:hAnsi="Times New Roman" w:cs="Times New Roman"/>
          <w:b/>
          <w:shadow/>
          <w:sz w:val="24"/>
          <w:szCs w:val="24"/>
        </w:rPr>
      </w:pPr>
    </w:p>
    <w:p w:rsidR="00B366E4" w:rsidRPr="00524568" w:rsidRDefault="00B366E4" w:rsidP="00B366E4">
      <w:pPr>
        <w:spacing w:line="360" w:lineRule="auto"/>
        <w:jc w:val="both"/>
        <w:rPr>
          <w:rFonts w:ascii="Times New Roman" w:hAnsi="Times New Roman" w:cs="Times New Roman"/>
          <w:b/>
          <w:shadow/>
          <w:sz w:val="24"/>
          <w:szCs w:val="24"/>
        </w:rPr>
      </w:pPr>
    </w:p>
    <w:p w:rsidR="00B366E4" w:rsidRPr="00524568" w:rsidRDefault="00B366E4" w:rsidP="00B366E4">
      <w:pPr>
        <w:spacing w:line="360" w:lineRule="auto"/>
        <w:jc w:val="both"/>
        <w:rPr>
          <w:rFonts w:ascii="Times New Roman" w:hAnsi="Times New Roman" w:cs="Times New Roman"/>
          <w:b/>
          <w:shadow/>
          <w:sz w:val="24"/>
          <w:szCs w:val="24"/>
        </w:rPr>
      </w:pPr>
    </w:p>
    <w:p w:rsidR="00B366E4" w:rsidRPr="00524568" w:rsidRDefault="00B366E4" w:rsidP="00B366E4">
      <w:pPr>
        <w:spacing w:line="360" w:lineRule="auto"/>
        <w:jc w:val="both"/>
        <w:rPr>
          <w:rFonts w:ascii="Times New Roman" w:hAnsi="Times New Roman" w:cs="Times New Roman"/>
          <w:b/>
          <w:shadow/>
          <w:sz w:val="24"/>
          <w:szCs w:val="24"/>
        </w:rPr>
      </w:pPr>
    </w:p>
    <w:p w:rsidR="00B366E4" w:rsidRPr="00524568" w:rsidRDefault="00B366E4" w:rsidP="00B366E4">
      <w:pPr>
        <w:spacing w:line="360" w:lineRule="auto"/>
        <w:jc w:val="both"/>
        <w:rPr>
          <w:rFonts w:ascii="Times New Roman" w:hAnsi="Times New Roman" w:cs="Times New Roman"/>
          <w:b/>
          <w:shadow/>
          <w:sz w:val="24"/>
          <w:szCs w:val="24"/>
        </w:rPr>
      </w:pPr>
    </w:p>
    <w:p w:rsidR="00B366E4" w:rsidRPr="00524568" w:rsidRDefault="00B366E4" w:rsidP="00B366E4">
      <w:pPr>
        <w:spacing w:line="360" w:lineRule="auto"/>
        <w:jc w:val="both"/>
        <w:rPr>
          <w:rFonts w:ascii="Times New Roman" w:hAnsi="Times New Roman" w:cs="Times New Roman"/>
          <w:b/>
          <w:shadow/>
          <w:sz w:val="24"/>
          <w:szCs w:val="24"/>
        </w:rPr>
      </w:pPr>
    </w:p>
    <w:p w:rsidR="00B366E4" w:rsidRPr="00524568" w:rsidRDefault="00B366E4" w:rsidP="00B366E4">
      <w:pPr>
        <w:spacing w:line="360" w:lineRule="auto"/>
        <w:jc w:val="both"/>
        <w:rPr>
          <w:rFonts w:ascii="Times New Roman" w:hAnsi="Times New Roman" w:cs="Times New Roman"/>
          <w:b/>
          <w:shadow/>
          <w:sz w:val="24"/>
          <w:szCs w:val="24"/>
        </w:rPr>
      </w:pPr>
    </w:p>
    <w:p w:rsidR="00B366E4" w:rsidRPr="00524568" w:rsidRDefault="00B366E4" w:rsidP="00B366E4">
      <w:pPr>
        <w:spacing w:line="360" w:lineRule="auto"/>
        <w:jc w:val="both"/>
        <w:rPr>
          <w:rFonts w:ascii="Times New Roman" w:hAnsi="Times New Roman" w:cs="Times New Roman"/>
          <w:b/>
          <w:shadow/>
          <w:sz w:val="24"/>
          <w:szCs w:val="24"/>
        </w:rPr>
      </w:pPr>
    </w:p>
    <w:p w:rsidR="00B366E4" w:rsidRPr="00524568" w:rsidRDefault="00B366E4" w:rsidP="00B366E4">
      <w:pPr>
        <w:spacing w:line="360" w:lineRule="auto"/>
        <w:jc w:val="both"/>
        <w:rPr>
          <w:rFonts w:ascii="Times New Roman" w:hAnsi="Times New Roman" w:cs="Times New Roman"/>
          <w:b/>
          <w:shadow/>
          <w:sz w:val="24"/>
          <w:szCs w:val="24"/>
        </w:rPr>
      </w:pPr>
    </w:p>
    <w:p w:rsidR="00B366E4" w:rsidRPr="00524568" w:rsidRDefault="00B366E4" w:rsidP="00B366E4">
      <w:pPr>
        <w:spacing w:line="360" w:lineRule="auto"/>
        <w:jc w:val="both"/>
        <w:rPr>
          <w:rFonts w:ascii="Times New Roman" w:hAnsi="Times New Roman" w:cs="Times New Roman"/>
          <w:b/>
          <w:shadow/>
          <w:sz w:val="24"/>
          <w:szCs w:val="24"/>
        </w:rPr>
      </w:pPr>
    </w:p>
    <w:p w:rsidR="00B366E4" w:rsidRPr="00524568" w:rsidRDefault="00B366E4" w:rsidP="00B366E4">
      <w:pPr>
        <w:spacing w:line="360" w:lineRule="auto"/>
        <w:jc w:val="both"/>
        <w:rPr>
          <w:rFonts w:ascii="Times New Roman" w:hAnsi="Times New Roman" w:cs="Times New Roman"/>
          <w:b/>
          <w:shadow/>
          <w:sz w:val="24"/>
          <w:szCs w:val="24"/>
        </w:rPr>
      </w:pPr>
    </w:p>
    <w:p w:rsidR="00B366E4" w:rsidRPr="00524568" w:rsidRDefault="00B366E4" w:rsidP="00B366E4">
      <w:pPr>
        <w:spacing w:line="360" w:lineRule="auto"/>
        <w:jc w:val="both"/>
        <w:rPr>
          <w:rFonts w:ascii="Times New Roman" w:hAnsi="Times New Roman" w:cs="Times New Roman"/>
          <w:b/>
          <w:shadow/>
          <w:sz w:val="24"/>
          <w:szCs w:val="24"/>
        </w:rPr>
        <w:sectPr w:rsidR="00B366E4" w:rsidRPr="00524568" w:rsidSect="00B366E4">
          <w:headerReference w:type="default" r:id="rId8"/>
          <w:type w:val="continuous"/>
          <w:pgSz w:w="11906" w:h="16838"/>
          <w:pgMar w:top="1417" w:right="1417" w:bottom="1417" w:left="1417" w:header="708" w:footer="708" w:gutter="0"/>
          <w:pgNumType w:fmt="lowerRoman"/>
          <w:cols w:space="708"/>
          <w:docGrid w:linePitch="360"/>
        </w:sectPr>
      </w:pPr>
    </w:p>
    <w:p w:rsidR="00ED2E61" w:rsidRPr="00524568" w:rsidRDefault="00312C8D" w:rsidP="00B366E4">
      <w:pPr>
        <w:pStyle w:val="Titre1"/>
        <w:numPr>
          <w:ilvl w:val="0"/>
          <w:numId w:val="0"/>
        </w:numPr>
        <w:rPr>
          <w:shadow/>
        </w:rPr>
      </w:pPr>
      <w:bookmarkStart w:id="5" w:name="_Toc452555559"/>
      <w:r w:rsidRPr="00524568">
        <w:rPr>
          <w:shadow/>
        </w:rPr>
        <w:lastRenderedPageBreak/>
        <w:t>INTRODUCTION</w:t>
      </w:r>
      <w:r w:rsidR="00567444" w:rsidRPr="00524568">
        <w:rPr>
          <w:shadow/>
        </w:rPr>
        <w:t xml:space="preserve"> GENERALE</w:t>
      </w:r>
      <w:bookmarkEnd w:id="5"/>
    </w:p>
    <w:p w:rsidR="000A1221" w:rsidRPr="00524568" w:rsidRDefault="00304AD4"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La</w:t>
      </w:r>
      <w:r w:rsidR="00C705CB" w:rsidRPr="00524568">
        <w:rPr>
          <w:rFonts w:ascii="Times New Roman" w:hAnsi="Times New Roman" w:cs="Times New Roman"/>
          <w:shadow/>
          <w:sz w:val="24"/>
          <w:szCs w:val="24"/>
        </w:rPr>
        <w:t xml:space="preserve"> ville de Goma est une des grandes villes de la République Démocratique du Congo qui est en pleine croissance démographique surtout à cause des guerres que connait la province</w:t>
      </w:r>
      <w:r w:rsidR="00FB16DB" w:rsidRPr="00524568">
        <w:rPr>
          <w:rFonts w:ascii="Times New Roman" w:hAnsi="Times New Roman" w:cs="Times New Roman"/>
          <w:shadow/>
          <w:sz w:val="24"/>
          <w:szCs w:val="24"/>
        </w:rPr>
        <w:t xml:space="preserve"> du Nord Kivu</w:t>
      </w:r>
      <w:r w:rsidR="00C705CB" w:rsidRPr="00524568">
        <w:rPr>
          <w:rFonts w:ascii="Times New Roman" w:hAnsi="Times New Roman" w:cs="Times New Roman"/>
          <w:shadow/>
          <w:sz w:val="24"/>
          <w:szCs w:val="24"/>
        </w:rPr>
        <w:t xml:space="preserve"> mais aussi du taux de natalité </w:t>
      </w:r>
      <w:r w:rsidR="00A463EA" w:rsidRPr="00524568">
        <w:rPr>
          <w:rFonts w:ascii="Times New Roman" w:hAnsi="Times New Roman" w:cs="Times New Roman"/>
          <w:shadow/>
          <w:sz w:val="24"/>
          <w:szCs w:val="24"/>
        </w:rPr>
        <w:t>élevée</w:t>
      </w:r>
      <w:r w:rsidR="00C705CB" w:rsidRPr="00524568">
        <w:rPr>
          <w:rFonts w:ascii="Times New Roman" w:hAnsi="Times New Roman" w:cs="Times New Roman"/>
          <w:shadow/>
          <w:sz w:val="24"/>
          <w:szCs w:val="24"/>
        </w:rPr>
        <w:t>.</w:t>
      </w:r>
      <w:r w:rsidR="00FB16DB" w:rsidRPr="00524568">
        <w:rPr>
          <w:rFonts w:ascii="Times New Roman" w:hAnsi="Times New Roman" w:cs="Times New Roman"/>
          <w:shadow/>
          <w:sz w:val="24"/>
          <w:szCs w:val="24"/>
        </w:rPr>
        <w:t xml:space="preserve"> Cette croissance se fait voir</w:t>
      </w:r>
      <w:r w:rsidR="00C705CB" w:rsidRPr="00524568">
        <w:rPr>
          <w:rFonts w:ascii="Times New Roman" w:hAnsi="Times New Roman" w:cs="Times New Roman"/>
          <w:shadow/>
          <w:sz w:val="24"/>
          <w:szCs w:val="24"/>
        </w:rPr>
        <w:t xml:space="preserve"> </w:t>
      </w:r>
      <w:r w:rsidR="00A463EA" w:rsidRPr="00524568">
        <w:rPr>
          <w:rFonts w:ascii="Times New Roman" w:hAnsi="Times New Roman" w:cs="Times New Roman"/>
          <w:shadow/>
          <w:sz w:val="24"/>
          <w:szCs w:val="24"/>
        </w:rPr>
        <w:t>même</w:t>
      </w:r>
      <w:r w:rsidR="00C705CB" w:rsidRPr="00524568">
        <w:rPr>
          <w:rFonts w:ascii="Times New Roman" w:hAnsi="Times New Roman" w:cs="Times New Roman"/>
          <w:shadow/>
          <w:sz w:val="24"/>
          <w:szCs w:val="24"/>
        </w:rPr>
        <w:t xml:space="preserve"> dans les églises de la place où le nombre des chrétiens augmentent du jour au jour</w:t>
      </w:r>
      <w:r w:rsidRPr="00524568">
        <w:rPr>
          <w:rFonts w:ascii="Times New Roman" w:hAnsi="Times New Roman" w:cs="Times New Roman"/>
          <w:shadow/>
          <w:sz w:val="24"/>
          <w:szCs w:val="24"/>
        </w:rPr>
        <w:t>.</w:t>
      </w:r>
      <w:r w:rsidR="00A463EA" w:rsidRPr="00524568">
        <w:rPr>
          <w:rFonts w:ascii="Times New Roman" w:hAnsi="Times New Roman" w:cs="Times New Roman"/>
          <w:shadow/>
          <w:sz w:val="24"/>
          <w:szCs w:val="24"/>
        </w:rPr>
        <w:t xml:space="preserve"> </w:t>
      </w:r>
    </w:p>
    <w:p w:rsidR="000A1221" w:rsidRPr="00524568" w:rsidRDefault="00A463EA"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Rappelons que  l’église</w:t>
      </w:r>
      <w:r w:rsidR="00BD7738" w:rsidRPr="00524568">
        <w:rPr>
          <w:rFonts w:ascii="Times New Roman" w:hAnsi="Times New Roman" w:cs="Times New Roman"/>
          <w:shadow/>
          <w:sz w:val="24"/>
          <w:szCs w:val="24"/>
        </w:rPr>
        <w:t xml:space="preserve"> est un endroit où se réunissent les chrétiens pour prier Dieu.</w:t>
      </w:r>
      <w:r w:rsidR="000A1221" w:rsidRPr="00524568">
        <w:rPr>
          <w:rFonts w:ascii="Times New Roman" w:hAnsi="Times New Roman" w:cs="Times New Roman"/>
          <w:shadow/>
          <w:sz w:val="24"/>
          <w:szCs w:val="24"/>
        </w:rPr>
        <w:t xml:space="preserve"> Notons que parmi les parties qu</w:t>
      </w:r>
      <w:r w:rsidR="00B2072D" w:rsidRPr="00524568">
        <w:rPr>
          <w:rFonts w:ascii="Times New Roman" w:hAnsi="Times New Roman" w:cs="Times New Roman"/>
          <w:shadow/>
          <w:sz w:val="24"/>
          <w:szCs w:val="24"/>
        </w:rPr>
        <w:t>i le constituent, il y a la chair</w:t>
      </w:r>
      <w:r w:rsidR="000A1221" w:rsidRPr="00524568">
        <w:rPr>
          <w:rFonts w:ascii="Times New Roman" w:hAnsi="Times New Roman" w:cs="Times New Roman"/>
          <w:shadow/>
          <w:sz w:val="24"/>
          <w:szCs w:val="24"/>
        </w:rPr>
        <w:t xml:space="preserve"> qui est un endroit dans l’église où se tient le pasteur ou le prédicateur. Cet endroit entant le point focal, il est donc impératif de concevoir une église de manière à permettre à tout le monde de voir l’autel sans fati</w:t>
      </w:r>
      <w:r w:rsidR="00FB16DB" w:rsidRPr="00524568">
        <w:rPr>
          <w:rFonts w:ascii="Times New Roman" w:hAnsi="Times New Roman" w:cs="Times New Roman"/>
          <w:shadow/>
          <w:sz w:val="24"/>
          <w:szCs w:val="24"/>
        </w:rPr>
        <w:t>guer le cou dans ses mouvements, ce qui n’est pas le cas dans les églises de Goma qui, construits plats, offrent une très mauvaises visibilité aux chrétiens.</w:t>
      </w:r>
    </w:p>
    <w:p w:rsidR="00BD7738" w:rsidRPr="00524568" w:rsidRDefault="00FB16DB"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D</w:t>
      </w:r>
      <w:r w:rsidR="006735B0" w:rsidRPr="00524568">
        <w:rPr>
          <w:rFonts w:ascii="Times New Roman" w:hAnsi="Times New Roman" w:cs="Times New Roman"/>
          <w:shadow/>
          <w:sz w:val="24"/>
          <w:szCs w:val="24"/>
        </w:rPr>
        <w:t>ans le but de prop</w:t>
      </w:r>
      <w:r w:rsidRPr="00524568">
        <w:rPr>
          <w:rFonts w:ascii="Times New Roman" w:hAnsi="Times New Roman" w:cs="Times New Roman"/>
          <w:shadow/>
          <w:sz w:val="24"/>
          <w:szCs w:val="24"/>
        </w:rPr>
        <w:t>oser une solution au</w:t>
      </w:r>
      <w:r w:rsidR="006735B0" w:rsidRPr="00524568">
        <w:rPr>
          <w:rFonts w:ascii="Times New Roman" w:hAnsi="Times New Roman" w:cs="Times New Roman"/>
          <w:shadow/>
          <w:sz w:val="24"/>
          <w:szCs w:val="24"/>
        </w:rPr>
        <w:t xml:space="preserve"> problème d’espace</w:t>
      </w:r>
      <w:r w:rsidRPr="00524568">
        <w:rPr>
          <w:rFonts w:ascii="Times New Roman" w:hAnsi="Times New Roman" w:cs="Times New Roman"/>
          <w:shadow/>
          <w:sz w:val="24"/>
          <w:szCs w:val="24"/>
        </w:rPr>
        <w:t xml:space="preserve"> et</w:t>
      </w:r>
      <w:r w:rsidR="006735B0" w:rsidRPr="00524568">
        <w:rPr>
          <w:rFonts w:ascii="Times New Roman" w:hAnsi="Times New Roman" w:cs="Times New Roman"/>
          <w:shadow/>
          <w:sz w:val="24"/>
          <w:szCs w:val="24"/>
        </w:rPr>
        <w:t xml:space="preserve"> par conséquent à celui de visibilité, nous avons pensé à étudier les gradins et leur faisabilité dans la construction des églises de la </w:t>
      </w:r>
      <w:r w:rsidRPr="00524568">
        <w:rPr>
          <w:rFonts w:ascii="Times New Roman" w:hAnsi="Times New Roman" w:cs="Times New Roman"/>
          <w:shadow/>
          <w:sz w:val="24"/>
          <w:szCs w:val="24"/>
        </w:rPr>
        <w:t>place en prenant comme exemple</w:t>
      </w:r>
      <w:r w:rsidR="006735B0" w:rsidRPr="00524568">
        <w:rPr>
          <w:rFonts w:ascii="Times New Roman" w:hAnsi="Times New Roman" w:cs="Times New Roman"/>
          <w:shadow/>
          <w:sz w:val="24"/>
          <w:szCs w:val="24"/>
        </w:rPr>
        <w:t xml:space="preserve"> l’Eglise Arche de L’Alliance qui est</w:t>
      </w:r>
      <w:r w:rsidR="0080686C" w:rsidRPr="00524568">
        <w:rPr>
          <w:rFonts w:ascii="Times New Roman" w:hAnsi="Times New Roman" w:cs="Times New Roman"/>
          <w:shadow/>
          <w:sz w:val="24"/>
          <w:szCs w:val="24"/>
        </w:rPr>
        <w:t xml:space="preserve"> l’</w:t>
      </w:r>
      <w:r w:rsidR="006735B0" w:rsidRPr="00524568">
        <w:rPr>
          <w:rFonts w:ascii="Times New Roman" w:hAnsi="Times New Roman" w:cs="Times New Roman"/>
          <w:shadow/>
          <w:sz w:val="24"/>
          <w:szCs w:val="24"/>
        </w:rPr>
        <w:t>une des grandes églises de la place. En effet, l’Eglise Arche de l’alliance voit</w:t>
      </w:r>
      <w:r w:rsidR="00BD7738" w:rsidRPr="00524568">
        <w:rPr>
          <w:rFonts w:ascii="Times New Roman" w:hAnsi="Times New Roman" w:cs="Times New Roman"/>
          <w:shadow/>
          <w:sz w:val="24"/>
          <w:szCs w:val="24"/>
        </w:rPr>
        <w:t xml:space="preserve"> le nombre des chrétiens augmente</w:t>
      </w:r>
      <w:r w:rsidR="006735B0" w:rsidRPr="00524568">
        <w:rPr>
          <w:rFonts w:ascii="Times New Roman" w:hAnsi="Times New Roman" w:cs="Times New Roman"/>
          <w:shadow/>
          <w:sz w:val="24"/>
          <w:szCs w:val="24"/>
        </w:rPr>
        <w:t>r</w:t>
      </w:r>
      <w:r w:rsidR="00BD7738" w:rsidRPr="00524568">
        <w:rPr>
          <w:rFonts w:ascii="Times New Roman" w:hAnsi="Times New Roman" w:cs="Times New Roman"/>
          <w:shadow/>
          <w:sz w:val="24"/>
          <w:szCs w:val="24"/>
        </w:rPr>
        <w:t xml:space="preserve"> chaque année à cause des actions évangéliques menées chaque jour dans le souci d’obéir à l’ordre laissé par Jésus Christ dans Matthieu 28,19 qui dit « allez, faites de toutes les nations des disciples,</w:t>
      </w:r>
      <w:r w:rsidR="00336C73" w:rsidRPr="00524568">
        <w:rPr>
          <w:rFonts w:ascii="Times New Roman" w:hAnsi="Times New Roman" w:cs="Times New Roman"/>
          <w:shadow/>
          <w:sz w:val="24"/>
          <w:szCs w:val="24"/>
        </w:rPr>
        <w:t xml:space="preserve"> </w:t>
      </w:r>
      <w:r w:rsidR="00BD7738" w:rsidRPr="00524568">
        <w:rPr>
          <w:rFonts w:ascii="Times New Roman" w:hAnsi="Times New Roman" w:cs="Times New Roman"/>
          <w:shadow/>
          <w:sz w:val="24"/>
          <w:szCs w:val="24"/>
        </w:rPr>
        <w:t>les baptisant au nom du Père, du Fils et du Saint-Esprit</w:t>
      </w:r>
      <w:r w:rsidR="000A1221" w:rsidRPr="00524568">
        <w:rPr>
          <w:rFonts w:ascii="Times New Roman" w:hAnsi="Times New Roman" w:cs="Times New Roman"/>
          <w:shadow/>
          <w:sz w:val="24"/>
          <w:szCs w:val="24"/>
        </w:rPr>
        <w:t> »</w:t>
      </w:r>
      <w:r w:rsidR="00BD7738" w:rsidRPr="00524568">
        <w:rPr>
          <w:rFonts w:ascii="Times New Roman" w:hAnsi="Times New Roman" w:cs="Times New Roman"/>
          <w:shadow/>
          <w:sz w:val="24"/>
          <w:szCs w:val="24"/>
        </w:rPr>
        <w:t> ; il s’observe un accroissement rapide en raison de 20% du nombre chaque année.</w:t>
      </w:r>
      <w:r w:rsidR="00336C73" w:rsidRPr="00524568">
        <w:rPr>
          <w:rFonts w:ascii="Times New Roman" w:hAnsi="Times New Roman" w:cs="Times New Roman"/>
          <w:shadow/>
          <w:sz w:val="24"/>
          <w:szCs w:val="24"/>
        </w:rPr>
        <w:t xml:space="preserve"> </w:t>
      </w:r>
      <w:r w:rsidR="00BD7738" w:rsidRPr="00524568">
        <w:rPr>
          <w:rFonts w:ascii="Times New Roman" w:hAnsi="Times New Roman" w:cs="Times New Roman"/>
          <w:shadow/>
          <w:sz w:val="24"/>
          <w:szCs w:val="24"/>
        </w:rPr>
        <w:t>L’espace devient de plus en plus insuffisant, d’où</w:t>
      </w:r>
      <w:r w:rsidR="000A1221" w:rsidRPr="00524568">
        <w:rPr>
          <w:rFonts w:ascii="Times New Roman" w:hAnsi="Times New Roman" w:cs="Times New Roman"/>
          <w:shadow/>
          <w:sz w:val="24"/>
          <w:szCs w:val="24"/>
        </w:rPr>
        <w:t xml:space="preserve"> l’idée </w:t>
      </w:r>
      <w:r w:rsidR="00BD7738" w:rsidRPr="00524568">
        <w:rPr>
          <w:rFonts w:ascii="Times New Roman" w:hAnsi="Times New Roman" w:cs="Times New Roman"/>
          <w:shadow/>
          <w:sz w:val="24"/>
          <w:szCs w:val="24"/>
        </w:rPr>
        <w:t>déménage</w:t>
      </w:r>
      <w:r w:rsidR="006735B0" w:rsidRPr="00524568">
        <w:rPr>
          <w:rFonts w:ascii="Times New Roman" w:hAnsi="Times New Roman" w:cs="Times New Roman"/>
          <w:shadow/>
          <w:sz w:val="24"/>
          <w:szCs w:val="24"/>
        </w:rPr>
        <w:t xml:space="preserve">r </w:t>
      </w:r>
      <w:r w:rsidR="00BD7738" w:rsidRPr="00524568">
        <w:rPr>
          <w:rFonts w:ascii="Times New Roman" w:hAnsi="Times New Roman" w:cs="Times New Roman"/>
          <w:shadow/>
          <w:sz w:val="24"/>
          <w:szCs w:val="24"/>
        </w:rPr>
        <w:t>et construire l’</w:t>
      </w:r>
      <w:r w:rsidR="006735B0" w:rsidRPr="00524568">
        <w:rPr>
          <w:rFonts w:ascii="Times New Roman" w:hAnsi="Times New Roman" w:cs="Times New Roman"/>
          <w:shadow/>
          <w:sz w:val="24"/>
          <w:szCs w:val="24"/>
        </w:rPr>
        <w:t>église dans un autre site soit d’acquérir</w:t>
      </w:r>
      <w:r w:rsidR="00BD7738" w:rsidRPr="00524568">
        <w:rPr>
          <w:rFonts w:ascii="Times New Roman" w:hAnsi="Times New Roman" w:cs="Times New Roman"/>
          <w:shadow/>
          <w:sz w:val="24"/>
          <w:szCs w:val="24"/>
        </w:rPr>
        <w:t xml:space="preserve"> les parcelles voisines en vue d'élargir l’espace et construire une grande église qui peut contenir beaucoup plus des personnes et cela en prévision des années à venir</w:t>
      </w:r>
      <w:r w:rsidR="006735B0" w:rsidRPr="00524568">
        <w:rPr>
          <w:rFonts w:ascii="Times New Roman" w:hAnsi="Times New Roman" w:cs="Times New Roman"/>
          <w:shadow/>
          <w:sz w:val="24"/>
          <w:szCs w:val="24"/>
        </w:rPr>
        <w:t>. Nous avons ainsi projeté le nombre à 20</w:t>
      </w:r>
      <w:r w:rsidR="0080686C" w:rsidRPr="00524568">
        <w:rPr>
          <w:rFonts w:ascii="Times New Roman" w:hAnsi="Times New Roman" w:cs="Times New Roman"/>
          <w:shadow/>
          <w:sz w:val="24"/>
          <w:szCs w:val="24"/>
        </w:rPr>
        <w:t> </w:t>
      </w:r>
      <w:r w:rsidR="006735B0" w:rsidRPr="00524568">
        <w:rPr>
          <w:rFonts w:ascii="Times New Roman" w:hAnsi="Times New Roman" w:cs="Times New Roman"/>
          <w:shadow/>
          <w:sz w:val="24"/>
          <w:szCs w:val="24"/>
        </w:rPr>
        <w:t>000</w:t>
      </w:r>
      <w:r w:rsidR="0080686C" w:rsidRPr="00524568">
        <w:rPr>
          <w:rFonts w:ascii="Times New Roman" w:hAnsi="Times New Roman" w:cs="Times New Roman"/>
          <w:shadow/>
          <w:sz w:val="24"/>
          <w:szCs w:val="24"/>
        </w:rPr>
        <w:t xml:space="preserve"> </w:t>
      </w:r>
      <w:r w:rsidR="006735B0" w:rsidRPr="00524568">
        <w:rPr>
          <w:rFonts w:ascii="Times New Roman" w:hAnsi="Times New Roman" w:cs="Times New Roman"/>
          <w:shadow/>
          <w:sz w:val="24"/>
          <w:szCs w:val="24"/>
        </w:rPr>
        <w:t>personnes, ce qui est un nombre qui tient compte de l’accroissement annuel et des prévisions pour le futur </w:t>
      </w:r>
      <w:r w:rsidR="00537468" w:rsidRPr="00524568">
        <w:rPr>
          <w:rFonts w:ascii="Times New Roman" w:hAnsi="Times New Roman" w:cs="Times New Roman"/>
          <w:shadow/>
          <w:sz w:val="24"/>
          <w:szCs w:val="24"/>
        </w:rPr>
        <w:t>; et</w:t>
      </w:r>
      <w:r w:rsidR="006735B0" w:rsidRPr="00524568">
        <w:rPr>
          <w:rFonts w:ascii="Times New Roman" w:hAnsi="Times New Roman" w:cs="Times New Roman"/>
          <w:shadow/>
          <w:sz w:val="24"/>
          <w:szCs w:val="24"/>
        </w:rPr>
        <w:t xml:space="preserve"> cela se fera dans un autre site.</w:t>
      </w:r>
    </w:p>
    <w:p w:rsidR="00537468" w:rsidRPr="00524568" w:rsidRDefault="009F5F2F"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Notons aussi que l</w:t>
      </w:r>
      <w:r w:rsidR="00BD7738" w:rsidRPr="00524568">
        <w:rPr>
          <w:rFonts w:ascii="Times New Roman" w:hAnsi="Times New Roman" w:cs="Times New Roman"/>
          <w:shadow/>
          <w:sz w:val="24"/>
          <w:szCs w:val="24"/>
        </w:rPr>
        <w:t xml:space="preserve">a ville de Goma se trouve dans une région à forte mouvement sismique étant donné la présence des volcans Nyiragongo et </w:t>
      </w:r>
      <w:proofErr w:type="spellStart"/>
      <w:r w:rsidR="00BD7738" w:rsidRPr="00524568">
        <w:rPr>
          <w:rFonts w:ascii="Times New Roman" w:hAnsi="Times New Roman" w:cs="Times New Roman"/>
          <w:shadow/>
          <w:sz w:val="24"/>
          <w:szCs w:val="24"/>
        </w:rPr>
        <w:t>Nyamulagira</w:t>
      </w:r>
      <w:proofErr w:type="spellEnd"/>
      <w:r w:rsidR="00BD7738" w:rsidRPr="00524568">
        <w:rPr>
          <w:rFonts w:ascii="Times New Roman" w:hAnsi="Times New Roman" w:cs="Times New Roman"/>
          <w:shadow/>
          <w:sz w:val="24"/>
          <w:szCs w:val="24"/>
        </w:rPr>
        <w:t xml:space="preserve"> qui sont actifs, mais aussi au mouvement tectonique de l’Est de l’Afrique qui nous le savons bien est à l’origine du rift </w:t>
      </w:r>
      <w:proofErr w:type="spellStart"/>
      <w:r w:rsidR="00BD7738" w:rsidRPr="00524568">
        <w:rPr>
          <w:rFonts w:ascii="Times New Roman" w:hAnsi="Times New Roman" w:cs="Times New Roman"/>
          <w:shadow/>
          <w:sz w:val="24"/>
          <w:szCs w:val="24"/>
        </w:rPr>
        <w:t>valley</w:t>
      </w:r>
      <w:proofErr w:type="spellEnd"/>
      <w:r w:rsidR="00BD7738" w:rsidRPr="00524568">
        <w:rPr>
          <w:rFonts w:ascii="Times New Roman" w:hAnsi="Times New Roman" w:cs="Times New Roman"/>
          <w:shadow/>
          <w:sz w:val="24"/>
          <w:szCs w:val="24"/>
        </w:rPr>
        <w:t xml:space="preserve"> qui loge différents lacs dont le lac Kivu.</w:t>
      </w:r>
    </w:p>
    <w:p w:rsidR="00304AD4" w:rsidRPr="00524568" w:rsidRDefault="00D409A4"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La </w:t>
      </w:r>
      <w:r w:rsidR="0080686C" w:rsidRPr="00524568">
        <w:rPr>
          <w:rFonts w:ascii="Times New Roman" w:hAnsi="Times New Roman" w:cs="Times New Roman"/>
          <w:shadow/>
          <w:sz w:val="24"/>
          <w:szCs w:val="24"/>
        </w:rPr>
        <w:t>population de Goma connait</w:t>
      </w:r>
      <w:r w:rsidR="00304AD4" w:rsidRPr="00524568">
        <w:rPr>
          <w:rFonts w:ascii="Times New Roman" w:hAnsi="Times New Roman" w:cs="Times New Roman"/>
          <w:shadow/>
          <w:sz w:val="24"/>
          <w:szCs w:val="24"/>
        </w:rPr>
        <w:t xml:space="preserve"> une croissance de sa population du jour au jour et le nombre des fidèles augmente dans les églises. </w:t>
      </w:r>
      <w:r w:rsidR="0080686C" w:rsidRPr="00524568">
        <w:rPr>
          <w:rFonts w:ascii="Times New Roman" w:hAnsi="Times New Roman" w:cs="Times New Roman"/>
          <w:shadow/>
          <w:sz w:val="24"/>
          <w:szCs w:val="24"/>
        </w:rPr>
        <w:t>Il</w:t>
      </w:r>
      <w:r w:rsidR="00304AD4" w:rsidRPr="00524568">
        <w:rPr>
          <w:rFonts w:ascii="Times New Roman" w:hAnsi="Times New Roman" w:cs="Times New Roman"/>
          <w:shadow/>
          <w:sz w:val="24"/>
          <w:szCs w:val="24"/>
        </w:rPr>
        <w:t xml:space="preserve"> en découle un problème de visibilité car  la plupart de </w:t>
      </w:r>
      <w:r w:rsidR="00304AD4" w:rsidRPr="00524568">
        <w:rPr>
          <w:rFonts w:ascii="Times New Roman" w:hAnsi="Times New Roman" w:cs="Times New Roman"/>
          <w:shadow/>
          <w:sz w:val="24"/>
          <w:szCs w:val="24"/>
        </w:rPr>
        <w:lastRenderedPageBreak/>
        <w:t>ces églises ont fait l’objet d’une construction sans respect des normes architecturales</w:t>
      </w:r>
      <w:r w:rsidR="00DA34AB" w:rsidRPr="00524568">
        <w:rPr>
          <w:rFonts w:ascii="Times New Roman" w:hAnsi="Times New Roman" w:cs="Times New Roman"/>
          <w:shadow/>
          <w:sz w:val="24"/>
          <w:szCs w:val="24"/>
        </w:rPr>
        <w:t xml:space="preserve"> et d’autres règles de l’art.</w:t>
      </w:r>
    </w:p>
    <w:p w:rsidR="00DA34AB" w:rsidRPr="00524568" w:rsidRDefault="00DA34AB"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L’objectif de notre travail est de donner aux églises de la ville de Goma une solution aux problèmes de visibilité par l’utilisation des gradins dans la construction de leurs édifices.</w:t>
      </w:r>
    </w:p>
    <w:p w:rsidR="00DA34AB" w:rsidRPr="00524568" w:rsidRDefault="0080686C"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Afin</w:t>
      </w:r>
      <w:r w:rsidR="00DA34AB" w:rsidRPr="00524568">
        <w:rPr>
          <w:rFonts w:ascii="Times New Roman" w:hAnsi="Times New Roman" w:cs="Times New Roman"/>
          <w:shadow/>
          <w:sz w:val="24"/>
          <w:szCs w:val="24"/>
        </w:rPr>
        <w:t xml:space="preserve"> de parvenir à cet objectif, il est nécessaire de commencer par la description des gradins et l’architecture des églises, une conception architecturale qui contiendra différents plans dont : la vue en plan, la vue de fondation, les différentes façades, les coupes et les perspectives vues dans plusieurs angles. Ensuite nous ferons les calculs des dimensionnements de cette structure et des gradins en béton armé à l’aide du logiciel RSAP et EXCEL, ce qui nous permettra de trouver les dimensions de la fondation qui va supporter l’ouvrage, les différentes armatures et le plan d’armature, etc. En dernier lieu nous ferons un devis quantitatif et estimatif du bâtiment qui nous donnera le prix global  de l’ouvrage.</w:t>
      </w:r>
    </w:p>
    <w:p w:rsidR="00BD7738" w:rsidRPr="00524568" w:rsidRDefault="00BD7738"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Pour mieux effectuer les calculs et ne pas nous heurter aux problèmes de visibilités </w:t>
      </w:r>
      <w:r w:rsidR="00336C73" w:rsidRPr="00524568">
        <w:rPr>
          <w:rFonts w:ascii="Times New Roman" w:hAnsi="Times New Roman" w:cs="Times New Roman"/>
          <w:shadow/>
          <w:sz w:val="24"/>
          <w:szCs w:val="24"/>
        </w:rPr>
        <w:t xml:space="preserve"> en mettant un poteau</w:t>
      </w:r>
      <w:r w:rsidRPr="00524568">
        <w:rPr>
          <w:rFonts w:ascii="Times New Roman" w:hAnsi="Times New Roman" w:cs="Times New Roman"/>
          <w:shadow/>
          <w:sz w:val="24"/>
          <w:szCs w:val="24"/>
        </w:rPr>
        <w:t xml:space="preserve"> au milieu de la salle pour soutenir la toiture, nous subdiviserons l’ouvrage en</w:t>
      </w:r>
      <w:r w:rsidR="0080686C" w:rsidRPr="00524568">
        <w:rPr>
          <w:rFonts w:ascii="Times New Roman" w:hAnsi="Times New Roman" w:cs="Times New Roman"/>
          <w:shadow/>
          <w:sz w:val="24"/>
          <w:szCs w:val="24"/>
        </w:rPr>
        <w:t xml:space="preserve"> deux sous-structures dont la première</w:t>
      </w:r>
      <w:r w:rsidRPr="00524568">
        <w:rPr>
          <w:rFonts w:ascii="Times New Roman" w:hAnsi="Times New Roman" w:cs="Times New Roman"/>
          <w:shadow/>
          <w:sz w:val="24"/>
          <w:szCs w:val="24"/>
        </w:rPr>
        <w:t xml:space="preserve"> partie contenant les gradins, les murs et les structures porteuses (poutres, poteaux) et la seconde partie qui sera composée de la toiture et ses structures porteuses</w:t>
      </w:r>
      <w:r w:rsidR="002C241E" w:rsidRPr="00524568">
        <w:rPr>
          <w:rFonts w:ascii="Times New Roman" w:hAnsi="Times New Roman" w:cs="Times New Roman"/>
          <w:shadow/>
          <w:sz w:val="24"/>
          <w:szCs w:val="24"/>
        </w:rPr>
        <w:t xml:space="preserve"> (charpentes, câbles, pilons ). </w:t>
      </w:r>
      <w:r w:rsidRPr="00524568">
        <w:rPr>
          <w:rFonts w:ascii="Times New Roman" w:hAnsi="Times New Roman" w:cs="Times New Roman"/>
          <w:shadow/>
          <w:sz w:val="24"/>
          <w:szCs w:val="24"/>
        </w:rPr>
        <w:t>Comme nous nous intéres</w:t>
      </w:r>
      <w:r w:rsidR="00DA34AB" w:rsidRPr="00524568">
        <w:rPr>
          <w:rFonts w:ascii="Times New Roman" w:hAnsi="Times New Roman" w:cs="Times New Roman"/>
          <w:shadow/>
          <w:sz w:val="24"/>
          <w:szCs w:val="24"/>
        </w:rPr>
        <w:t>sons beaucoup plus aux gradins</w:t>
      </w:r>
      <w:r w:rsidRPr="00524568">
        <w:rPr>
          <w:rFonts w:ascii="Times New Roman" w:hAnsi="Times New Roman" w:cs="Times New Roman"/>
          <w:shadow/>
          <w:sz w:val="24"/>
          <w:szCs w:val="24"/>
        </w:rPr>
        <w:t>, nous ne ferons le dimension</w:t>
      </w:r>
      <w:r w:rsidR="00DA34AB" w:rsidRPr="00524568">
        <w:rPr>
          <w:rFonts w:ascii="Times New Roman" w:hAnsi="Times New Roman" w:cs="Times New Roman"/>
          <w:shadow/>
          <w:sz w:val="24"/>
          <w:szCs w:val="24"/>
        </w:rPr>
        <w:t>nement que de la partie en béton armé, la toiture</w:t>
      </w:r>
      <w:r w:rsidRPr="00524568">
        <w:rPr>
          <w:rFonts w:ascii="Times New Roman" w:hAnsi="Times New Roman" w:cs="Times New Roman"/>
          <w:shadow/>
          <w:sz w:val="24"/>
          <w:szCs w:val="24"/>
        </w:rPr>
        <w:t xml:space="preserve"> ét</w:t>
      </w:r>
      <w:r w:rsidR="00336C73" w:rsidRPr="00524568">
        <w:rPr>
          <w:rFonts w:ascii="Times New Roman" w:hAnsi="Times New Roman" w:cs="Times New Roman"/>
          <w:shadow/>
          <w:sz w:val="24"/>
          <w:szCs w:val="24"/>
        </w:rPr>
        <w:t xml:space="preserve">ant beaucoup plus en constructions </w:t>
      </w:r>
      <w:r w:rsidRPr="00524568">
        <w:rPr>
          <w:rFonts w:ascii="Times New Roman" w:hAnsi="Times New Roman" w:cs="Times New Roman"/>
          <w:shadow/>
          <w:sz w:val="24"/>
          <w:szCs w:val="24"/>
        </w:rPr>
        <w:t>métalliques, nous ne vérifierons que la stabilité de la structure sans faire le dimensionnement.</w:t>
      </w:r>
    </w:p>
    <w:p w:rsidR="00BD7738" w:rsidRPr="00524568" w:rsidRDefault="00BD7738"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Afin de bien effectuer le présent travail, nous utiliserons la méthode analytique pour l’évaluation des charges. Le dimensionnement des structures et le calcul des sections des aciers pour le ferraillage seront effectués par application des règles de calcul du béton armé aux états limites, telles prescrites par le BAEL91 modifié 99, ceci avec l’aide du logiciel de calcul des structures ROBOT. L’estimation du coût de l’ouvrage sera faite par application des prix unitaires aux quantités des matériaux déterminées et en tenant compte du coût de la main d’œuvre.</w:t>
      </w:r>
    </w:p>
    <w:p w:rsidR="00DA34AB" w:rsidRPr="00524568" w:rsidRDefault="00336C73"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Outre l’introduction et la c</w:t>
      </w:r>
      <w:r w:rsidR="00BD7738" w:rsidRPr="00524568">
        <w:rPr>
          <w:rFonts w:ascii="Times New Roman" w:hAnsi="Times New Roman" w:cs="Times New Roman"/>
          <w:shadow/>
          <w:sz w:val="24"/>
          <w:szCs w:val="24"/>
        </w:rPr>
        <w:t>onclusion générale, le travail est subdivis</w:t>
      </w:r>
      <w:r w:rsidR="0080686C" w:rsidRPr="00524568">
        <w:rPr>
          <w:rFonts w:ascii="Times New Roman" w:hAnsi="Times New Roman" w:cs="Times New Roman"/>
          <w:shadow/>
          <w:sz w:val="24"/>
          <w:szCs w:val="24"/>
        </w:rPr>
        <w:t xml:space="preserve">é en quatre chapitres à savoir. Le chapitre donne des généralités sur l’architecture des églises et les matériaux utilisés. Le deuxième chapitre et le troisième traitent respectivement  de la conception </w:t>
      </w:r>
      <w:r w:rsidR="0080686C" w:rsidRPr="00524568">
        <w:rPr>
          <w:rFonts w:ascii="Times New Roman" w:hAnsi="Times New Roman" w:cs="Times New Roman"/>
          <w:shadow/>
          <w:sz w:val="24"/>
          <w:szCs w:val="24"/>
        </w:rPr>
        <w:lastRenderedPageBreak/>
        <w:t>architecturale et du dimensionnement des structures. Dans le quatrième chapitre est présenté le devis quantitatif et estimatif des travaux.</w:t>
      </w:r>
    </w:p>
    <w:p w:rsidR="00B366E4" w:rsidRPr="00524568" w:rsidRDefault="00B366E4" w:rsidP="00B366E4">
      <w:pPr>
        <w:pStyle w:val="Titre1"/>
        <w:numPr>
          <w:ilvl w:val="0"/>
          <w:numId w:val="0"/>
        </w:numPr>
        <w:spacing w:line="360" w:lineRule="auto"/>
        <w:jc w:val="both"/>
        <w:rPr>
          <w:rFonts w:cs="Times New Roman"/>
          <w:shadow/>
          <w:sz w:val="24"/>
          <w:szCs w:val="24"/>
        </w:rPr>
      </w:pPr>
    </w:p>
    <w:p w:rsidR="00B366E4" w:rsidRPr="00524568" w:rsidRDefault="00B366E4" w:rsidP="00B366E4">
      <w:pPr>
        <w:rPr>
          <w:shadow/>
        </w:rPr>
      </w:pPr>
      <w:r w:rsidRPr="00524568">
        <w:rPr>
          <w:shadow/>
        </w:rPr>
        <w:br w:type="page"/>
      </w:r>
    </w:p>
    <w:p w:rsidR="00336C73" w:rsidRPr="00524568" w:rsidRDefault="006D0605" w:rsidP="00B366E4">
      <w:pPr>
        <w:pStyle w:val="Titre1"/>
        <w:numPr>
          <w:ilvl w:val="0"/>
          <w:numId w:val="0"/>
        </w:numPr>
        <w:rPr>
          <w:shadow/>
        </w:rPr>
      </w:pPr>
      <w:bookmarkStart w:id="6" w:name="_Toc452555560"/>
      <w:r w:rsidRPr="00524568">
        <w:rPr>
          <w:shadow/>
        </w:rPr>
        <w:lastRenderedPageBreak/>
        <w:t>CHAPITRE 1 </w:t>
      </w:r>
      <w:r w:rsidR="00717911" w:rsidRPr="00524568">
        <w:rPr>
          <w:shadow/>
        </w:rPr>
        <w:t>: GENERALITES</w:t>
      </w:r>
      <w:bookmarkEnd w:id="6"/>
    </w:p>
    <w:p w:rsidR="006D0605" w:rsidRPr="00524568" w:rsidRDefault="00B4149E" w:rsidP="00647805">
      <w:pPr>
        <w:pStyle w:val="Titre2"/>
        <w:numPr>
          <w:ilvl w:val="1"/>
          <w:numId w:val="51"/>
        </w:numPr>
        <w:rPr>
          <w:shadow/>
        </w:rPr>
      </w:pPr>
      <w:bookmarkStart w:id="7" w:name="_Toc452555561"/>
      <w:r w:rsidRPr="00524568">
        <w:rPr>
          <w:shadow/>
        </w:rPr>
        <w:t>NOTION SUR L’ARCHITECTURE DES EGLISES</w:t>
      </w:r>
      <w:bookmarkEnd w:id="7"/>
    </w:p>
    <w:p w:rsidR="006D0605" w:rsidRPr="00524568" w:rsidRDefault="006D0605"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Du latin </w:t>
      </w:r>
      <w:proofErr w:type="spellStart"/>
      <w:r w:rsidRPr="00524568">
        <w:rPr>
          <w:rFonts w:ascii="Times New Roman" w:hAnsi="Times New Roman" w:cs="Times New Roman"/>
          <w:i/>
          <w:shadow/>
          <w:sz w:val="24"/>
          <w:szCs w:val="24"/>
        </w:rPr>
        <w:t>ecclesia</w:t>
      </w:r>
      <w:proofErr w:type="spellEnd"/>
      <w:r w:rsidR="00596403" w:rsidRPr="00524568">
        <w:rPr>
          <w:rFonts w:ascii="Times New Roman" w:hAnsi="Times New Roman" w:cs="Times New Roman"/>
          <w:shadow/>
          <w:sz w:val="24"/>
          <w:szCs w:val="24"/>
        </w:rPr>
        <w:t>, issu du grec ancien</w:t>
      </w:r>
      <w:r w:rsidR="00596403" w:rsidRPr="00524568">
        <w:rPr>
          <w:rFonts w:ascii="Times New Roman" w:hAnsi="Times New Roman" w:cs="Times New Roman"/>
          <w:i/>
          <w:shadow/>
          <w:sz w:val="24"/>
          <w:szCs w:val="24"/>
        </w:rPr>
        <w:t xml:space="preserve"> </w:t>
      </w:r>
      <w:proofErr w:type="spellStart"/>
      <w:r w:rsidR="00596403" w:rsidRPr="00524568">
        <w:rPr>
          <w:rFonts w:ascii="Times New Roman" w:hAnsi="Times New Roman" w:cs="Times New Roman"/>
          <w:i/>
          <w:shadow/>
          <w:sz w:val="24"/>
          <w:szCs w:val="24"/>
        </w:rPr>
        <w:t>κκλησία</w:t>
      </w:r>
      <w:proofErr w:type="spellEnd"/>
      <w:r w:rsidR="00596403" w:rsidRPr="00524568">
        <w:rPr>
          <w:rFonts w:ascii="Times New Roman" w:hAnsi="Times New Roman" w:cs="Times New Roman"/>
          <w:i/>
          <w:shadow/>
          <w:sz w:val="24"/>
          <w:szCs w:val="24"/>
        </w:rPr>
        <w:t>,</w:t>
      </w:r>
      <w:r w:rsidR="00596403" w:rsidRPr="00524568">
        <w:rPr>
          <w:rFonts w:ascii="Times New Roman" w:hAnsi="Times New Roman" w:cs="Times New Roman"/>
          <w:shadow/>
          <w:sz w:val="24"/>
          <w:szCs w:val="24"/>
        </w:rPr>
        <w:t xml:space="preserve"> lui-même transcription grec de l’</w:t>
      </w:r>
      <w:r w:rsidR="004D005C" w:rsidRPr="00524568">
        <w:rPr>
          <w:rFonts w:ascii="Times New Roman" w:hAnsi="Times New Roman" w:cs="Times New Roman"/>
          <w:shadow/>
          <w:sz w:val="24"/>
          <w:szCs w:val="24"/>
        </w:rPr>
        <w:t>hébreux</w:t>
      </w:r>
      <w:r w:rsidR="00596403" w:rsidRPr="00524568">
        <w:rPr>
          <w:rFonts w:ascii="Times New Roman" w:hAnsi="Times New Roman" w:cs="Times New Roman"/>
          <w:shadow/>
          <w:sz w:val="24"/>
          <w:szCs w:val="24"/>
        </w:rPr>
        <w:t xml:space="preserve"> </w:t>
      </w:r>
      <w:r w:rsidR="00596403" w:rsidRPr="00524568">
        <w:rPr>
          <w:rFonts w:ascii="Times New Roman" w:hAnsi="Times New Roman" w:cs="Times New Roman"/>
          <w:i/>
          <w:shadow/>
          <w:sz w:val="24"/>
          <w:szCs w:val="24"/>
        </w:rPr>
        <w:t>Tsahal</w:t>
      </w:r>
      <w:r w:rsidR="00596403" w:rsidRPr="00524568">
        <w:rPr>
          <w:rFonts w:ascii="Times New Roman" w:hAnsi="Times New Roman" w:cs="Times New Roman"/>
          <w:shadow/>
          <w:sz w:val="24"/>
          <w:szCs w:val="24"/>
        </w:rPr>
        <w:t>, qui veut dire « l’assemblée »</w:t>
      </w:r>
      <w:r w:rsidR="004D005C" w:rsidRPr="00524568">
        <w:rPr>
          <w:rFonts w:ascii="Times New Roman" w:hAnsi="Times New Roman" w:cs="Times New Roman"/>
          <w:shadow/>
          <w:sz w:val="24"/>
          <w:szCs w:val="24"/>
        </w:rPr>
        <w:t xml:space="preserve"> ou « communauté »</w:t>
      </w:r>
      <w:r w:rsidR="00596403" w:rsidRPr="00524568">
        <w:rPr>
          <w:rFonts w:ascii="Times New Roman" w:hAnsi="Times New Roman" w:cs="Times New Roman"/>
          <w:shadow/>
          <w:sz w:val="24"/>
          <w:szCs w:val="24"/>
        </w:rPr>
        <w:t xml:space="preserve">, </w:t>
      </w:r>
      <w:r w:rsidR="00596403" w:rsidRPr="00524568">
        <w:rPr>
          <w:rFonts w:ascii="Times New Roman" w:hAnsi="Times New Roman" w:cs="Times New Roman"/>
          <w:i/>
          <w:shadow/>
          <w:sz w:val="24"/>
          <w:szCs w:val="24"/>
        </w:rPr>
        <w:t xml:space="preserve"> </w:t>
      </w:r>
      <w:r w:rsidRPr="00524568">
        <w:rPr>
          <w:rFonts w:ascii="Times New Roman" w:hAnsi="Times New Roman" w:cs="Times New Roman"/>
          <w:shadow/>
          <w:sz w:val="24"/>
          <w:szCs w:val="24"/>
        </w:rPr>
        <w:t>L’</w:t>
      </w:r>
      <w:r w:rsidR="004D005C" w:rsidRPr="00524568">
        <w:rPr>
          <w:rFonts w:ascii="Times New Roman" w:hAnsi="Times New Roman" w:cs="Times New Roman"/>
          <w:shadow/>
          <w:sz w:val="24"/>
          <w:szCs w:val="24"/>
        </w:rPr>
        <w:t>église</w:t>
      </w:r>
      <w:r w:rsidRPr="00524568">
        <w:rPr>
          <w:rFonts w:ascii="Times New Roman" w:hAnsi="Times New Roman" w:cs="Times New Roman"/>
          <w:shadow/>
          <w:sz w:val="24"/>
          <w:szCs w:val="24"/>
        </w:rPr>
        <w:t xml:space="preserve"> est un lieu du culte dans la </w:t>
      </w:r>
      <w:r w:rsidR="004D005C" w:rsidRPr="00524568">
        <w:rPr>
          <w:rFonts w:ascii="Times New Roman" w:hAnsi="Times New Roman" w:cs="Times New Roman"/>
          <w:shadow/>
          <w:sz w:val="24"/>
          <w:szCs w:val="24"/>
        </w:rPr>
        <w:t>religion</w:t>
      </w:r>
      <w:r w:rsidRPr="00524568">
        <w:rPr>
          <w:rFonts w:ascii="Times New Roman" w:hAnsi="Times New Roman" w:cs="Times New Roman"/>
          <w:shadow/>
          <w:sz w:val="24"/>
          <w:szCs w:val="24"/>
        </w:rPr>
        <w:t xml:space="preserve"> chrétienne</w:t>
      </w:r>
      <w:r w:rsidR="004D005C" w:rsidRPr="00524568">
        <w:rPr>
          <w:rFonts w:ascii="Times New Roman" w:hAnsi="Times New Roman" w:cs="Times New Roman"/>
          <w:shadow/>
          <w:sz w:val="24"/>
          <w:szCs w:val="24"/>
        </w:rPr>
        <w:t xml:space="preserve"> ou un lieu où se rassemble la communauté des chrétiens</w:t>
      </w:r>
      <w:r w:rsidR="00596403" w:rsidRPr="00524568">
        <w:rPr>
          <w:rFonts w:ascii="Times New Roman" w:hAnsi="Times New Roman" w:cs="Times New Roman"/>
          <w:shadow/>
          <w:sz w:val="24"/>
          <w:szCs w:val="24"/>
        </w:rPr>
        <w:t>.</w:t>
      </w:r>
    </w:p>
    <w:p w:rsidR="00596403" w:rsidRPr="00524568" w:rsidRDefault="00596403"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w:t>
      </w:r>
      <w:r w:rsidR="004D005C" w:rsidRPr="00524568">
        <w:rPr>
          <w:rFonts w:ascii="Times New Roman" w:hAnsi="Times New Roman" w:cs="Times New Roman"/>
          <w:shadow/>
          <w:sz w:val="24"/>
          <w:szCs w:val="24"/>
        </w:rPr>
        <w:t>Église</w:t>
      </w:r>
      <w:r w:rsidRPr="00524568">
        <w:rPr>
          <w:rFonts w:ascii="Times New Roman" w:hAnsi="Times New Roman" w:cs="Times New Roman"/>
          <w:shadow/>
          <w:sz w:val="24"/>
          <w:szCs w:val="24"/>
        </w:rPr>
        <w:t xml:space="preserve"> est aussi la communauté </w:t>
      </w:r>
      <w:r w:rsidR="004D005C" w:rsidRPr="00524568">
        <w:rPr>
          <w:rFonts w:ascii="Times New Roman" w:hAnsi="Times New Roman" w:cs="Times New Roman"/>
          <w:shadow/>
          <w:sz w:val="24"/>
          <w:szCs w:val="24"/>
        </w:rPr>
        <w:t>chrétienne</w:t>
      </w:r>
      <w:r w:rsidRPr="00524568">
        <w:rPr>
          <w:rFonts w:ascii="Times New Roman" w:hAnsi="Times New Roman" w:cs="Times New Roman"/>
          <w:shadow/>
          <w:sz w:val="24"/>
          <w:szCs w:val="24"/>
        </w:rPr>
        <w:t xml:space="preserve">, ensemble de tous les croyants dans la foi chrétienne et, dans un sens plus </w:t>
      </w:r>
      <w:r w:rsidR="004D005C" w:rsidRPr="00524568">
        <w:rPr>
          <w:rFonts w:ascii="Times New Roman" w:hAnsi="Times New Roman" w:cs="Times New Roman"/>
          <w:shadow/>
          <w:sz w:val="24"/>
          <w:szCs w:val="24"/>
        </w:rPr>
        <w:t>restreint,</w:t>
      </w:r>
      <w:r w:rsidRPr="00524568">
        <w:rPr>
          <w:rFonts w:ascii="Times New Roman" w:hAnsi="Times New Roman" w:cs="Times New Roman"/>
          <w:shadow/>
          <w:sz w:val="24"/>
          <w:szCs w:val="24"/>
        </w:rPr>
        <w:t xml:space="preserve"> assemblée ou communion de personnes unies par une </w:t>
      </w:r>
      <w:r w:rsidR="004D005C" w:rsidRPr="00524568">
        <w:rPr>
          <w:rFonts w:ascii="Times New Roman" w:hAnsi="Times New Roman" w:cs="Times New Roman"/>
          <w:shadow/>
          <w:sz w:val="24"/>
          <w:szCs w:val="24"/>
        </w:rPr>
        <w:t>même</w:t>
      </w:r>
      <w:r w:rsidRPr="00524568">
        <w:rPr>
          <w:rFonts w:ascii="Times New Roman" w:hAnsi="Times New Roman" w:cs="Times New Roman"/>
          <w:shadow/>
          <w:sz w:val="24"/>
          <w:szCs w:val="24"/>
        </w:rPr>
        <w:t xml:space="preserve"> foi chrétienne.</w:t>
      </w:r>
    </w:p>
    <w:p w:rsidR="004D005C" w:rsidRPr="00524568" w:rsidRDefault="004D005C"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Retenons la définition qui dit que l’église est un édifice religieux consacré aux cultes chrétiens</w:t>
      </w:r>
      <w:r w:rsidR="00692B4F" w:rsidRPr="00524568">
        <w:rPr>
          <w:rFonts w:ascii="Times New Roman" w:hAnsi="Times New Roman" w:cs="Times New Roman"/>
          <w:shadow/>
          <w:sz w:val="24"/>
          <w:szCs w:val="24"/>
        </w:rPr>
        <w:t xml:space="preserve"> car c’est d’elle qu’il s’agit dans notre travail</w:t>
      </w:r>
      <w:r w:rsidRPr="00524568">
        <w:rPr>
          <w:rFonts w:ascii="Times New Roman" w:hAnsi="Times New Roman" w:cs="Times New Roman"/>
          <w:shadow/>
          <w:sz w:val="24"/>
          <w:szCs w:val="24"/>
        </w:rPr>
        <w:t>.</w:t>
      </w:r>
    </w:p>
    <w:p w:rsidR="00336C73" w:rsidRPr="00524568" w:rsidRDefault="004D005C"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L’église est un lieu qui met en relation le terrestre avec le </w:t>
      </w:r>
      <w:r w:rsidR="001C0F21" w:rsidRPr="00524568">
        <w:rPr>
          <w:rFonts w:ascii="Times New Roman" w:hAnsi="Times New Roman" w:cs="Times New Roman"/>
          <w:shadow/>
          <w:sz w:val="24"/>
          <w:szCs w:val="24"/>
        </w:rPr>
        <w:t>céleste</w:t>
      </w:r>
      <w:r w:rsidRPr="00524568">
        <w:rPr>
          <w:rFonts w:ascii="Times New Roman" w:hAnsi="Times New Roman" w:cs="Times New Roman"/>
          <w:shadow/>
          <w:sz w:val="24"/>
          <w:szCs w:val="24"/>
        </w:rPr>
        <w:t>, l’humain avec le divin.</w:t>
      </w:r>
    </w:p>
    <w:p w:rsidR="001D116D" w:rsidRPr="00524568" w:rsidRDefault="00672ED6" w:rsidP="00647805">
      <w:pPr>
        <w:pStyle w:val="Titre3"/>
        <w:numPr>
          <w:ilvl w:val="2"/>
          <w:numId w:val="51"/>
        </w:numPr>
        <w:rPr>
          <w:i/>
          <w:shadow/>
        </w:rPr>
      </w:pPr>
      <w:bookmarkStart w:id="8" w:name="_Toc452555562"/>
      <w:r w:rsidRPr="00524568">
        <w:rPr>
          <w:shadow/>
        </w:rPr>
        <w:t>La symbolique architecturale</w:t>
      </w:r>
      <w:bookmarkEnd w:id="8"/>
      <w:r w:rsidR="00DB1FAA" w:rsidRPr="00524568">
        <w:rPr>
          <w:shadow/>
        </w:rPr>
        <w:t xml:space="preserve"> </w:t>
      </w:r>
    </w:p>
    <w:p w:rsidR="00672ED6" w:rsidRPr="00524568" w:rsidRDefault="00672ED6" w:rsidP="00647805">
      <w:pPr>
        <w:pStyle w:val="Paragraphedeliste"/>
        <w:numPr>
          <w:ilvl w:val="0"/>
          <w:numId w:val="7"/>
        </w:numPr>
        <w:spacing w:line="360" w:lineRule="auto"/>
        <w:jc w:val="both"/>
        <w:rPr>
          <w:rFonts w:ascii="Times New Roman" w:hAnsi="Times New Roman" w:cs="Times New Roman"/>
          <w:shadow/>
          <w:sz w:val="24"/>
          <w:szCs w:val="24"/>
        </w:rPr>
      </w:pPr>
      <w:r w:rsidRPr="00524568">
        <w:rPr>
          <w:rFonts w:ascii="Times New Roman" w:hAnsi="Times New Roman" w:cs="Times New Roman"/>
          <w:b/>
          <w:shadow/>
          <w:sz w:val="24"/>
          <w:szCs w:val="24"/>
        </w:rPr>
        <w:t>Forme</w:t>
      </w:r>
    </w:p>
    <w:p w:rsidR="00672ED6" w:rsidRPr="00524568" w:rsidRDefault="00672ED6" w:rsidP="00B366E4">
      <w:pPr>
        <w:pStyle w:val="Paragraphedeliste"/>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Les </w:t>
      </w:r>
      <w:r w:rsidR="00D92856" w:rsidRPr="00524568">
        <w:rPr>
          <w:rFonts w:ascii="Times New Roman" w:hAnsi="Times New Roman" w:cs="Times New Roman"/>
          <w:shadow/>
          <w:sz w:val="24"/>
          <w:szCs w:val="24"/>
        </w:rPr>
        <w:t>bâtiments</w:t>
      </w:r>
      <w:r w:rsidRPr="00524568">
        <w:rPr>
          <w:rFonts w:ascii="Times New Roman" w:hAnsi="Times New Roman" w:cs="Times New Roman"/>
          <w:shadow/>
          <w:sz w:val="24"/>
          <w:szCs w:val="24"/>
        </w:rPr>
        <w:t xml:space="preserve"> se caractérisent notamment par leur plan en forme de croix latine.</w:t>
      </w:r>
    </w:p>
    <w:p w:rsidR="00672ED6" w:rsidRPr="00524568" w:rsidRDefault="00672ED6" w:rsidP="00647805">
      <w:pPr>
        <w:pStyle w:val="Paragraphedeliste"/>
        <w:numPr>
          <w:ilvl w:val="0"/>
          <w:numId w:val="7"/>
        </w:numPr>
        <w:spacing w:line="360" w:lineRule="auto"/>
        <w:jc w:val="both"/>
        <w:rPr>
          <w:rFonts w:ascii="Times New Roman" w:hAnsi="Times New Roman" w:cs="Times New Roman"/>
          <w:shadow/>
          <w:sz w:val="24"/>
          <w:szCs w:val="24"/>
        </w:rPr>
      </w:pPr>
      <w:r w:rsidRPr="00524568">
        <w:rPr>
          <w:rFonts w:ascii="Times New Roman" w:hAnsi="Times New Roman" w:cs="Times New Roman"/>
          <w:b/>
          <w:shadow/>
          <w:sz w:val="24"/>
          <w:szCs w:val="24"/>
        </w:rPr>
        <w:t>Symbolique</w:t>
      </w:r>
    </w:p>
    <w:p w:rsidR="007A4BF8" w:rsidRPr="00524568" w:rsidRDefault="00D92856" w:rsidP="00AE1D79">
      <w:pPr>
        <w:pStyle w:val="Paragraphedeliste"/>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La</w:t>
      </w:r>
      <w:r w:rsidR="00672ED6" w:rsidRPr="00524568">
        <w:rPr>
          <w:rFonts w:ascii="Times New Roman" w:hAnsi="Times New Roman" w:cs="Times New Roman"/>
          <w:shadow/>
          <w:sz w:val="24"/>
          <w:szCs w:val="24"/>
        </w:rPr>
        <w:t xml:space="preserve"> croix rappelle le symbole de la mort du Christ.</w:t>
      </w:r>
    </w:p>
    <w:p w:rsidR="001D116D" w:rsidRPr="00524568" w:rsidRDefault="001D7244" w:rsidP="00647805">
      <w:pPr>
        <w:pStyle w:val="Titre3"/>
        <w:numPr>
          <w:ilvl w:val="2"/>
          <w:numId w:val="51"/>
        </w:numPr>
        <w:rPr>
          <w:i/>
          <w:shadow/>
        </w:rPr>
      </w:pPr>
      <w:bookmarkStart w:id="9" w:name="_Toc452555563"/>
      <w:r w:rsidRPr="00524568">
        <w:rPr>
          <w:shadow/>
        </w:rPr>
        <w:t>Vocabulaire architectural</w:t>
      </w:r>
      <w:bookmarkEnd w:id="9"/>
    </w:p>
    <w:p w:rsidR="001D7244" w:rsidRPr="00524568" w:rsidRDefault="001D7244" w:rsidP="00647805">
      <w:pPr>
        <w:pStyle w:val="Paragraphedeliste"/>
        <w:numPr>
          <w:ilvl w:val="0"/>
          <w:numId w:val="3"/>
        </w:numPr>
        <w:spacing w:line="360" w:lineRule="auto"/>
        <w:jc w:val="both"/>
        <w:rPr>
          <w:rFonts w:ascii="Times New Roman" w:hAnsi="Times New Roman" w:cs="Times New Roman"/>
          <w:shadow/>
          <w:sz w:val="24"/>
          <w:szCs w:val="24"/>
        </w:rPr>
      </w:pPr>
      <w:r w:rsidRPr="00524568">
        <w:rPr>
          <w:rFonts w:ascii="Times New Roman" w:hAnsi="Times New Roman" w:cs="Times New Roman"/>
          <w:b/>
          <w:shadow/>
          <w:sz w:val="24"/>
          <w:szCs w:val="24"/>
        </w:rPr>
        <w:t>le chœur :</w:t>
      </w:r>
      <w:r w:rsidRPr="00524568">
        <w:rPr>
          <w:rFonts w:ascii="Times New Roman" w:hAnsi="Times New Roman" w:cs="Times New Roman"/>
          <w:shadow/>
          <w:sz w:val="24"/>
          <w:szCs w:val="24"/>
        </w:rPr>
        <w:t xml:space="preserve"> du grec « </w:t>
      </w:r>
      <w:proofErr w:type="spellStart"/>
      <w:r w:rsidRPr="00524568">
        <w:rPr>
          <w:rFonts w:ascii="Times New Roman" w:hAnsi="Times New Roman" w:cs="Times New Roman"/>
          <w:shadow/>
          <w:sz w:val="24"/>
          <w:szCs w:val="24"/>
        </w:rPr>
        <w:t>khoros</w:t>
      </w:r>
      <w:proofErr w:type="spellEnd"/>
      <w:r w:rsidRPr="00524568">
        <w:rPr>
          <w:rFonts w:ascii="Times New Roman" w:hAnsi="Times New Roman" w:cs="Times New Roman"/>
          <w:shadow/>
          <w:sz w:val="24"/>
          <w:szCs w:val="24"/>
        </w:rPr>
        <w:t> </w:t>
      </w:r>
      <w:r w:rsidR="001C0F21" w:rsidRPr="00524568">
        <w:rPr>
          <w:rFonts w:ascii="Times New Roman" w:hAnsi="Times New Roman" w:cs="Times New Roman"/>
          <w:shadow/>
          <w:sz w:val="24"/>
          <w:szCs w:val="24"/>
        </w:rPr>
        <w:t>» (</w:t>
      </w:r>
      <w:r w:rsidR="00EA015E" w:rsidRPr="00524568">
        <w:rPr>
          <w:rFonts w:ascii="Times New Roman" w:hAnsi="Times New Roman" w:cs="Times New Roman"/>
          <w:shadow/>
          <w:sz w:val="24"/>
          <w:szCs w:val="24"/>
        </w:rPr>
        <w:t>ensemble des chanteurs)</w:t>
      </w:r>
      <w:r w:rsidR="001C0F21" w:rsidRPr="00524568">
        <w:rPr>
          <w:rFonts w:ascii="Times New Roman" w:hAnsi="Times New Roman" w:cs="Times New Roman"/>
          <w:shadow/>
          <w:sz w:val="24"/>
          <w:szCs w:val="24"/>
        </w:rPr>
        <w:t>, c’est</w:t>
      </w:r>
      <w:r w:rsidR="00EA015E" w:rsidRPr="00524568">
        <w:rPr>
          <w:rFonts w:ascii="Times New Roman" w:hAnsi="Times New Roman" w:cs="Times New Roman"/>
          <w:shadow/>
          <w:sz w:val="24"/>
          <w:szCs w:val="24"/>
        </w:rPr>
        <w:t xml:space="preserve"> la partie du plan d’une </w:t>
      </w:r>
      <w:r w:rsidR="001C0F21" w:rsidRPr="00524568">
        <w:rPr>
          <w:rFonts w:ascii="Times New Roman" w:hAnsi="Times New Roman" w:cs="Times New Roman"/>
          <w:shadow/>
          <w:sz w:val="24"/>
          <w:szCs w:val="24"/>
        </w:rPr>
        <w:t>église</w:t>
      </w:r>
      <w:r w:rsidR="00EA015E" w:rsidRPr="00524568">
        <w:rPr>
          <w:rFonts w:ascii="Times New Roman" w:hAnsi="Times New Roman" w:cs="Times New Roman"/>
          <w:shadow/>
          <w:sz w:val="24"/>
          <w:szCs w:val="24"/>
        </w:rPr>
        <w:t xml:space="preserve"> prévue pour les chanteurs.</w:t>
      </w:r>
    </w:p>
    <w:p w:rsidR="00EA015E" w:rsidRPr="00524568" w:rsidRDefault="00EA015E" w:rsidP="00647805">
      <w:pPr>
        <w:pStyle w:val="Paragraphedeliste"/>
        <w:numPr>
          <w:ilvl w:val="0"/>
          <w:numId w:val="3"/>
        </w:numPr>
        <w:spacing w:line="360" w:lineRule="auto"/>
        <w:jc w:val="both"/>
        <w:rPr>
          <w:rFonts w:ascii="Times New Roman" w:hAnsi="Times New Roman" w:cs="Times New Roman"/>
          <w:shadow/>
          <w:sz w:val="24"/>
          <w:szCs w:val="24"/>
        </w:rPr>
      </w:pPr>
      <w:r w:rsidRPr="00524568">
        <w:rPr>
          <w:rFonts w:ascii="Times New Roman" w:hAnsi="Times New Roman" w:cs="Times New Roman"/>
          <w:b/>
          <w:shadow/>
          <w:sz w:val="24"/>
          <w:szCs w:val="24"/>
        </w:rPr>
        <w:t>L’autel :</w:t>
      </w:r>
      <w:r w:rsidRPr="00524568">
        <w:rPr>
          <w:rFonts w:ascii="Times New Roman" w:hAnsi="Times New Roman" w:cs="Times New Roman"/>
          <w:shadow/>
          <w:sz w:val="24"/>
          <w:szCs w:val="24"/>
        </w:rPr>
        <w:t xml:space="preserve"> lieu où officie le </w:t>
      </w:r>
      <w:r w:rsidR="001C0F21" w:rsidRPr="00524568">
        <w:rPr>
          <w:rFonts w:ascii="Times New Roman" w:hAnsi="Times New Roman" w:cs="Times New Roman"/>
          <w:shadow/>
          <w:sz w:val="24"/>
          <w:szCs w:val="24"/>
        </w:rPr>
        <w:t>prêtre</w:t>
      </w:r>
      <w:r w:rsidRPr="00524568">
        <w:rPr>
          <w:rFonts w:ascii="Times New Roman" w:hAnsi="Times New Roman" w:cs="Times New Roman"/>
          <w:shadow/>
          <w:sz w:val="24"/>
          <w:szCs w:val="24"/>
        </w:rPr>
        <w:t xml:space="preserve"> ou le pasteur. Du latin </w:t>
      </w:r>
      <w:proofErr w:type="spellStart"/>
      <w:r w:rsidRPr="00524568">
        <w:rPr>
          <w:rFonts w:ascii="Times New Roman" w:hAnsi="Times New Roman" w:cs="Times New Roman"/>
          <w:shadow/>
          <w:sz w:val="24"/>
          <w:szCs w:val="24"/>
        </w:rPr>
        <w:t>altar</w:t>
      </w:r>
      <w:proofErr w:type="spellEnd"/>
      <w:r w:rsidRPr="00524568">
        <w:rPr>
          <w:rFonts w:ascii="Times New Roman" w:hAnsi="Times New Roman" w:cs="Times New Roman"/>
          <w:shadow/>
          <w:sz w:val="24"/>
          <w:szCs w:val="24"/>
        </w:rPr>
        <w:t xml:space="preserve"> qui donne l’italien </w:t>
      </w:r>
      <w:proofErr w:type="spellStart"/>
      <w:r w:rsidRPr="00524568">
        <w:rPr>
          <w:rFonts w:ascii="Times New Roman" w:hAnsi="Times New Roman" w:cs="Times New Roman"/>
          <w:shadow/>
          <w:sz w:val="24"/>
          <w:szCs w:val="24"/>
        </w:rPr>
        <w:t>altare</w:t>
      </w:r>
      <w:proofErr w:type="spellEnd"/>
      <w:r w:rsidRPr="00524568">
        <w:rPr>
          <w:rFonts w:ascii="Times New Roman" w:hAnsi="Times New Roman" w:cs="Times New Roman"/>
          <w:shadow/>
          <w:sz w:val="24"/>
          <w:szCs w:val="24"/>
        </w:rPr>
        <w:t>,</w:t>
      </w:r>
      <w:r w:rsidR="00EC3094" w:rsidRPr="00524568">
        <w:rPr>
          <w:rFonts w:ascii="Times New Roman" w:hAnsi="Times New Roman" w:cs="Times New Roman"/>
          <w:shadow/>
          <w:sz w:val="24"/>
          <w:szCs w:val="24"/>
        </w:rPr>
        <w:t xml:space="preserve"> à la fois élévation et profonde</w:t>
      </w:r>
      <w:r w:rsidRPr="00524568">
        <w:rPr>
          <w:rFonts w:ascii="Times New Roman" w:hAnsi="Times New Roman" w:cs="Times New Roman"/>
          <w:shadow/>
          <w:sz w:val="24"/>
          <w:szCs w:val="24"/>
        </w:rPr>
        <w:t>ur</w:t>
      </w:r>
      <w:r w:rsidR="00EC3094" w:rsidRPr="00524568">
        <w:rPr>
          <w:rFonts w:ascii="Times New Roman" w:hAnsi="Times New Roman" w:cs="Times New Roman"/>
          <w:shadow/>
          <w:sz w:val="24"/>
          <w:szCs w:val="24"/>
        </w:rPr>
        <w:t>.</w:t>
      </w:r>
    </w:p>
    <w:p w:rsidR="00EC3094" w:rsidRPr="00524568" w:rsidRDefault="00EC3094" w:rsidP="00647805">
      <w:pPr>
        <w:pStyle w:val="Paragraphedeliste"/>
        <w:numPr>
          <w:ilvl w:val="0"/>
          <w:numId w:val="3"/>
        </w:numPr>
        <w:spacing w:line="360" w:lineRule="auto"/>
        <w:jc w:val="both"/>
        <w:rPr>
          <w:rFonts w:ascii="Times New Roman" w:hAnsi="Times New Roman" w:cs="Times New Roman"/>
          <w:shadow/>
          <w:sz w:val="24"/>
          <w:szCs w:val="24"/>
        </w:rPr>
      </w:pPr>
      <w:r w:rsidRPr="00524568">
        <w:rPr>
          <w:rFonts w:ascii="Times New Roman" w:hAnsi="Times New Roman" w:cs="Times New Roman"/>
          <w:b/>
          <w:shadow/>
          <w:sz w:val="24"/>
          <w:szCs w:val="24"/>
        </w:rPr>
        <w:t>La chaire :</w:t>
      </w:r>
      <w:r w:rsidRPr="00524568">
        <w:rPr>
          <w:rFonts w:ascii="Times New Roman" w:hAnsi="Times New Roman" w:cs="Times New Roman"/>
          <w:shadow/>
          <w:sz w:val="24"/>
          <w:szCs w:val="24"/>
        </w:rPr>
        <w:t xml:space="preserve"> est une tribune de bois ou de pierre d’où le </w:t>
      </w:r>
      <w:proofErr w:type="spellStart"/>
      <w:r w:rsidRPr="00524568">
        <w:rPr>
          <w:rFonts w:ascii="Times New Roman" w:hAnsi="Times New Roman" w:cs="Times New Roman"/>
          <w:shadow/>
          <w:sz w:val="24"/>
          <w:szCs w:val="24"/>
        </w:rPr>
        <w:t>pretre</w:t>
      </w:r>
      <w:proofErr w:type="spellEnd"/>
      <w:r w:rsidRPr="00524568">
        <w:rPr>
          <w:rFonts w:ascii="Times New Roman" w:hAnsi="Times New Roman" w:cs="Times New Roman"/>
          <w:shadow/>
          <w:sz w:val="24"/>
          <w:szCs w:val="24"/>
        </w:rPr>
        <w:t xml:space="preserve"> ou le pasteur s’adresse aux fidèles.</w:t>
      </w:r>
    </w:p>
    <w:p w:rsidR="001D116D" w:rsidRPr="00524568" w:rsidRDefault="00672ED6" w:rsidP="00647805">
      <w:pPr>
        <w:pStyle w:val="Paragraphedeliste"/>
        <w:numPr>
          <w:ilvl w:val="0"/>
          <w:numId w:val="3"/>
        </w:numPr>
        <w:spacing w:line="360" w:lineRule="auto"/>
        <w:jc w:val="both"/>
        <w:rPr>
          <w:rFonts w:ascii="Times New Roman" w:hAnsi="Times New Roman" w:cs="Times New Roman"/>
          <w:shadow/>
          <w:sz w:val="24"/>
          <w:szCs w:val="24"/>
        </w:rPr>
      </w:pPr>
      <w:r w:rsidRPr="00524568">
        <w:rPr>
          <w:rFonts w:ascii="Times New Roman" w:hAnsi="Times New Roman" w:cs="Times New Roman"/>
          <w:b/>
          <w:shadow/>
          <w:sz w:val="24"/>
          <w:szCs w:val="24"/>
        </w:rPr>
        <w:t>Un porche :</w:t>
      </w:r>
      <w:r w:rsidRPr="00524568">
        <w:rPr>
          <w:rFonts w:ascii="Times New Roman" w:hAnsi="Times New Roman" w:cs="Times New Roman"/>
          <w:shadow/>
          <w:sz w:val="24"/>
          <w:szCs w:val="24"/>
        </w:rPr>
        <w:t xml:space="preserve"> construction en saillie qui abrite la porte d’entrée d’un édifice.</w:t>
      </w:r>
    </w:p>
    <w:p w:rsidR="00AE1D79" w:rsidRPr="00524568" w:rsidRDefault="00AE1D79" w:rsidP="00AE1D79">
      <w:pPr>
        <w:spacing w:line="360" w:lineRule="auto"/>
        <w:jc w:val="both"/>
        <w:rPr>
          <w:rFonts w:ascii="Times New Roman" w:hAnsi="Times New Roman" w:cs="Times New Roman"/>
          <w:shadow/>
          <w:sz w:val="24"/>
          <w:szCs w:val="24"/>
        </w:rPr>
      </w:pPr>
    </w:p>
    <w:p w:rsidR="00955FDC" w:rsidRPr="00524568" w:rsidRDefault="00717911" w:rsidP="00647805">
      <w:pPr>
        <w:pStyle w:val="Titre3"/>
        <w:numPr>
          <w:ilvl w:val="2"/>
          <w:numId w:val="51"/>
        </w:numPr>
        <w:rPr>
          <w:i/>
          <w:shadow/>
        </w:rPr>
      </w:pPr>
      <w:bookmarkStart w:id="10" w:name="_Toc452555564"/>
      <w:r w:rsidRPr="00524568">
        <w:rPr>
          <w:shadow/>
        </w:rPr>
        <w:lastRenderedPageBreak/>
        <w:t>Tradition et modernité dans l'architecture religieuse</w:t>
      </w:r>
      <w:r w:rsidR="00113258" w:rsidRPr="00524568">
        <w:rPr>
          <w:rStyle w:val="Appelnotedebasdep"/>
          <w:rFonts w:cs="Times New Roman"/>
          <w:shadow/>
          <w:szCs w:val="24"/>
        </w:rPr>
        <w:footnoteReference w:id="1"/>
      </w:r>
      <w:bookmarkEnd w:id="10"/>
    </w:p>
    <w:p w:rsidR="00717911" w:rsidRPr="00524568" w:rsidRDefault="00717911" w:rsidP="00B366E4">
      <w:pPr>
        <w:spacing w:after="24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Les différentes époques et les rites divers ont organisé les lieux de célébration d'une manière profondément révélatrice de l'évolution de la liturgie selon les temps et les espaces. Réciproquement, la disposition et l'aspect des édifices sacrés influent fortement le sentiment religieux de ceux qui s'y rassemblent et leur dictent en partie leur comportement », note Suzanne Robin. Or l'église comporte une dimension qui la distingue de tout autre édifice, car le culte n'est pas seulement cérémonie humaine, mais « mystère » : la réponse architecturale apportée aux exigences de la liturgie ne peut être seulement pratique, mais doit également contribuer à la manifestati</w:t>
      </w:r>
      <w:r w:rsidR="00B2072D" w:rsidRPr="00524568">
        <w:rPr>
          <w:rFonts w:ascii="Times New Roman" w:hAnsi="Times New Roman" w:cs="Times New Roman"/>
          <w:shadow/>
          <w:sz w:val="24"/>
          <w:szCs w:val="24"/>
        </w:rPr>
        <w:t xml:space="preserve">on du sacré. </w:t>
      </w:r>
    </w:p>
    <w:p w:rsidR="001D116D" w:rsidRPr="00524568" w:rsidRDefault="001D116D" w:rsidP="00647805">
      <w:pPr>
        <w:pStyle w:val="Paragraphedeliste"/>
        <w:keepNext/>
        <w:keepLines/>
        <w:numPr>
          <w:ilvl w:val="2"/>
          <w:numId w:val="35"/>
        </w:numPr>
        <w:spacing w:before="200" w:after="0" w:line="360" w:lineRule="auto"/>
        <w:contextualSpacing w:val="0"/>
        <w:jc w:val="both"/>
        <w:outlineLvl w:val="2"/>
        <w:rPr>
          <w:rFonts w:ascii="Times New Roman" w:eastAsiaTheme="majorEastAsia" w:hAnsi="Times New Roman" w:cs="Times New Roman"/>
          <w:b/>
          <w:bCs/>
          <w:shadow/>
          <w:vanish/>
          <w:sz w:val="24"/>
          <w:szCs w:val="24"/>
        </w:rPr>
      </w:pPr>
      <w:bookmarkStart w:id="11" w:name="_Toc452555565"/>
      <w:bookmarkEnd w:id="11"/>
    </w:p>
    <w:p w:rsidR="001D116D" w:rsidRPr="00524568" w:rsidRDefault="001D116D" w:rsidP="00647805">
      <w:pPr>
        <w:pStyle w:val="Paragraphedeliste"/>
        <w:keepNext/>
        <w:keepLines/>
        <w:numPr>
          <w:ilvl w:val="2"/>
          <w:numId w:val="35"/>
        </w:numPr>
        <w:spacing w:before="200" w:after="0" w:line="360" w:lineRule="auto"/>
        <w:contextualSpacing w:val="0"/>
        <w:jc w:val="both"/>
        <w:outlineLvl w:val="2"/>
        <w:rPr>
          <w:rFonts w:ascii="Times New Roman" w:eastAsiaTheme="majorEastAsia" w:hAnsi="Times New Roman" w:cs="Times New Roman"/>
          <w:b/>
          <w:bCs/>
          <w:shadow/>
          <w:vanish/>
          <w:sz w:val="24"/>
          <w:szCs w:val="24"/>
        </w:rPr>
      </w:pPr>
      <w:bookmarkStart w:id="12" w:name="_Toc452555566"/>
      <w:bookmarkEnd w:id="12"/>
    </w:p>
    <w:p w:rsidR="001D116D" w:rsidRPr="00524568" w:rsidRDefault="001D116D" w:rsidP="00647805">
      <w:pPr>
        <w:pStyle w:val="Paragraphedeliste"/>
        <w:keepNext/>
        <w:keepLines/>
        <w:numPr>
          <w:ilvl w:val="2"/>
          <w:numId w:val="35"/>
        </w:numPr>
        <w:spacing w:before="200" w:after="0" w:line="360" w:lineRule="auto"/>
        <w:contextualSpacing w:val="0"/>
        <w:jc w:val="both"/>
        <w:outlineLvl w:val="2"/>
        <w:rPr>
          <w:rFonts w:ascii="Times New Roman" w:eastAsiaTheme="majorEastAsia" w:hAnsi="Times New Roman" w:cs="Times New Roman"/>
          <w:b/>
          <w:bCs/>
          <w:shadow/>
          <w:vanish/>
          <w:sz w:val="24"/>
          <w:szCs w:val="24"/>
        </w:rPr>
      </w:pPr>
      <w:bookmarkStart w:id="13" w:name="_Toc452555567"/>
      <w:bookmarkEnd w:id="13"/>
    </w:p>
    <w:p w:rsidR="00717911" w:rsidRPr="00524568" w:rsidRDefault="00717911" w:rsidP="00647805">
      <w:pPr>
        <w:pStyle w:val="Titre3"/>
        <w:numPr>
          <w:ilvl w:val="2"/>
          <w:numId w:val="35"/>
        </w:numPr>
        <w:rPr>
          <w:shadow/>
        </w:rPr>
      </w:pPr>
      <w:bookmarkStart w:id="14" w:name="_Toc452555568"/>
      <w:r w:rsidRPr="00524568">
        <w:rPr>
          <w:shadow/>
        </w:rPr>
        <w:t>Quelques rappels historiques.</w:t>
      </w:r>
      <w:bookmarkEnd w:id="14"/>
    </w:p>
    <w:p w:rsidR="009077C4" w:rsidRPr="00524568" w:rsidRDefault="00717911" w:rsidP="00B366E4">
      <w:pPr>
        <w:spacing w:after="24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Se distinguent trois principales époques de la célébration eucharistique : la liturgie est célébrée du premier au quatrième siècle dans des « maisons-églises » ; jusqu'au IXe siècle, le plan basilical domine; enfin le </w:t>
      </w:r>
      <w:r w:rsidR="00D92856" w:rsidRPr="00524568">
        <w:rPr>
          <w:rFonts w:ascii="Times New Roman" w:hAnsi="Times New Roman" w:cs="Times New Roman"/>
          <w:shadow/>
          <w:sz w:val="24"/>
          <w:szCs w:val="24"/>
        </w:rPr>
        <w:t>Moyen-âge</w:t>
      </w:r>
      <w:r w:rsidRPr="00524568">
        <w:rPr>
          <w:rFonts w:ascii="Times New Roman" w:hAnsi="Times New Roman" w:cs="Times New Roman"/>
          <w:shadow/>
          <w:sz w:val="24"/>
          <w:szCs w:val="24"/>
        </w:rPr>
        <w:t xml:space="preserve"> res</w:t>
      </w:r>
      <w:r w:rsidR="009077C4" w:rsidRPr="00524568">
        <w:rPr>
          <w:rFonts w:ascii="Times New Roman" w:hAnsi="Times New Roman" w:cs="Times New Roman"/>
          <w:shadow/>
          <w:sz w:val="24"/>
          <w:szCs w:val="24"/>
        </w:rPr>
        <w:t>titue à partir du Xe siècle le</w:t>
      </w:r>
      <w:r w:rsidRPr="00524568">
        <w:rPr>
          <w:rFonts w:ascii="Times New Roman" w:hAnsi="Times New Roman" w:cs="Times New Roman"/>
          <w:shadow/>
          <w:sz w:val="24"/>
          <w:szCs w:val="24"/>
        </w:rPr>
        <w:t xml:space="preserve"> rôle matér</w:t>
      </w:r>
      <w:r w:rsidR="009077C4" w:rsidRPr="00524568">
        <w:rPr>
          <w:rFonts w:ascii="Times New Roman" w:hAnsi="Times New Roman" w:cs="Times New Roman"/>
          <w:shadow/>
          <w:sz w:val="24"/>
          <w:szCs w:val="24"/>
        </w:rPr>
        <w:t>iel du Temple, Maison de Dieu, institue</w:t>
      </w:r>
      <w:r w:rsidRPr="00524568">
        <w:rPr>
          <w:rFonts w:ascii="Times New Roman" w:hAnsi="Times New Roman" w:cs="Times New Roman"/>
          <w:shadow/>
          <w:sz w:val="24"/>
          <w:szCs w:val="24"/>
        </w:rPr>
        <w:t xml:space="preserve"> les fonctions et les formes de l'église qui se poursuivent jusqu'à nos jours.</w:t>
      </w:r>
    </w:p>
    <w:p w:rsidR="009077C4" w:rsidRPr="00524568" w:rsidRDefault="00717911" w:rsidP="00B366E4">
      <w:pPr>
        <w:spacing w:after="24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Jusqu'au IVe siècle, la célébration eucharistique se déroulait dans des maisons privées aménagées à cet effet. L'intensité et la chaleur de ces assemblées inspireront les concepteurs d'églises de la seconde moitié du XXe siècle, dans leur recherche de la simplicité.</w:t>
      </w:r>
    </w:p>
    <w:p w:rsidR="009077C4" w:rsidRPr="00524568" w:rsidRDefault="00717911" w:rsidP="00B366E4">
      <w:pPr>
        <w:pStyle w:val="Paragraphedeliste"/>
        <w:spacing w:line="360" w:lineRule="auto"/>
        <w:ind w:left="0"/>
        <w:jc w:val="both"/>
        <w:rPr>
          <w:rFonts w:ascii="Times New Roman" w:hAnsi="Times New Roman" w:cs="Times New Roman"/>
          <w:shadow/>
          <w:sz w:val="24"/>
          <w:szCs w:val="24"/>
        </w:rPr>
      </w:pPr>
      <w:r w:rsidRPr="00524568">
        <w:rPr>
          <w:rFonts w:ascii="Times New Roman" w:hAnsi="Times New Roman" w:cs="Times New Roman"/>
          <w:shadow/>
          <w:sz w:val="24"/>
          <w:szCs w:val="24"/>
        </w:rPr>
        <w:t>A l'époque paléochrétienne, la forme des églises reprend celle de bâtiments publics romains, surtout les basiliques. Les chrétiens ne choisissent pas une architecture de Temple, mais de lieu de réunion civile (« là où deux ou trois sont rassemblés en mon nom, je suis au milieu d'eux »).</w:t>
      </w:r>
    </w:p>
    <w:p w:rsidR="009077C4" w:rsidRPr="00524568" w:rsidRDefault="009077C4" w:rsidP="00B366E4">
      <w:pPr>
        <w:pStyle w:val="Paragraphedeliste"/>
        <w:spacing w:line="360" w:lineRule="auto"/>
        <w:ind w:left="0"/>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En effet, Il existait à Rome et dans les autres villes de l’empire de vastes salles nommées </w:t>
      </w:r>
      <w:r w:rsidRPr="00524568">
        <w:rPr>
          <w:rFonts w:ascii="Times New Roman" w:hAnsi="Times New Roman" w:cs="Times New Roman"/>
          <w:i/>
          <w:shadow/>
          <w:sz w:val="24"/>
          <w:szCs w:val="24"/>
        </w:rPr>
        <w:t>basiliques</w:t>
      </w:r>
      <w:r w:rsidRPr="00524568">
        <w:rPr>
          <w:rFonts w:ascii="Times New Roman" w:hAnsi="Times New Roman" w:cs="Times New Roman"/>
          <w:shadow/>
          <w:sz w:val="24"/>
          <w:szCs w:val="24"/>
        </w:rPr>
        <w:t xml:space="preserve"> où, dans l’origine, le souverain rendait la justice, mais qui peu à peu transformées, en divers lieux, en des espèces de bourses où les négociants se réunissaient pour traiter d’affaires.</w:t>
      </w:r>
    </w:p>
    <w:p w:rsidR="009077C4" w:rsidRPr="00524568" w:rsidRDefault="009077C4" w:rsidP="00B366E4">
      <w:pPr>
        <w:pStyle w:val="Paragraphedeliste"/>
        <w:spacing w:line="360" w:lineRule="auto"/>
        <w:ind w:left="0"/>
        <w:jc w:val="both"/>
        <w:rPr>
          <w:rFonts w:ascii="Times New Roman" w:hAnsi="Times New Roman" w:cs="Times New Roman"/>
          <w:shadow/>
          <w:sz w:val="24"/>
          <w:szCs w:val="24"/>
        </w:rPr>
      </w:pPr>
      <w:r w:rsidRPr="00524568">
        <w:rPr>
          <w:rFonts w:ascii="Times New Roman" w:hAnsi="Times New Roman" w:cs="Times New Roman"/>
          <w:shadow/>
          <w:sz w:val="24"/>
          <w:szCs w:val="24"/>
        </w:rPr>
        <w:t>Ce furent ces salles que l’on transforma en églises, et elles étaient tellement propres à cet usage que plus tard, quand on dut augmenter le nombre des temples chrétiens, on se mit à démolir ceux du paganisme pour y prendre les matériaux nécessaires.</w:t>
      </w:r>
    </w:p>
    <w:p w:rsidR="009077C4" w:rsidRPr="00524568" w:rsidRDefault="009077C4" w:rsidP="00B366E4">
      <w:pPr>
        <w:pStyle w:val="Paragraphedeliste"/>
        <w:spacing w:line="360" w:lineRule="auto"/>
        <w:ind w:left="0"/>
        <w:jc w:val="both"/>
        <w:rPr>
          <w:rFonts w:ascii="Times New Roman" w:hAnsi="Times New Roman" w:cs="Times New Roman"/>
          <w:shadow/>
          <w:sz w:val="24"/>
          <w:szCs w:val="24"/>
        </w:rPr>
      </w:pPr>
      <w:r w:rsidRPr="00524568">
        <w:rPr>
          <w:rFonts w:ascii="Times New Roman" w:hAnsi="Times New Roman" w:cs="Times New Roman"/>
          <w:shadow/>
          <w:sz w:val="24"/>
          <w:szCs w:val="24"/>
        </w:rPr>
        <w:lastRenderedPageBreak/>
        <w:t>Ainsi, quoi qu’on ait, dans les premiers temps du christianisme, construit en plusieurs lieux des églises circulaires ou polygones, qui offraient des avantages sous plusieurs rapports, la forme basilicale fut cependant la seule qui prévalut d’une manière générale.</w:t>
      </w:r>
    </w:p>
    <w:p w:rsidR="009077C4" w:rsidRPr="00524568" w:rsidRDefault="009077C4" w:rsidP="00B366E4">
      <w:pPr>
        <w:pStyle w:val="Paragraphedeliste"/>
        <w:spacing w:line="360" w:lineRule="auto"/>
        <w:ind w:left="0"/>
        <w:jc w:val="both"/>
        <w:rPr>
          <w:rFonts w:ascii="Times New Roman" w:hAnsi="Times New Roman" w:cs="Times New Roman"/>
          <w:shadow/>
          <w:sz w:val="24"/>
          <w:szCs w:val="24"/>
        </w:rPr>
      </w:pPr>
      <w:r w:rsidRPr="00524568">
        <w:rPr>
          <w:rFonts w:ascii="Times New Roman" w:hAnsi="Times New Roman" w:cs="Times New Roman"/>
          <w:shadow/>
          <w:sz w:val="24"/>
          <w:szCs w:val="24"/>
        </w:rPr>
        <w:t>Les avantages de la forme circulaire n’étaient pourtant pas à dédaigner. On remarque en effet :</w:t>
      </w:r>
    </w:p>
    <w:p w:rsidR="009077C4" w:rsidRPr="00524568" w:rsidRDefault="009077C4" w:rsidP="00647805">
      <w:pPr>
        <w:pStyle w:val="Paragraphedeliste"/>
        <w:numPr>
          <w:ilvl w:val="0"/>
          <w:numId w:val="4"/>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Qu’à périmètre égal, le cercle est, de toutes les figures géométriques, celle qui renferme le plus grand espace ; il résulte de cette propriété qu’on pouvait enclore le même espace, avec une bien moindre dépense, en le limitant par un mur circulaire que de toute autre manière, et surtout qu’en faisant usage d’un rectangle plus ou moins allongé. Un calcul fort simple prouve, par exemple, que pour enclore un espace donné au moyen d’un mur circulaire, il faut un développement de mur proportionnel à 6,28, tandis qu’il serait de 7,50 en faisant usage d’un rectangle d’une longueur double de la largeur.</w:t>
      </w:r>
    </w:p>
    <w:p w:rsidR="009077C4" w:rsidRPr="00524568" w:rsidRDefault="009077C4" w:rsidP="00647805">
      <w:pPr>
        <w:pStyle w:val="Paragraphedeliste"/>
        <w:numPr>
          <w:ilvl w:val="0"/>
          <w:numId w:val="4"/>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A hauteur égale, les murs construits sur un plan circulaire exigent une épaisseur moindre que quand ils se développent suivant les cotés d’un rectangle.</w:t>
      </w:r>
    </w:p>
    <w:p w:rsidR="009077C4" w:rsidRPr="00524568" w:rsidRDefault="009077C4" w:rsidP="00647805">
      <w:pPr>
        <w:pStyle w:val="Paragraphedeliste"/>
        <w:numPr>
          <w:ilvl w:val="0"/>
          <w:numId w:val="4"/>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Enfin la forme circulaire se prête mieux que toute autre à l’emploi de ceintures en charpente ou en fer, propres à neutraliser l’effet de la poussée des voutes. Nous n’avons pas besoin de faire remarquer que la forme polygonale participe d’autant plus de ces propriétés qu’elle se rapproche davantage de la forme circulaire, ou, en d’autres termes, que le nombre des cotés du polygone est plus grand.</w:t>
      </w:r>
    </w:p>
    <w:p w:rsidR="00717911" w:rsidRPr="00524568" w:rsidRDefault="00B2072D" w:rsidP="00B366E4">
      <w:pPr>
        <w:spacing w:after="24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Notons aussi que </w:t>
      </w:r>
      <w:r w:rsidR="00717911" w:rsidRPr="00524568">
        <w:rPr>
          <w:rFonts w:ascii="Times New Roman" w:hAnsi="Times New Roman" w:cs="Times New Roman"/>
          <w:shadow/>
          <w:sz w:val="24"/>
          <w:szCs w:val="24"/>
        </w:rPr>
        <w:t>le plan allongé permet la réunion d'une assemblée nombreuse dirigée vers le sanctuaire. L'autel se trouve alors au milieu du peuple, ce que tente de retrouver l'architecture de certaines églises contemporaines.</w:t>
      </w:r>
    </w:p>
    <w:p w:rsidR="00244BED" w:rsidRPr="00524568" w:rsidRDefault="00717911" w:rsidP="00B366E4">
      <w:pPr>
        <w:spacing w:after="24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A partir du Ve siècle, les textes préconisent l'orientation du sanctuaire vers l'Orient, et non plus vers Jérusalem et le Saint des Saints. C'est le début d'une tradition essentielle de l'architecture religieuse : au VIe siècle, Grégoire le Grand décide de transférer l'autel dans l'abside. En effet la fréquence de la communion des fidèles diminue, pour disparaître presque totalement au </w:t>
      </w:r>
      <w:r w:rsidR="00D92856" w:rsidRPr="00524568">
        <w:rPr>
          <w:rFonts w:ascii="Times New Roman" w:hAnsi="Times New Roman" w:cs="Times New Roman"/>
          <w:shadow/>
          <w:sz w:val="24"/>
          <w:szCs w:val="24"/>
        </w:rPr>
        <w:t>Moyen-âge</w:t>
      </w:r>
      <w:r w:rsidRPr="00524568">
        <w:rPr>
          <w:rFonts w:ascii="Times New Roman" w:hAnsi="Times New Roman" w:cs="Times New Roman"/>
          <w:shadow/>
          <w:sz w:val="24"/>
          <w:szCs w:val="24"/>
        </w:rPr>
        <w:t xml:space="preserve">, jusqu'à sa réintroduction comme pratique normale avec Jean XXIII. Cette évolution se double d'une adoration rendue au Saint-Sacrement, ce qui conduit à partir du XIIIe siècle à mettre en valeur le retable au détriment de l'autel, obligeant également la célébration de la messe dos au peuple. Lors de la Renaissance carolingienne, a lieu une réorganisation liturgique. L'importance du culte des saints commande de nouvelles formes </w:t>
      </w:r>
      <w:r w:rsidRPr="00524568">
        <w:rPr>
          <w:rFonts w:ascii="Times New Roman" w:hAnsi="Times New Roman" w:cs="Times New Roman"/>
          <w:shadow/>
          <w:sz w:val="24"/>
          <w:szCs w:val="24"/>
        </w:rPr>
        <w:lastRenderedPageBreak/>
        <w:t xml:space="preserve">architecturales (dédoublement du </w:t>
      </w:r>
      <w:r w:rsidR="00D92856" w:rsidRPr="00524568">
        <w:rPr>
          <w:rFonts w:ascii="Times New Roman" w:hAnsi="Times New Roman" w:cs="Times New Roman"/>
          <w:shadow/>
          <w:sz w:val="24"/>
          <w:szCs w:val="24"/>
        </w:rPr>
        <w:t>chœur</w:t>
      </w:r>
      <w:r w:rsidRPr="00524568">
        <w:rPr>
          <w:rFonts w:ascii="Times New Roman" w:hAnsi="Times New Roman" w:cs="Times New Roman"/>
          <w:shadow/>
          <w:sz w:val="24"/>
          <w:szCs w:val="24"/>
        </w:rPr>
        <w:t xml:space="preserve">, cryptes). A partir de cette époque, le clergé est seul concerné par la pratique du culte. Dès le IXe siècle, le </w:t>
      </w:r>
      <w:r w:rsidR="00D92856" w:rsidRPr="00524568">
        <w:rPr>
          <w:rFonts w:ascii="Times New Roman" w:hAnsi="Times New Roman" w:cs="Times New Roman"/>
          <w:shadow/>
          <w:sz w:val="24"/>
          <w:szCs w:val="24"/>
        </w:rPr>
        <w:t>chœur</w:t>
      </w:r>
      <w:r w:rsidRPr="00524568">
        <w:rPr>
          <w:rFonts w:ascii="Times New Roman" w:hAnsi="Times New Roman" w:cs="Times New Roman"/>
          <w:shadow/>
          <w:sz w:val="24"/>
          <w:szCs w:val="24"/>
        </w:rPr>
        <w:t xml:space="preserve"> (ensemble de l'autel, des sièges ecclésiastiques, et souvent de la chaire ou ambon) est séparé de la nef par une cloison, écartant ainsi le peuple des fidèles de toute participation. La liturgie exclut les fidèles, pour la procession d'offertoire comme pour les chants, la communion ou encore l'office de la Parole, exécuté en latin, langue morte depuis le VIIIe s.</w:t>
      </w:r>
    </w:p>
    <w:p w:rsidR="00717911" w:rsidRPr="00524568" w:rsidRDefault="00717911" w:rsidP="00B366E4">
      <w:pPr>
        <w:spacing w:after="24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L'architecture romane marque une rupture avec l'époque précédente restée fidèle à la formule traditionnelle élaborée par les architectes du IVe siècle (plans en croix latine ou allongés), malgré les quelques innovations de l'époque carolingienne. L'accueil des fidèles dans les cathédrales, l'accès aux reliques des saints, la célébration du culte par de nombreux prêtres expliquent les nouvelles formes des églises romanes : chapelles rayonnantes, cryptes, déambulatoire. On assiste également à une jonction des fonctions liturgiques autrefois dispersées : les </w:t>
      </w:r>
      <w:proofErr w:type="spellStart"/>
      <w:r w:rsidRPr="00524568">
        <w:rPr>
          <w:rStyle w:val="Accentuation"/>
          <w:rFonts w:ascii="Times New Roman" w:hAnsi="Times New Roman" w:cs="Times New Roman"/>
          <w:shadow/>
          <w:sz w:val="24"/>
          <w:szCs w:val="24"/>
        </w:rPr>
        <w:t>martyria</w:t>
      </w:r>
      <w:proofErr w:type="spellEnd"/>
      <w:r w:rsidRPr="00524568">
        <w:rPr>
          <w:rFonts w:ascii="Times New Roman" w:hAnsi="Times New Roman" w:cs="Times New Roman"/>
          <w:shadow/>
          <w:sz w:val="24"/>
          <w:szCs w:val="24"/>
        </w:rPr>
        <w:t xml:space="preserve"> sont remplacés par des cryptes et les baptistères</w:t>
      </w:r>
      <w:r w:rsidR="00B2072D" w:rsidRPr="00524568">
        <w:rPr>
          <w:rFonts w:ascii="Times New Roman" w:hAnsi="Times New Roman" w:cs="Times New Roman"/>
          <w:shadow/>
          <w:sz w:val="24"/>
          <w:szCs w:val="24"/>
        </w:rPr>
        <w:t xml:space="preserve"> par des fonts baptismaux. </w:t>
      </w:r>
      <w:r w:rsidRPr="00524568">
        <w:rPr>
          <w:rFonts w:ascii="Times New Roman" w:hAnsi="Times New Roman" w:cs="Times New Roman"/>
          <w:shadow/>
          <w:sz w:val="24"/>
          <w:szCs w:val="24"/>
        </w:rPr>
        <w:t xml:space="preserve">L'austérité caractéristique du style roman se veut un moyen de faciliter le recueillement, </w:t>
      </w:r>
      <w:r w:rsidR="00B2072D" w:rsidRPr="00524568">
        <w:rPr>
          <w:rFonts w:ascii="Times New Roman" w:hAnsi="Times New Roman" w:cs="Times New Roman"/>
          <w:shadow/>
          <w:sz w:val="24"/>
          <w:szCs w:val="24"/>
        </w:rPr>
        <w:t xml:space="preserve">la prière, la méditation. </w:t>
      </w:r>
    </w:p>
    <w:p w:rsidR="00717911" w:rsidRPr="00524568" w:rsidRDefault="00717911" w:rsidP="00B366E4">
      <w:pPr>
        <w:spacing w:after="24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Durant la période gothique, les plans ne changent guère : ils sont la conséquence de la relative complexité de la liturgie et surtout de la séparation croissante entre clergé et fidèles. A l'inverse, les Dominicains tentent de rapprocher le peuple et les célébrants, en matérialisant le lieu de rencontre entre fidèles et les moines, lieu de la Parole de Dieu. L'architecture gothique, avec l'élévation de la voûte en ogive, réalise</w:t>
      </w:r>
      <w:r w:rsidR="000E0F42" w:rsidRPr="00524568">
        <w:rPr>
          <w:rFonts w:ascii="Times New Roman" w:hAnsi="Times New Roman" w:cs="Times New Roman"/>
          <w:shadow/>
          <w:sz w:val="24"/>
          <w:szCs w:val="24"/>
        </w:rPr>
        <w:t xml:space="preserve"> des églises plus lumineuses</w:t>
      </w:r>
      <w:r w:rsidR="00917470" w:rsidRPr="00524568">
        <w:rPr>
          <w:rFonts w:ascii="Times New Roman" w:hAnsi="Times New Roman" w:cs="Times New Roman"/>
          <w:shadow/>
          <w:sz w:val="24"/>
          <w:szCs w:val="24"/>
        </w:rPr>
        <w:t>.</w:t>
      </w:r>
      <w:r w:rsidRPr="00524568">
        <w:rPr>
          <w:rFonts w:ascii="Times New Roman" w:hAnsi="Times New Roman" w:cs="Times New Roman"/>
          <w:shadow/>
          <w:sz w:val="24"/>
          <w:szCs w:val="24"/>
        </w:rPr>
        <w:t xml:space="preserve"> L'époque gothique se distingue par l'importance de la cathédrale, qui représente un défi architectural, et proclame la puissance de l'Eglise. Le </w:t>
      </w:r>
      <w:r w:rsidR="00F0317F" w:rsidRPr="00524568">
        <w:rPr>
          <w:rFonts w:ascii="Times New Roman" w:hAnsi="Times New Roman" w:cs="Times New Roman"/>
          <w:shadow/>
          <w:sz w:val="24"/>
          <w:szCs w:val="24"/>
        </w:rPr>
        <w:t>Moyen-âge</w:t>
      </w:r>
      <w:r w:rsidRPr="00524568">
        <w:rPr>
          <w:rFonts w:ascii="Times New Roman" w:hAnsi="Times New Roman" w:cs="Times New Roman"/>
          <w:shadow/>
          <w:sz w:val="24"/>
          <w:szCs w:val="24"/>
        </w:rPr>
        <w:t xml:space="preserve"> marque, en effet, l'apogée de la symbiose entre l'Eglise et la société. Les cathédrales n'étaient pas seulement des lieux de culte mais aussi des lieux de réunion publique. Cependant à partir du XIIIe siècle, elles sont accaparées par le clergé. En réaction, des mouvements (confréries, ordres mendiants) prônent une religion proche du peuple. A partir du XIIe siècle, des messes sont dites dans des chapelles où les fidèles peuvent communier, et où l'Evangile est donné en langue vulgaire.</w:t>
      </w:r>
    </w:p>
    <w:p w:rsidR="00717911" w:rsidRPr="00524568" w:rsidRDefault="00717911" w:rsidP="00B366E4">
      <w:pPr>
        <w:spacing w:after="24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A la Renaissance, la structure de l'église demeure celle du gothique mais les volumes s'unifient; le transept disparaît au profit d'un plan allongé simple ou d'un plan centré symbolisant la perfection. C'est alors que des mouvements religieux en marge de l'Eglise (Vaudois puis protestants) lancent des attaques contre les églises, qu'ils considèrent uniquement comme des lieux de réunion.</w:t>
      </w:r>
    </w:p>
    <w:p w:rsidR="00717911" w:rsidRPr="00524568" w:rsidRDefault="00717911" w:rsidP="00B366E4">
      <w:pPr>
        <w:spacing w:after="24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lastRenderedPageBreak/>
        <w:t>Le concile de Trente (1545-1563) introduit de grands changements dan</w:t>
      </w:r>
      <w:r w:rsidR="00B2072D" w:rsidRPr="00524568">
        <w:rPr>
          <w:rFonts w:ascii="Times New Roman" w:hAnsi="Times New Roman" w:cs="Times New Roman"/>
          <w:shadow/>
          <w:sz w:val="24"/>
          <w:szCs w:val="24"/>
        </w:rPr>
        <w:t>s l'architecture religieuse.</w:t>
      </w:r>
      <w:r w:rsidR="00FB6299"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Le plan allongé, adapté à la liturgie, est retenu car il permet une mise en valeur de la prédication. Pour développer le « prône », les autorités ecclésiastiques suppriment le jubé et la clôture, permettant aux fidèles de bien voir la messe à défaut d'y participer.</w:t>
      </w:r>
    </w:p>
    <w:p w:rsidR="00717911" w:rsidRPr="00524568" w:rsidRDefault="00717911" w:rsidP="00B366E4">
      <w:pPr>
        <w:spacing w:after="24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Au XVIIIe siècle a lieu un retour à l'Antiquité, avec le néo-classicisme : ce retour est purement formel, avec l'imitation du temple antique, et des plans en forme de croix grecque, ou basilical. Cette tendance se poursuit dans le premier XIXe. Les architectes ne font preuve d'aucun souci d'unité ou d'originalité; ils utilisent toutes sortes de plans, avec des façades néo-gothiques, néo-romanes, néo-byzantines,... Ce n'est qu'au XIXe siècle qu'apparaissent des bancs amovibles dans la nef pour les fidèles.</w:t>
      </w:r>
    </w:p>
    <w:p w:rsidR="00717911" w:rsidRPr="00524568" w:rsidRDefault="00717911" w:rsidP="00B366E4">
      <w:pPr>
        <w:spacing w:after="24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L'architecture religieuse reste dans une tradition comprise comme imitation : les églises sont sombres (néo-byzantines) ou lumineuses (néo-gothiques) selon le parti pris architectural. Il n'existe pas de réflexion sur les besoins liturgiques, ou la mise en valeur de la parole. La construction de Saint-Jean-de-Montmartre, première église en béton armée édifiée entre 1894 et 1904 par Anatole de Baudot, de style néo-gothique, utilise les possibilités offertes par les matériaux nouveaux. Ces bouleversements sont accompagnés d'un changement de la situation de l'Eglise catholique en France avec la loi de 1905 ; l'Eglise est désormais seule responsable des constructions religie</w:t>
      </w:r>
      <w:r w:rsidR="00B2072D" w:rsidRPr="00524568">
        <w:rPr>
          <w:rFonts w:ascii="Times New Roman" w:hAnsi="Times New Roman" w:cs="Times New Roman"/>
          <w:shadow/>
          <w:sz w:val="24"/>
          <w:szCs w:val="24"/>
        </w:rPr>
        <w:t>uses.</w:t>
      </w:r>
      <w:r w:rsidRPr="00524568">
        <w:rPr>
          <w:rFonts w:ascii="Times New Roman" w:hAnsi="Times New Roman" w:cs="Times New Roman"/>
          <w:shadow/>
          <w:sz w:val="24"/>
          <w:szCs w:val="24"/>
        </w:rPr>
        <w:t xml:space="preserve"> </w:t>
      </w:r>
      <w:r w:rsidR="00B2072D" w:rsidRPr="00524568">
        <w:rPr>
          <w:rFonts w:ascii="Times New Roman" w:hAnsi="Times New Roman" w:cs="Times New Roman"/>
          <w:shadow/>
          <w:sz w:val="24"/>
          <w:szCs w:val="24"/>
        </w:rPr>
        <w:t>La</w:t>
      </w:r>
      <w:r w:rsidRPr="00524568">
        <w:rPr>
          <w:rFonts w:ascii="Times New Roman" w:hAnsi="Times New Roman" w:cs="Times New Roman"/>
          <w:shadow/>
          <w:sz w:val="24"/>
          <w:szCs w:val="24"/>
        </w:rPr>
        <w:t xml:space="preserve"> question fondamentale est bien celle de l'adaptation à la liturgie de l'époque, et de la capacité à rendre compte du « mystère de l'Eglise », du sacré présent dans le bâtiment. Elle demeure la même au-delà de la querelle entre anciens et modernes. : « Comment une église répond-elle à ce que Jésus veut qu'elle soit ? »</w:t>
      </w:r>
    </w:p>
    <w:p w:rsidR="00717911" w:rsidRPr="00524568" w:rsidRDefault="00717911" w:rsidP="00647805">
      <w:pPr>
        <w:pStyle w:val="Titre4"/>
        <w:numPr>
          <w:ilvl w:val="2"/>
          <w:numId w:val="55"/>
        </w:numPr>
        <w:rPr>
          <w:i w:val="0"/>
          <w:shadow/>
        </w:rPr>
      </w:pPr>
      <w:r w:rsidRPr="00524568">
        <w:rPr>
          <w:i w:val="0"/>
          <w:shadow/>
        </w:rPr>
        <w:t>L'architecture religieuse du XXe siècle entre tradition et modernité.</w:t>
      </w:r>
    </w:p>
    <w:p w:rsidR="00717911" w:rsidRPr="00524568" w:rsidRDefault="00717911" w:rsidP="00647805">
      <w:pPr>
        <w:pStyle w:val="Titre5"/>
        <w:numPr>
          <w:ilvl w:val="0"/>
          <w:numId w:val="37"/>
        </w:numPr>
        <w:spacing w:line="360" w:lineRule="auto"/>
        <w:jc w:val="both"/>
        <w:rPr>
          <w:rFonts w:ascii="Times New Roman" w:hAnsi="Times New Roman" w:cs="Times New Roman"/>
          <w:b/>
          <w:shadow/>
          <w:color w:val="auto"/>
          <w:sz w:val="24"/>
          <w:szCs w:val="24"/>
        </w:rPr>
      </w:pPr>
      <w:r w:rsidRPr="00524568">
        <w:rPr>
          <w:rFonts w:ascii="Times New Roman" w:hAnsi="Times New Roman" w:cs="Times New Roman"/>
          <w:b/>
          <w:shadow/>
          <w:color w:val="auto"/>
          <w:sz w:val="24"/>
          <w:szCs w:val="24"/>
        </w:rPr>
        <w:t>Évolution des idées</w:t>
      </w:r>
    </w:p>
    <w:p w:rsidR="00717911" w:rsidRPr="00524568" w:rsidRDefault="00717911" w:rsidP="00B366E4">
      <w:pPr>
        <w:spacing w:after="24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L'idée de se libérer du solennel - et donc en partie de la tradition comme poids et non comme référence - sans pour autant le détruire prend sa source dans la réflexion de l'Eglise en Allemagne dans les années 1930. En France, des constructions comme celle de Notre-Dame du </w:t>
      </w:r>
      <w:proofErr w:type="spellStart"/>
      <w:r w:rsidRPr="00524568">
        <w:rPr>
          <w:rFonts w:ascii="Times New Roman" w:hAnsi="Times New Roman" w:cs="Times New Roman"/>
          <w:shadow/>
          <w:sz w:val="24"/>
          <w:szCs w:val="24"/>
        </w:rPr>
        <w:t>Raincy</w:t>
      </w:r>
      <w:proofErr w:type="spellEnd"/>
      <w:r w:rsidRPr="00524568">
        <w:rPr>
          <w:rFonts w:ascii="Times New Roman" w:hAnsi="Times New Roman" w:cs="Times New Roman"/>
          <w:shadow/>
          <w:sz w:val="24"/>
          <w:szCs w:val="24"/>
        </w:rPr>
        <w:t xml:space="preserve"> en 1923 par les frères Perret marquent cette évolution, même si cette tentative reste marquée par des formes traditionnelles. « Cette église magnifique possède un visage qui est un masque », note, critique, Le Corbusier. Avant 1945, le renouveau de l'art sacré et précède celui de l'architecture sacrée, tant le débat sur le respect des formes traditionnelles est pesant. La politique de construction et d'aménagement d'églises est confiée à de grands artistes : </w:t>
      </w:r>
      <w:r w:rsidRPr="00524568">
        <w:rPr>
          <w:rFonts w:ascii="Times New Roman" w:hAnsi="Times New Roman" w:cs="Times New Roman"/>
          <w:shadow/>
          <w:sz w:val="24"/>
          <w:szCs w:val="24"/>
        </w:rPr>
        <w:lastRenderedPageBreak/>
        <w:t>Matisse pour la Chapelle du Rosaire des dominicaines de Vence, et Fernand Léger pour Notre-Dame d'Assy. Mais les recherches formelles des architectes après 1945 font que parfois la spiritualité d'une église, voire la façon dont la liturgie s'y déroule, semblent créées par l'architecture. Ainsi Le Corbusier imagine-t-il à Ronchamp un lieu à l'atmosphère très religieuse mais dénué de liens avec la tradition, ce qui ne l'empêche pas d'être adapté aux besoins pastoraux. Dans ce cas, le lieu crée en partie la spiritualité, autant qu'il en découle.</w:t>
      </w:r>
    </w:p>
    <w:p w:rsidR="00717911" w:rsidRPr="00524568" w:rsidRDefault="00717911" w:rsidP="00647805">
      <w:pPr>
        <w:pStyle w:val="Titre5"/>
        <w:numPr>
          <w:ilvl w:val="0"/>
          <w:numId w:val="37"/>
        </w:numPr>
        <w:spacing w:line="360" w:lineRule="auto"/>
        <w:jc w:val="both"/>
        <w:rPr>
          <w:rFonts w:ascii="Times New Roman" w:hAnsi="Times New Roman" w:cs="Times New Roman"/>
          <w:b/>
          <w:shadow/>
          <w:color w:val="auto"/>
          <w:sz w:val="24"/>
          <w:szCs w:val="24"/>
        </w:rPr>
      </w:pPr>
      <w:r w:rsidRPr="00524568">
        <w:rPr>
          <w:rFonts w:ascii="Times New Roman" w:hAnsi="Times New Roman" w:cs="Times New Roman"/>
          <w:b/>
          <w:shadow/>
          <w:color w:val="auto"/>
          <w:sz w:val="24"/>
          <w:szCs w:val="24"/>
        </w:rPr>
        <w:t>La structure de l'espace</w:t>
      </w:r>
      <w:r w:rsidR="00113258" w:rsidRPr="00524568">
        <w:rPr>
          <w:rStyle w:val="Appelnotedebasdep"/>
          <w:rFonts w:ascii="Times New Roman" w:hAnsi="Times New Roman" w:cs="Times New Roman"/>
          <w:b/>
          <w:shadow/>
          <w:color w:val="auto"/>
          <w:sz w:val="24"/>
          <w:szCs w:val="24"/>
        </w:rPr>
        <w:footnoteReference w:id="2"/>
      </w:r>
    </w:p>
    <w:p w:rsidR="00717911" w:rsidRPr="00524568" w:rsidRDefault="00717911" w:rsidP="00B366E4">
      <w:pPr>
        <w:spacing w:after="24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L'organisation de l'espace cultuel distingue les parties réservées au clergé, celles aux fidèles, et les lieux communs. Les deux moments de l'échange entre ces deux groupes sont l'audition de la Parole de Dieu, et le sacrifice eucharistique (le symbolisme du repas implique un rassemblement autour de l'autel). Différents plans ont pu être adoptés :</w:t>
      </w:r>
    </w:p>
    <w:p w:rsidR="00717911" w:rsidRPr="00524568" w:rsidRDefault="00717911" w:rsidP="00647805">
      <w:pPr>
        <w:numPr>
          <w:ilvl w:val="0"/>
          <w:numId w:val="5"/>
        </w:numPr>
        <w:spacing w:before="100" w:beforeAutospacing="1" w:after="100" w:afterAutospacing="1"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la disposition classique, celle de la majeure partie des églises construites depuis le </w:t>
      </w:r>
      <w:r w:rsidR="00F0317F" w:rsidRPr="00524568">
        <w:rPr>
          <w:rFonts w:ascii="Times New Roman" w:hAnsi="Times New Roman" w:cs="Times New Roman"/>
          <w:shadow/>
          <w:sz w:val="24"/>
          <w:szCs w:val="24"/>
        </w:rPr>
        <w:t>Moyen-âge</w:t>
      </w:r>
      <w:r w:rsidRPr="00524568">
        <w:rPr>
          <w:rFonts w:ascii="Times New Roman" w:hAnsi="Times New Roman" w:cs="Times New Roman"/>
          <w:shadow/>
          <w:sz w:val="24"/>
          <w:szCs w:val="24"/>
        </w:rPr>
        <w:t xml:space="preserve">, place l'assemblée face à l'autel : c'est la « disposition autobus » (père </w:t>
      </w:r>
      <w:proofErr w:type="spellStart"/>
      <w:r w:rsidRPr="00524568">
        <w:rPr>
          <w:rFonts w:ascii="Times New Roman" w:hAnsi="Times New Roman" w:cs="Times New Roman"/>
          <w:shadow/>
          <w:sz w:val="24"/>
          <w:szCs w:val="24"/>
        </w:rPr>
        <w:t>Thizon</w:t>
      </w:r>
      <w:proofErr w:type="spellEnd"/>
      <w:r w:rsidRPr="00524568">
        <w:rPr>
          <w:rFonts w:ascii="Times New Roman" w:hAnsi="Times New Roman" w:cs="Times New Roman"/>
          <w:shadow/>
          <w:sz w:val="24"/>
          <w:szCs w:val="24"/>
        </w:rPr>
        <w:t>) qui ne facilite pas la participation de l'assemblée.</w:t>
      </w:r>
    </w:p>
    <w:p w:rsidR="00717911" w:rsidRPr="00524568" w:rsidRDefault="00717911" w:rsidP="00647805">
      <w:pPr>
        <w:numPr>
          <w:ilvl w:val="0"/>
          <w:numId w:val="5"/>
        </w:numPr>
        <w:spacing w:before="100" w:beforeAutospacing="1" w:after="100" w:afterAutospacing="1"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le plan concentrique, ou rayonnant autour de l'autel, dans la lignée de la réflexion théologique sur le renouveau liturgique menée par l'école allemande et frère </w:t>
      </w:r>
      <w:proofErr w:type="spellStart"/>
      <w:r w:rsidRPr="00524568">
        <w:rPr>
          <w:rFonts w:ascii="Times New Roman" w:hAnsi="Times New Roman" w:cs="Times New Roman"/>
          <w:shadow/>
          <w:sz w:val="24"/>
          <w:szCs w:val="24"/>
        </w:rPr>
        <w:t>Guardini</w:t>
      </w:r>
      <w:proofErr w:type="spellEnd"/>
      <w:r w:rsidRPr="00524568">
        <w:rPr>
          <w:rFonts w:ascii="Times New Roman" w:hAnsi="Times New Roman" w:cs="Times New Roman"/>
          <w:shadow/>
          <w:sz w:val="24"/>
          <w:szCs w:val="24"/>
        </w:rPr>
        <w:t>. Ces dispositions se révèlent parfois cependant peu pratiques dans le déroulement du culte.</w:t>
      </w:r>
    </w:p>
    <w:p w:rsidR="00717911" w:rsidRPr="00524568" w:rsidRDefault="00717911" w:rsidP="00647805">
      <w:pPr>
        <w:numPr>
          <w:ilvl w:val="0"/>
          <w:numId w:val="5"/>
        </w:numPr>
        <w:spacing w:before="100" w:beforeAutospacing="1" w:after="100" w:afterAutospacing="1"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l'assemblée des fidèles est disposée en amphithéâtre. Ce schéma a été adopté dans la plupart des églises contemporaines car il se révèle fonctionnel, adapté à la liturgie, et propice à un échange entre l'assemblée et le clergé.</w:t>
      </w:r>
    </w:p>
    <w:p w:rsidR="00717911" w:rsidRPr="00524568" w:rsidRDefault="00717911" w:rsidP="00B366E4">
      <w:pPr>
        <w:spacing w:after="24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nouveaux matériaux permettant une grande diversité de formes et de plans, l'espace sacré n'est plus enserré dans telle ou telle tradition, mais s'inscrit dans différentes formes, sacralisées par leurs fonctions liturgiques. Plus que le plan, c'est la disposition des éléments liturgiques qui est essenti</w:t>
      </w:r>
      <w:r w:rsidR="00911004" w:rsidRPr="00524568">
        <w:rPr>
          <w:rFonts w:ascii="Times New Roman" w:hAnsi="Times New Roman" w:cs="Times New Roman"/>
          <w:shadow/>
          <w:sz w:val="24"/>
          <w:szCs w:val="24"/>
        </w:rPr>
        <w:t>el,</w:t>
      </w:r>
      <w:r w:rsidRPr="00524568">
        <w:rPr>
          <w:rFonts w:ascii="Times New Roman" w:hAnsi="Times New Roman" w:cs="Times New Roman"/>
          <w:shadow/>
          <w:sz w:val="24"/>
          <w:szCs w:val="24"/>
        </w:rPr>
        <w:t xml:space="preserve"> </w:t>
      </w:r>
      <w:r w:rsidR="00911004" w:rsidRPr="00524568">
        <w:rPr>
          <w:rFonts w:ascii="Times New Roman" w:hAnsi="Times New Roman" w:cs="Times New Roman"/>
          <w:shadow/>
          <w:sz w:val="24"/>
          <w:szCs w:val="24"/>
        </w:rPr>
        <w:t xml:space="preserve">le but premier </w:t>
      </w:r>
      <w:proofErr w:type="spellStart"/>
      <w:r w:rsidR="00911004" w:rsidRPr="00524568">
        <w:rPr>
          <w:rFonts w:ascii="Times New Roman" w:hAnsi="Times New Roman" w:cs="Times New Roman"/>
          <w:shadow/>
          <w:sz w:val="24"/>
          <w:szCs w:val="24"/>
        </w:rPr>
        <w:t>etant</w:t>
      </w:r>
      <w:proofErr w:type="spellEnd"/>
      <w:r w:rsidRPr="00524568">
        <w:rPr>
          <w:rFonts w:ascii="Times New Roman" w:hAnsi="Times New Roman" w:cs="Times New Roman"/>
          <w:shadow/>
          <w:sz w:val="24"/>
          <w:szCs w:val="24"/>
        </w:rPr>
        <w:t xml:space="preserve"> de souligner la présence de l'autel, élément primordial de la liturgie, car il est lieu de célébration et lieu de la présence du Christ. Il y a nécessité de faire tendre les regards vers l'autel, ce qui explique l'importance de la lumière. Au cours du temps, plusieurs formes ont existé pour une même tradition ; l'architec</w:t>
      </w:r>
      <w:r w:rsidR="00B4632C" w:rsidRPr="00524568">
        <w:rPr>
          <w:rFonts w:ascii="Times New Roman" w:hAnsi="Times New Roman" w:cs="Times New Roman"/>
          <w:shadow/>
          <w:sz w:val="24"/>
          <w:szCs w:val="24"/>
        </w:rPr>
        <w:t>ture moderne peut donc innover.</w:t>
      </w:r>
    </w:p>
    <w:p w:rsidR="00717911" w:rsidRPr="00524568" w:rsidRDefault="00717911" w:rsidP="00B366E4">
      <w:pPr>
        <w:spacing w:after="24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lastRenderedPageBreak/>
        <w:t xml:space="preserve">L'évolution urbaine oblige aussi les églises à mieux s'intégrer dans la </w:t>
      </w:r>
      <w:proofErr w:type="gramStart"/>
      <w:r w:rsidRPr="00524568">
        <w:rPr>
          <w:rFonts w:ascii="Times New Roman" w:hAnsi="Times New Roman" w:cs="Times New Roman"/>
          <w:shadow/>
          <w:sz w:val="24"/>
          <w:szCs w:val="24"/>
        </w:rPr>
        <w:t>vil</w:t>
      </w:r>
      <w:r w:rsidR="00911004" w:rsidRPr="00524568">
        <w:rPr>
          <w:rFonts w:ascii="Times New Roman" w:hAnsi="Times New Roman" w:cs="Times New Roman"/>
          <w:shadow/>
          <w:sz w:val="24"/>
          <w:szCs w:val="24"/>
        </w:rPr>
        <w:t>le </w:t>
      </w:r>
      <w:r w:rsidRPr="00524568">
        <w:rPr>
          <w:rFonts w:ascii="Times New Roman" w:hAnsi="Times New Roman" w:cs="Times New Roman"/>
          <w:shadow/>
          <w:sz w:val="24"/>
          <w:szCs w:val="24"/>
        </w:rPr>
        <w:t>.</w:t>
      </w:r>
      <w:proofErr w:type="gramEnd"/>
      <w:r w:rsidRPr="00524568">
        <w:rPr>
          <w:rFonts w:ascii="Times New Roman" w:hAnsi="Times New Roman" w:cs="Times New Roman"/>
          <w:shadow/>
          <w:sz w:val="24"/>
          <w:szCs w:val="24"/>
        </w:rPr>
        <w:t xml:space="preserve"> Aussi le principe de réalisme joue-t-il un rôle majeur, et contraint-il parfois à renoncer à des traditions comme celles de l'orientation vers l'Es</w:t>
      </w:r>
      <w:r w:rsidR="00911004" w:rsidRPr="00524568">
        <w:rPr>
          <w:rFonts w:ascii="Times New Roman" w:hAnsi="Times New Roman" w:cs="Times New Roman"/>
          <w:shadow/>
          <w:sz w:val="24"/>
          <w:szCs w:val="24"/>
        </w:rPr>
        <w:t xml:space="preserve">t. </w:t>
      </w:r>
      <w:r w:rsidRPr="00524568">
        <w:rPr>
          <w:rFonts w:ascii="Times New Roman" w:hAnsi="Times New Roman" w:cs="Times New Roman"/>
          <w:shadow/>
          <w:sz w:val="24"/>
          <w:szCs w:val="24"/>
        </w:rPr>
        <w:t xml:space="preserve"> Au contraire, pour certains architectes, l'église doit avant tout s'intégrer dans le quartier, le narthex est conçu comme un lieu de réunion publique, et le clergé et les fidèles n'ont guère leur place dans les choix esthétiques. Un exemple de cette intégration à la ville confinant parfois à l'effacement est l'église Saint-Luc de Grenoble, intégrée dans un immeuble d'habitation, ou Notre-Dame de Créteil basse et tellement discrète qu'il a fallu ajouter une croix pour marquer sa présence.</w:t>
      </w:r>
    </w:p>
    <w:p w:rsidR="00717911" w:rsidRPr="00524568" w:rsidRDefault="00717911" w:rsidP="00647805">
      <w:pPr>
        <w:pStyle w:val="Titre5"/>
        <w:numPr>
          <w:ilvl w:val="0"/>
          <w:numId w:val="37"/>
        </w:numPr>
        <w:spacing w:line="360" w:lineRule="auto"/>
        <w:jc w:val="both"/>
        <w:rPr>
          <w:rFonts w:ascii="Times New Roman" w:hAnsi="Times New Roman" w:cs="Times New Roman"/>
          <w:b/>
          <w:shadow/>
          <w:color w:val="auto"/>
          <w:sz w:val="24"/>
          <w:szCs w:val="24"/>
        </w:rPr>
      </w:pPr>
      <w:r w:rsidRPr="00524568">
        <w:rPr>
          <w:rFonts w:ascii="Times New Roman" w:hAnsi="Times New Roman" w:cs="Times New Roman"/>
          <w:b/>
          <w:shadow/>
          <w:color w:val="auto"/>
          <w:sz w:val="24"/>
          <w:szCs w:val="24"/>
        </w:rPr>
        <w:t>Rôle des matériaux</w:t>
      </w:r>
    </w:p>
    <w:p w:rsidR="00717911" w:rsidRPr="00524568" w:rsidRDefault="00717911" w:rsidP="00B366E4">
      <w:pPr>
        <w:spacing w:after="24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 béton armé, du fait de sa plasticité autorise de nombr</w:t>
      </w:r>
      <w:r w:rsidR="00B4632C" w:rsidRPr="00524568">
        <w:rPr>
          <w:rFonts w:ascii="Times New Roman" w:hAnsi="Times New Roman" w:cs="Times New Roman"/>
          <w:shadow/>
          <w:sz w:val="24"/>
          <w:szCs w:val="24"/>
        </w:rPr>
        <w:t>euses recherches formelles;</w:t>
      </w:r>
      <w:r w:rsidRPr="00524568">
        <w:rPr>
          <w:rFonts w:ascii="Times New Roman" w:hAnsi="Times New Roman" w:cs="Times New Roman"/>
          <w:shadow/>
          <w:sz w:val="24"/>
          <w:szCs w:val="24"/>
        </w:rPr>
        <w:t xml:space="preserve"> Ce matériau permet également de percer de grandes ouvertures : une attention particulière est prêtée à la lumière, considérée comme très importante dans la liturgie </w:t>
      </w:r>
      <w:r w:rsidR="00F0317F" w:rsidRPr="00524568">
        <w:rPr>
          <w:rFonts w:ascii="Times New Roman" w:hAnsi="Times New Roman" w:cs="Times New Roman"/>
          <w:shadow/>
          <w:sz w:val="24"/>
          <w:szCs w:val="24"/>
        </w:rPr>
        <w:t>postconciliaire</w:t>
      </w:r>
      <w:r w:rsidRPr="00524568">
        <w:rPr>
          <w:rFonts w:ascii="Times New Roman" w:hAnsi="Times New Roman" w:cs="Times New Roman"/>
          <w:shadow/>
          <w:sz w:val="24"/>
          <w:szCs w:val="24"/>
        </w:rPr>
        <w:t>. Il s'agit d'attirer le regard de l'assemblée sur l'autel. Utilisée dans les métaphores de l'Evangile et de nombreux textes de l'Eglise, la lumière fait parti</w:t>
      </w:r>
      <w:r w:rsidR="00F0317F" w:rsidRPr="00524568">
        <w:rPr>
          <w:rFonts w:ascii="Times New Roman" w:hAnsi="Times New Roman" w:cs="Times New Roman"/>
          <w:shadow/>
          <w:sz w:val="24"/>
          <w:szCs w:val="24"/>
        </w:rPr>
        <w:t>e intégrante de la tradition. La</w:t>
      </w:r>
      <w:r w:rsidRPr="00524568">
        <w:rPr>
          <w:rFonts w:ascii="Times New Roman" w:hAnsi="Times New Roman" w:cs="Times New Roman"/>
          <w:shadow/>
          <w:sz w:val="24"/>
          <w:szCs w:val="24"/>
        </w:rPr>
        <w:t xml:space="preserve"> question de la discrétion ou de la monumentalité est centrale dans le débat </w:t>
      </w:r>
      <w:r w:rsidR="00F0317F" w:rsidRPr="00524568">
        <w:rPr>
          <w:rFonts w:ascii="Times New Roman" w:hAnsi="Times New Roman" w:cs="Times New Roman"/>
          <w:shadow/>
          <w:sz w:val="24"/>
          <w:szCs w:val="24"/>
        </w:rPr>
        <w:t>postconciliaire</w:t>
      </w:r>
      <w:r w:rsidRPr="00524568">
        <w:rPr>
          <w:rFonts w:ascii="Times New Roman" w:hAnsi="Times New Roman" w:cs="Times New Roman"/>
          <w:shadow/>
          <w:sz w:val="24"/>
          <w:szCs w:val="24"/>
        </w:rPr>
        <w:t xml:space="preserve">. De même que Jésus a pris corps, il faut que les maisons d'Eglise prennent forme. L'église doit-elle se replier sur les fidèles, être le lieu de la communauté, ou doit-elle être bien visible, proclamer sa vocation missionnaire par une architecture monumentale, et bien souvent audacieuse ? Des années 1960 aux années 1980, l'Eglise choisit plutôt d'édifier des lieux de culte discrets, qui signifient la présence du Christ au </w:t>
      </w:r>
      <w:r w:rsidR="00F0317F" w:rsidRPr="00524568">
        <w:rPr>
          <w:rFonts w:ascii="Times New Roman" w:hAnsi="Times New Roman" w:cs="Times New Roman"/>
          <w:shadow/>
          <w:sz w:val="24"/>
          <w:szCs w:val="24"/>
        </w:rPr>
        <w:t>cœur</w:t>
      </w:r>
      <w:r w:rsidRPr="00524568">
        <w:rPr>
          <w:rFonts w:ascii="Times New Roman" w:hAnsi="Times New Roman" w:cs="Times New Roman"/>
          <w:shadow/>
          <w:sz w:val="24"/>
          <w:szCs w:val="24"/>
        </w:rPr>
        <w:t xml:space="preserve"> du monde, plutôt que la force de l'Eglise. Ce souci d'effacement, pour mieux se concentrer sur le </w:t>
      </w:r>
      <w:r w:rsidR="00F0317F" w:rsidRPr="00524568">
        <w:rPr>
          <w:rFonts w:ascii="Times New Roman" w:hAnsi="Times New Roman" w:cs="Times New Roman"/>
          <w:shadow/>
          <w:sz w:val="24"/>
          <w:szCs w:val="24"/>
        </w:rPr>
        <w:t>cœur</w:t>
      </w:r>
      <w:r w:rsidRPr="00524568">
        <w:rPr>
          <w:rFonts w:ascii="Times New Roman" w:hAnsi="Times New Roman" w:cs="Times New Roman"/>
          <w:shadow/>
          <w:sz w:val="24"/>
          <w:szCs w:val="24"/>
        </w:rPr>
        <w:t xml:space="preserve"> de la liturgie chrétienne et sur l'assemblée, va de pair avec une polyvalence des espaces, dans l'esprit des « Maisons-églises » des premiers chrétiens. Au contraire, depuis une douzaine d'années, l'Eglise choisit une architecture plus monumentale, alliant des recherches formelles fortes avec une adaptation à la liturgie </w:t>
      </w:r>
      <w:r w:rsidR="00F0317F" w:rsidRPr="00524568">
        <w:rPr>
          <w:rFonts w:ascii="Times New Roman" w:hAnsi="Times New Roman" w:cs="Times New Roman"/>
          <w:shadow/>
          <w:sz w:val="24"/>
          <w:szCs w:val="24"/>
        </w:rPr>
        <w:t>postconciliaire</w:t>
      </w:r>
      <w:r w:rsidRPr="00524568">
        <w:rPr>
          <w:rFonts w:ascii="Times New Roman" w:hAnsi="Times New Roman" w:cs="Times New Roman"/>
          <w:shadow/>
          <w:sz w:val="24"/>
          <w:szCs w:val="24"/>
        </w:rPr>
        <w:t>. Les exemples d'Evry et de Notre-Dame de l'Arche d'Alliance montrent bien cette volonté de proclamer la présence du Christ dans le monde contemporain, ce qui n'exclut pas l'effort porté sur l'assemblée et la méditation.</w:t>
      </w:r>
    </w:p>
    <w:p w:rsidR="00717911" w:rsidRPr="00524568" w:rsidRDefault="00717911" w:rsidP="00647805">
      <w:pPr>
        <w:pStyle w:val="Titre5"/>
        <w:numPr>
          <w:ilvl w:val="0"/>
          <w:numId w:val="37"/>
        </w:numPr>
        <w:spacing w:line="360" w:lineRule="auto"/>
        <w:jc w:val="both"/>
        <w:rPr>
          <w:rFonts w:ascii="Times New Roman" w:hAnsi="Times New Roman" w:cs="Times New Roman"/>
          <w:b/>
          <w:shadow/>
          <w:color w:val="auto"/>
          <w:sz w:val="24"/>
          <w:szCs w:val="24"/>
        </w:rPr>
      </w:pPr>
      <w:r w:rsidRPr="00524568">
        <w:rPr>
          <w:rFonts w:ascii="Times New Roman" w:hAnsi="Times New Roman" w:cs="Times New Roman"/>
          <w:b/>
          <w:shadow/>
          <w:color w:val="auto"/>
          <w:sz w:val="24"/>
          <w:szCs w:val="24"/>
        </w:rPr>
        <w:t>L'architecture religieuse, la théologie et la liturgie</w:t>
      </w:r>
    </w:p>
    <w:p w:rsidR="00717911" w:rsidRPr="00524568" w:rsidRDefault="00717911" w:rsidP="00B366E4">
      <w:pPr>
        <w:spacing w:after="24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L'Eglise est favorable, à l'utilisation de l'art de son temps, dans la mesure où il se met au service de la Foi : « La vénérable Eglise fut toujours amie des beaux-arts. L'Eglise s'est même comportée en juge des beaux-arts, discernant parmi les </w:t>
      </w:r>
      <w:r w:rsidR="00221B2E" w:rsidRPr="00524568">
        <w:rPr>
          <w:rFonts w:ascii="Times New Roman" w:hAnsi="Times New Roman" w:cs="Times New Roman"/>
          <w:shadow/>
          <w:sz w:val="24"/>
          <w:szCs w:val="24"/>
        </w:rPr>
        <w:t>œuvres</w:t>
      </w:r>
      <w:r w:rsidRPr="00524568">
        <w:rPr>
          <w:rFonts w:ascii="Times New Roman" w:hAnsi="Times New Roman" w:cs="Times New Roman"/>
          <w:shadow/>
          <w:sz w:val="24"/>
          <w:szCs w:val="24"/>
        </w:rPr>
        <w:t xml:space="preserve"> d'artistes celles qui s'accordent avec la Foi, la piété et les lois traditionnelles de la religion, et seraient susceptibles d'un usage sacré » (</w:t>
      </w:r>
      <w:r w:rsidRPr="00524568">
        <w:rPr>
          <w:rStyle w:val="Accentuation"/>
          <w:rFonts w:ascii="Times New Roman" w:hAnsi="Times New Roman" w:cs="Times New Roman"/>
          <w:shadow/>
          <w:sz w:val="24"/>
          <w:szCs w:val="24"/>
        </w:rPr>
        <w:t>Vatican II</w:t>
      </w:r>
      <w:r w:rsidRPr="00524568">
        <w:rPr>
          <w:rFonts w:ascii="Times New Roman" w:hAnsi="Times New Roman" w:cs="Times New Roman"/>
          <w:shadow/>
          <w:sz w:val="24"/>
          <w:szCs w:val="24"/>
        </w:rPr>
        <w:t xml:space="preserve">, Liturgie 22). Chaque concile a donc le souci de transmettre une tradition </w:t>
      </w:r>
      <w:r w:rsidRPr="00524568">
        <w:rPr>
          <w:rFonts w:ascii="Times New Roman" w:hAnsi="Times New Roman" w:cs="Times New Roman"/>
          <w:shadow/>
          <w:sz w:val="24"/>
          <w:szCs w:val="24"/>
        </w:rPr>
        <w:lastRenderedPageBreak/>
        <w:t>qui remonte aux apôtres, ce qui ne l'empêche pas de soutenir des recherches formelles innovantes.</w:t>
      </w:r>
    </w:p>
    <w:p w:rsidR="00717911" w:rsidRPr="00524568" w:rsidRDefault="00717911" w:rsidP="00B366E4">
      <w:pPr>
        <w:spacing w:after="24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Au chapitre 7 « Art sacré et matériel de culte » de la Constitution conciliaire de la Sainte Liturgie, est écrit : « l'Eglise n'a jamais considéré aucun style artistique comme lui appartenant en propre mais, selon le caractère et les conditions des peuples et selon les nécessités des différents rites, elle a admis les genres de chaque époque, produisant au cours des siècles un trésor artistique [...]. Que l'art de notre époque et celui de tous les peuples ait lui aussi, dans l'Eglise, la liberté de s'exercer pourvu qu'il serve les édifices et les rites sacrés avec le respect et l'honneur qui leur sont dus. » (</w:t>
      </w:r>
      <w:proofErr w:type="gramStart"/>
      <w:r w:rsidRPr="00524568">
        <w:rPr>
          <w:rFonts w:ascii="Times New Roman" w:hAnsi="Times New Roman" w:cs="Times New Roman"/>
          <w:shadow/>
          <w:sz w:val="24"/>
          <w:szCs w:val="24"/>
        </w:rPr>
        <w:t>art</w:t>
      </w:r>
      <w:proofErr w:type="gramEnd"/>
      <w:r w:rsidRPr="00524568">
        <w:rPr>
          <w:rFonts w:ascii="Times New Roman" w:hAnsi="Times New Roman" w:cs="Times New Roman"/>
          <w:shadow/>
          <w:sz w:val="24"/>
          <w:szCs w:val="24"/>
        </w:rPr>
        <w:t>. 123) et « Dans la construction des édifices sacrés, on veillera soigneusement à ce que ceux-ci se prêtent à l'accomplissement des actions liturgiques et favorisent la participation active des fidèles. » (</w:t>
      </w:r>
      <w:proofErr w:type="gramStart"/>
      <w:r w:rsidRPr="00524568">
        <w:rPr>
          <w:rFonts w:ascii="Times New Roman" w:hAnsi="Times New Roman" w:cs="Times New Roman"/>
          <w:shadow/>
          <w:sz w:val="24"/>
          <w:szCs w:val="24"/>
        </w:rPr>
        <w:t>art</w:t>
      </w:r>
      <w:proofErr w:type="gramEnd"/>
      <w:r w:rsidRPr="00524568">
        <w:rPr>
          <w:rFonts w:ascii="Times New Roman" w:hAnsi="Times New Roman" w:cs="Times New Roman"/>
          <w:shadow/>
          <w:sz w:val="24"/>
          <w:szCs w:val="24"/>
        </w:rPr>
        <w:t>. 124). En s'appuyant sur ces textes, des Instructions conciliaires proclament la nécessité de construire de nouvelles églises et d'aménager les églises anciennes pour qu'elles correspondent à la nouvelle liturgie. Le rassemblement et l'accueil sont mis en avant, comme l'exprime le missel romain de 1969 : « Il faut que le plan d'ensemble de l'édifice soit conçu de manière à offrir l'image de l'assemblée qui s'y réunit », ce qui permet « d'assurer une unité profonde et organique de l'édifice, qui mettra en lumière l'unité de tout le peuple de Dieu ».</w:t>
      </w:r>
    </w:p>
    <w:p w:rsidR="00717911" w:rsidRPr="00524568" w:rsidRDefault="00717911" w:rsidP="00B366E4">
      <w:pPr>
        <w:spacing w:after="24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 </w:t>
      </w:r>
      <w:r w:rsidR="00221B2E" w:rsidRPr="00524568">
        <w:rPr>
          <w:rFonts w:ascii="Times New Roman" w:hAnsi="Times New Roman" w:cs="Times New Roman"/>
          <w:shadow/>
          <w:sz w:val="24"/>
          <w:szCs w:val="24"/>
        </w:rPr>
        <w:t>L’assemblée</w:t>
      </w:r>
      <w:r w:rsidRPr="00524568">
        <w:rPr>
          <w:rFonts w:ascii="Times New Roman" w:hAnsi="Times New Roman" w:cs="Times New Roman"/>
          <w:shadow/>
          <w:sz w:val="24"/>
          <w:szCs w:val="24"/>
        </w:rPr>
        <w:t>, c'est le nom que donne Saint Paul dans la Première lettre aux Corinthiens aux réunions de chrétiens pour le « repas du Seigneur » ; c'est aussi ce que signifie le nom même d'Eglise. Le bâtiment porte donc le nom de ceux qui s'y rassemblent, assemblée ou église, ou encore Maison de Dieu car, comme le dit saint Paul, dans son Epître à Timothée, « la Maison de Dieu, c'est-à-dire la communauté, l'Eglise du Dieu vivant. Le bâtiment-Eglise est la maison de Dieu parce que l'Eglise-Assemblée qui s'y réunit est la maison de Dieu ». Ainsi saint Paul dans sa Lettre aux Ephésiens (2, 20-22) écrit-il « Vous avez été intégrés dans la construction qui a pour fondation les apôtres et les prophètes ; et la pierre angulaire, c'est le Christ Jésus lui-même [...] En lui, toute la construction s'élève harmonieusement [...] En lui, vous êtes, vous aussi, des éléments de la construction pour devenir par l'Esprit Saint la demeure de Dieu. » « Le Concile a voulu voir dans la liturgie une épiphanie de l'Eglise : elle est l'Eglise en prière. En célébrant le culte divin, l'Eglise exprime ce qu'elle est. » (Jean-Paul II). Le sanctuaire est réorganisé : l'importance de l'autel est toujours centrale, mais on assiste à une revalorisation de l'ambon, ce qui s'explique aussi par la volonté de faire converger les fidèles vers le sanctuaire.</w:t>
      </w:r>
    </w:p>
    <w:p w:rsidR="009077C4" w:rsidRPr="00524568" w:rsidRDefault="00717911" w:rsidP="00B366E4">
      <w:pPr>
        <w:spacing w:after="24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lastRenderedPageBreak/>
        <w:t xml:space="preserve">Le Père Violle écrit : « Qu'est ce qu'une église ? Elle n'est pas d'abord une </w:t>
      </w:r>
      <w:r w:rsidR="00221B2E" w:rsidRPr="00524568">
        <w:rPr>
          <w:rFonts w:ascii="Times New Roman" w:hAnsi="Times New Roman" w:cs="Times New Roman"/>
          <w:shadow/>
          <w:sz w:val="24"/>
          <w:szCs w:val="24"/>
        </w:rPr>
        <w:t>œuvre</w:t>
      </w:r>
      <w:r w:rsidRPr="00524568">
        <w:rPr>
          <w:rFonts w:ascii="Times New Roman" w:hAnsi="Times New Roman" w:cs="Times New Roman"/>
          <w:shadow/>
          <w:sz w:val="24"/>
          <w:szCs w:val="24"/>
        </w:rPr>
        <w:t xml:space="preserve"> d'art à admirer, ni un bien précieux du patrimoine culturel à conserver, ni un lieu aménagé pour les commodités d'une piété personnelle : elle est d'abord un signe qui nous oriente vers la contemplation du mystère de l'Eglise. Ce signe s'adresse à tout notre être, intelligence, sensibilité, vie spirituelle. C'est pourquoi l'art y a une large part. Mais la caractéristique essentielle d'un signe est d'être lisible, compréhensible. [...] Ainsi, chaque génération de chrétien modifie architecture et iconographie pour que le bâtiment de l'église reste, de siècle en siècle un signe qui dispose à accueillir le mystère de l'Eglise, i.e. le mystère du salut en le Christ. »</w:t>
      </w:r>
    </w:p>
    <w:p w:rsidR="00244BED" w:rsidRPr="00524568" w:rsidRDefault="00244BED" w:rsidP="00647805">
      <w:pPr>
        <w:pStyle w:val="Titre3"/>
        <w:numPr>
          <w:ilvl w:val="2"/>
          <w:numId w:val="56"/>
        </w:numPr>
        <w:rPr>
          <w:shadow/>
        </w:rPr>
      </w:pPr>
      <w:bookmarkStart w:id="15" w:name="_Toc452555569"/>
      <w:r w:rsidRPr="00524568">
        <w:rPr>
          <w:shadow/>
        </w:rPr>
        <w:t>La tendance actuelle</w:t>
      </w:r>
      <w:bookmarkEnd w:id="15"/>
    </w:p>
    <w:p w:rsidR="00244BED" w:rsidRPr="00524568" w:rsidRDefault="00244BED"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Actuellement, les églises sont construites avec beaucoup d’art mélangé au génie civil et surtout vu le problème d’espace et en vue de palier au problème de visibilité, on a tendance à utiliser beaucoup plus les gradins ou les balcons. A titre d’exemple nous avons l’église LAKE WOOD des USA qui a une capacité de cinq mille membre et qui est construite comme un stade de football ; l’église WINNER CHAPELLE qui est la plus grande du monde avec cinquante milles places assises et ou la chair se situe au centre ; nous avons aussi la cathédrale </w:t>
      </w:r>
      <w:r w:rsidR="00221B2E" w:rsidRPr="00524568">
        <w:rPr>
          <w:rFonts w:ascii="Times New Roman" w:hAnsi="Times New Roman" w:cs="Times New Roman"/>
          <w:shadow/>
          <w:sz w:val="24"/>
          <w:szCs w:val="24"/>
        </w:rPr>
        <w:t xml:space="preserve"> qui est construction dans la ville de Goma à </w:t>
      </w:r>
      <w:proofErr w:type="spellStart"/>
      <w:r w:rsidR="00221B2E" w:rsidRPr="00524568">
        <w:rPr>
          <w:rFonts w:ascii="Times New Roman" w:hAnsi="Times New Roman" w:cs="Times New Roman"/>
          <w:shadow/>
          <w:sz w:val="24"/>
          <w:szCs w:val="24"/>
        </w:rPr>
        <w:t>Kituku</w:t>
      </w:r>
      <w:proofErr w:type="spellEnd"/>
      <w:r w:rsidR="00221B2E"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 xml:space="preserve">et la paroisse bienheureuse </w:t>
      </w:r>
      <w:proofErr w:type="spellStart"/>
      <w:r w:rsidRPr="00524568">
        <w:rPr>
          <w:rFonts w:ascii="Times New Roman" w:hAnsi="Times New Roman" w:cs="Times New Roman"/>
          <w:shadow/>
          <w:sz w:val="24"/>
          <w:szCs w:val="24"/>
        </w:rPr>
        <w:t>Annuarite</w:t>
      </w:r>
      <w:proofErr w:type="spellEnd"/>
      <w:r w:rsidRPr="00524568">
        <w:rPr>
          <w:rFonts w:ascii="Times New Roman" w:hAnsi="Times New Roman" w:cs="Times New Roman"/>
          <w:shadow/>
          <w:sz w:val="24"/>
          <w:szCs w:val="24"/>
        </w:rPr>
        <w:t xml:space="preserve"> qui est en plein réfection et dans laquelle un utilise les gradins.</w:t>
      </w:r>
    </w:p>
    <w:p w:rsidR="00717911" w:rsidRPr="00524568" w:rsidRDefault="00717911" w:rsidP="00647805">
      <w:pPr>
        <w:pStyle w:val="Titre3"/>
        <w:numPr>
          <w:ilvl w:val="2"/>
          <w:numId w:val="56"/>
        </w:numPr>
        <w:rPr>
          <w:shadow/>
        </w:rPr>
      </w:pPr>
      <w:bookmarkStart w:id="16" w:name="_Toc452555570"/>
      <w:r w:rsidRPr="00524568">
        <w:rPr>
          <w:shadow/>
        </w:rPr>
        <w:t>Conclusion.</w:t>
      </w:r>
      <w:bookmarkEnd w:id="16"/>
    </w:p>
    <w:p w:rsidR="00394BB4" w:rsidRPr="00524568" w:rsidRDefault="00717911" w:rsidP="00B366E4">
      <w:pPr>
        <w:spacing w:after="24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L'architecture du XXe siècle en restant fidèle à la Tradition des apôtres, tout en sachant se plier aux exigences de la liturgie rénovée de Vatican II, a su prouver que la seule tradition exacte en matière d'art sacré est celle qui nous vient du Christ et nous mène vers Lui. Les recherches formelles de ce siècle, loin de nuire au rôle sacré de l'église, s'en est sûrement plus rapproché que l'architecture religieuse du XIXe siècle, servile imitation de styles passés ne correspondant plus aux besoins d'une époque. Comme le dit le Père </w:t>
      </w:r>
      <w:proofErr w:type="spellStart"/>
      <w:r w:rsidRPr="00524568">
        <w:rPr>
          <w:rFonts w:ascii="Times New Roman" w:hAnsi="Times New Roman" w:cs="Times New Roman"/>
          <w:shadow/>
          <w:sz w:val="24"/>
          <w:szCs w:val="24"/>
        </w:rPr>
        <w:t>Thizon</w:t>
      </w:r>
      <w:proofErr w:type="spellEnd"/>
      <w:r w:rsidRPr="00524568">
        <w:rPr>
          <w:rFonts w:ascii="Times New Roman" w:hAnsi="Times New Roman" w:cs="Times New Roman"/>
          <w:shadow/>
          <w:sz w:val="24"/>
          <w:szCs w:val="24"/>
        </w:rPr>
        <w:t xml:space="preserve"> : « Les problèmes de l'aménagement d'une église ne sont pas forcément liés à un respect ou non de la tradition, même s'il convient parois de recréer des références, des formes du sacré liées à la liturgie qui permettent que la modernité soit acceptée. D'ailleurs, il n'existe qu'une Tradition, celle du Christ, et il n'y a pas de tradition dans l'art sacré, mais des styles historiques inventés par les Chrétiens pour exprimer leur Foi. Il est donc normal de faire profiter l'Eglise des possibilités des nouveaux matériaux et des recherches formelles. De surcroît, le renouveau de la liturgie implique de nouvelles formes qui permettent pareillement aux fidèles de vivre leur Foi et de </w:t>
      </w:r>
      <w:r w:rsidRPr="00524568">
        <w:rPr>
          <w:rFonts w:ascii="Times New Roman" w:hAnsi="Times New Roman" w:cs="Times New Roman"/>
          <w:shadow/>
          <w:sz w:val="24"/>
          <w:szCs w:val="24"/>
        </w:rPr>
        <w:lastRenderedPageBreak/>
        <w:t>participer à la célébration. L'architecture moderne se plie donc parfaitement aux exigences de l'Eglise. »</w:t>
      </w:r>
    </w:p>
    <w:p w:rsidR="0004232F" w:rsidRPr="00524568" w:rsidRDefault="00B4149E" w:rsidP="00647805">
      <w:pPr>
        <w:pStyle w:val="Titre2"/>
        <w:numPr>
          <w:ilvl w:val="1"/>
          <w:numId w:val="56"/>
        </w:numPr>
        <w:rPr>
          <w:shadow/>
        </w:rPr>
      </w:pPr>
      <w:bookmarkStart w:id="17" w:name="_Toc452555571"/>
      <w:r w:rsidRPr="00524568">
        <w:rPr>
          <w:shadow/>
        </w:rPr>
        <w:t>LES GRADINS DANS LA CONSTRUCTION</w:t>
      </w:r>
      <w:bookmarkEnd w:id="17"/>
    </w:p>
    <w:p w:rsidR="00422115" w:rsidRPr="00524568" w:rsidRDefault="00422115" w:rsidP="00647805">
      <w:pPr>
        <w:pStyle w:val="Paragraphedeliste"/>
        <w:keepNext/>
        <w:keepLines/>
        <w:numPr>
          <w:ilvl w:val="0"/>
          <w:numId w:val="8"/>
        </w:numPr>
        <w:spacing w:before="480" w:after="0" w:line="360" w:lineRule="auto"/>
        <w:contextualSpacing w:val="0"/>
        <w:jc w:val="both"/>
        <w:outlineLvl w:val="0"/>
        <w:rPr>
          <w:rFonts w:ascii="Times New Roman" w:eastAsiaTheme="majorEastAsia" w:hAnsi="Times New Roman" w:cs="Times New Roman"/>
          <w:b/>
          <w:bCs/>
          <w:shadow/>
          <w:vanish/>
          <w:color w:val="365F91" w:themeColor="accent1" w:themeShade="BF"/>
          <w:sz w:val="24"/>
          <w:szCs w:val="24"/>
        </w:rPr>
      </w:pPr>
      <w:bookmarkStart w:id="18" w:name="_Toc452555572"/>
      <w:bookmarkEnd w:id="18"/>
    </w:p>
    <w:p w:rsidR="00422115" w:rsidRPr="00524568" w:rsidRDefault="00422115" w:rsidP="00647805">
      <w:pPr>
        <w:pStyle w:val="Paragraphedeliste"/>
        <w:keepNext/>
        <w:keepLines/>
        <w:numPr>
          <w:ilvl w:val="0"/>
          <w:numId w:val="8"/>
        </w:numPr>
        <w:spacing w:before="480" w:after="0" w:line="360" w:lineRule="auto"/>
        <w:contextualSpacing w:val="0"/>
        <w:jc w:val="both"/>
        <w:outlineLvl w:val="0"/>
        <w:rPr>
          <w:rFonts w:ascii="Times New Roman" w:eastAsiaTheme="majorEastAsia" w:hAnsi="Times New Roman" w:cs="Times New Roman"/>
          <w:b/>
          <w:bCs/>
          <w:shadow/>
          <w:vanish/>
          <w:color w:val="365F91" w:themeColor="accent1" w:themeShade="BF"/>
          <w:sz w:val="24"/>
          <w:szCs w:val="24"/>
        </w:rPr>
      </w:pPr>
      <w:bookmarkStart w:id="19" w:name="_Toc452555573"/>
      <w:bookmarkEnd w:id="19"/>
    </w:p>
    <w:p w:rsidR="00B15753" w:rsidRPr="00524568" w:rsidRDefault="00B15753"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Les gradins sont des bancs </w:t>
      </w:r>
      <w:r w:rsidR="00372D7C" w:rsidRPr="00524568">
        <w:rPr>
          <w:rFonts w:ascii="Times New Roman" w:hAnsi="Times New Roman" w:cs="Times New Roman"/>
          <w:shadow/>
          <w:sz w:val="24"/>
          <w:szCs w:val="24"/>
        </w:rPr>
        <w:t>élevés</w:t>
      </w:r>
      <w:r w:rsidRPr="00524568">
        <w:rPr>
          <w:rFonts w:ascii="Times New Roman" w:hAnsi="Times New Roman" w:cs="Times New Roman"/>
          <w:shadow/>
          <w:sz w:val="24"/>
          <w:szCs w:val="24"/>
        </w:rPr>
        <w:t xml:space="preserve"> graduellement les uns au-dessus des autres, pour placer plusieurs personnes, dans les grandes assemblées, dans les </w:t>
      </w:r>
      <w:r w:rsidR="00372D7C" w:rsidRPr="00524568">
        <w:rPr>
          <w:rFonts w:ascii="Times New Roman" w:hAnsi="Times New Roman" w:cs="Times New Roman"/>
          <w:shadow/>
          <w:sz w:val="24"/>
          <w:szCs w:val="24"/>
        </w:rPr>
        <w:t>théâtres</w:t>
      </w:r>
      <w:r w:rsidRPr="00524568">
        <w:rPr>
          <w:rFonts w:ascii="Times New Roman" w:hAnsi="Times New Roman" w:cs="Times New Roman"/>
          <w:shadow/>
          <w:sz w:val="24"/>
          <w:szCs w:val="24"/>
        </w:rPr>
        <w:t xml:space="preserve">, </w:t>
      </w:r>
      <w:r w:rsidR="00372D7C" w:rsidRPr="00524568">
        <w:rPr>
          <w:rFonts w:ascii="Times New Roman" w:hAnsi="Times New Roman" w:cs="Times New Roman"/>
          <w:shadow/>
          <w:sz w:val="24"/>
          <w:szCs w:val="24"/>
        </w:rPr>
        <w:t xml:space="preserve">dans des cirques, </w:t>
      </w:r>
      <w:r w:rsidRPr="00524568">
        <w:rPr>
          <w:rFonts w:ascii="Times New Roman" w:hAnsi="Times New Roman" w:cs="Times New Roman"/>
          <w:shadow/>
          <w:sz w:val="24"/>
          <w:szCs w:val="24"/>
        </w:rPr>
        <w:t xml:space="preserve">dans les </w:t>
      </w:r>
      <w:r w:rsidR="00372D7C" w:rsidRPr="00524568">
        <w:rPr>
          <w:rFonts w:ascii="Times New Roman" w:hAnsi="Times New Roman" w:cs="Times New Roman"/>
          <w:shadow/>
          <w:sz w:val="24"/>
          <w:szCs w:val="24"/>
        </w:rPr>
        <w:t>écoles (amphithéâtres</w:t>
      </w:r>
      <w:r w:rsidRPr="00524568">
        <w:rPr>
          <w:rFonts w:ascii="Times New Roman" w:hAnsi="Times New Roman" w:cs="Times New Roman"/>
          <w:shadow/>
          <w:sz w:val="24"/>
          <w:szCs w:val="24"/>
        </w:rPr>
        <w:t>), etc.</w:t>
      </w:r>
    </w:p>
    <w:p w:rsidR="00B15753" w:rsidRPr="00524568" w:rsidRDefault="00B15753"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Dans l’architecture des stades, on les </w:t>
      </w:r>
      <w:r w:rsidR="00372D7C" w:rsidRPr="00524568">
        <w:rPr>
          <w:rFonts w:ascii="Times New Roman" w:hAnsi="Times New Roman" w:cs="Times New Roman"/>
          <w:shadow/>
          <w:sz w:val="24"/>
          <w:szCs w:val="24"/>
        </w:rPr>
        <w:t>appelle</w:t>
      </w:r>
      <w:r w:rsidRPr="00524568">
        <w:rPr>
          <w:rFonts w:ascii="Times New Roman" w:hAnsi="Times New Roman" w:cs="Times New Roman"/>
          <w:shadow/>
          <w:sz w:val="24"/>
          <w:szCs w:val="24"/>
        </w:rPr>
        <w:t xml:space="preserve"> « tribunes ».</w:t>
      </w:r>
    </w:p>
    <w:p w:rsidR="00B15753" w:rsidRPr="00524568" w:rsidRDefault="00BE4DF2" w:rsidP="00647805">
      <w:pPr>
        <w:pStyle w:val="Titre3"/>
        <w:numPr>
          <w:ilvl w:val="2"/>
          <w:numId w:val="56"/>
        </w:numPr>
        <w:rPr>
          <w:shadow/>
        </w:rPr>
      </w:pPr>
      <w:bookmarkStart w:id="20" w:name="_Toc452555574"/>
      <w:r w:rsidRPr="00524568">
        <w:rPr>
          <w:shadow/>
        </w:rPr>
        <w:t>Eléments constitutifs des gradins</w:t>
      </w:r>
      <w:bookmarkEnd w:id="20"/>
    </w:p>
    <w:p w:rsidR="00236CF6" w:rsidRPr="00524568" w:rsidRDefault="00236CF6" w:rsidP="00647805">
      <w:pPr>
        <w:pStyle w:val="Paragraphedeliste"/>
        <w:numPr>
          <w:ilvl w:val="0"/>
          <w:numId w:val="9"/>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Entraxe des </w:t>
      </w:r>
      <w:r w:rsidR="00372D7C" w:rsidRPr="00524568">
        <w:rPr>
          <w:rFonts w:ascii="Times New Roman" w:hAnsi="Times New Roman" w:cs="Times New Roman"/>
          <w:shadow/>
          <w:sz w:val="24"/>
          <w:szCs w:val="24"/>
        </w:rPr>
        <w:t>siège</w:t>
      </w:r>
      <w:r w:rsidR="0004232F" w:rsidRPr="00524568">
        <w:rPr>
          <w:rFonts w:ascii="Times New Roman" w:hAnsi="Times New Roman" w:cs="Times New Roman"/>
          <w:shadow/>
          <w:sz w:val="24"/>
          <w:szCs w:val="24"/>
        </w:rPr>
        <w:t>s : Distance</w:t>
      </w:r>
      <w:r w:rsidRPr="00524568">
        <w:rPr>
          <w:rFonts w:ascii="Times New Roman" w:hAnsi="Times New Roman" w:cs="Times New Roman"/>
          <w:shadow/>
          <w:sz w:val="24"/>
          <w:szCs w:val="24"/>
        </w:rPr>
        <w:t xml:space="preserve"> latérale entre les centres de deux sièges voisins</w:t>
      </w:r>
    </w:p>
    <w:p w:rsidR="00236CF6" w:rsidRPr="00524568" w:rsidRDefault="00236CF6" w:rsidP="00647805">
      <w:pPr>
        <w:pStyle w:val="Paragraphedeliste"/>
        <w:numPr>
          <w:ilvl w:val="0"/>
          <w:numId w:val="9"/>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Garde-corps</w:t>
      </w:r>
      <w:r w:rsidR="0004232F" w:rsidRPr="00524568">
        <w:rPr>
          <w:rFonts w:ascii="Times New Roman" w:hAnsi="Times New Roman" w:cs="Times New Roman"/>
          <w:shadow/>
          <w:sz w:val="24"/>
          <w:szCs w:val="24"/>
        </w:rPr>
        <w:t> : Barrière</w:t>
      </w:r>
      <w:r w:rsidRPr="00524568">
        <w:rPr>
          <w:rFonts w:ascii="Times New Roman" w:hAnsi="Times New Roman" w:cs="Times New Roman"/>
          <w:shadow/>
          <w:sz w:val="24"/>
          <w:szCs w:val="24"/>
        </w:rPr>
        <w:t xml:space="preserve"> de sécurité fixée sur les </w:t>
      </w:r>
      <w:r w:rsidR="00221B2E" w:rsidRPr="00524568">
        <w:rPr>
          <w:rFonts w:ascii="Times New Roman" w:hAnsi="Times New Roman" w:cs="Times New Roman"/>
          <w:shadow/>
          <w:sz w:val="24"/>
          <w:szCs w:val="24"/>
        </w:rPr>
        <w:t>côtés</w:t>
      </w:r>
      <w:r w:rsidRPr="00524568">
        <w:rPr>
          <w:rFonts w:ascii="Times New Roman" w:hAnsi="Times New Roman" w:cs="Times New Roman"/>
          <w:shadow/>
          <w:sz w:val="24"/>
          <w:szCs w:val="24"/>
        </w:rPr>
        <w:t>,</w:t>
      </w:r>
      <w:r w:rsidR="00221B2E"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à l’arrière ou à l’avant d’une tribune ou dans la zone des sièges afin de protéger les utilisateurs contre les chutes.</w:t>
      </w:r>
    </w:p>
    <w:p w:rsidR="00236CF6" w:rsidRPr="00524568" w:rsidRDefault="00236CF6" w:rsidP="00647805">
      <w:pPr>
        <w:pStyle w:val="Paragraphedeliste"/>
        <w:numPr>
          <w:ilvl w:val="0"/>
          <w:numId w:val="9"/>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Demi-marche</w:t>
      </w:r>
      <w:r w:rsidR="0004232F" w:rsidRPr="00524568">
        <w:rPr>
          <w:rFonts w:ascii="Times New Roman" w:hAnsi="Times New Roman" w:cs="Times New Roman"/>
          <w:shadow/>
          <w:sz w:val="24"/>
          <w:szCs w:val="24"/>
        </w:rPr>
        <w:t xml:space="preserve"> : </w:t>
      </w:r>
      <w:r w:rsidRPr="00524568">
        <w:rPr>
          <w:rFonts w:ascii="Times New Roman" w:hAnsi="Times New Roman" w:cs="Times New Roman"/>
          <w:shadow/>
          <w:sz w:val="24"/>
          <w:szCs w:val="24"/>
        </w:rPr>
        <w:t xml:space="preserve">Marche(s) intermédiaire(s) placée(s) sur une allée ou une voie de </w:t>
      </w:r>
      <w:r w:rsidR="000D417C" w:rsidRPr="00524568">
        <w:rPr>
          <w:rFonts w:ascii="Times New Roman" w:hAnsi="Times New Roman" w:cs="Times New Roman"/>
          <w:shadow/>
          <w:sz w:val="24"/>
          <w:szCs w:val="24"/>
        </w:rPr>
        <w:t>dégagement, requise</w:t>
      </w:r>
      <w:r w:rsidRPr="00524568">
        <w:rPr>
          <w:rFonts w:ascii="Times New Roman" w:hAnsi="Times New Roman" w:cs="Times New Roman"/>
          <w:shadow/>
          <w:sz w:val="24"/>
          <w:szCs w:val="24"/>
        </w:rPr>
        <w:t>(s) lorsque</w:t>
      </w:r>
      <w:r w:rsidR="00EA2F4D" w:rsidRPr="00524568">
        <w:rPr>
          <w:rFonts w:ascii="Times New Roman" w:hAnsi="Times New Roman" w:cs="Times New Roman"/>
          <w:shadow/>
          <w:sz w:val="24"/>
          <w:szCs w:val="24"/>
        </w:rPr>
        <w:t xml:space="preserve"> la hauteur de rang entre les plates-formes de sièges est supérieure à la dimension admissible.</w:t>
      </w:r>
    </w:p>
    <w:p w:rsidR="00EA2F4D" w:rsidRPr="00524568" w:rsidRDefault="00EA2F4D" w:rsidP="00647805">
      <w:pPr>
        <w:pStyle w:val="Paragraphedeliste"/>
        <w:numPr>
          <w:ilvl w:val="0"/>
          <w:numId w:val="9"/>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Main courante</w:t>
      </w:r>
      <w:r w:rsidR="0004232F" w:rsidRPr="00524568">
        <w:rPr>
          <w:rFonts w:ascii="Times New Roman" w:hAnsi="Times New Roman" w:cs="Times New Roman"/>
          <w:shadow/>
          <w:sz w:val="24"/>
          <w:szCs w:val="24"/>
        </w:rPr>
        <w:t> : Elément</w:t>
      </w:r>
      <w:r w:rsidRPr="00524568">
        <w:rPr>
          <w:rFonts w:ascii="Times New Roman" w:hAnsi="Times New Roman" w:cs="Times New Roman"/>
          <w:shadow/>
          <w:sz w:val="24"/>
          <w:szCs w:val="24"/>
        </w:rPr>
        <w:t xml:space="preserve"> conçu pour protéger et faciliter le passage des utilisateurs de la tribune</w:t>
      </w:r>
    </w:p>
    <w:p w:rsidR="00EA2F4D" w:rsidRPr="00524568" w:rsidRDefault="00EA2F4D" w:rsidP="00647805">
      <w:pPr>
        <w:pStyle w:val="Paragraphedeliste"/>
        <w:numPr>
          <w:ilvl w:val="0"/>
          <w:numId w:val="9"/>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Contremarche</w:t>
      </w:r>
      <w:r w:rsidR="0004232F" w:rsidRPr="00524568">
        <w:rPr>
          <w:rFonts w:ascii="Times New Roman" w:hAnsi="Times New Roman" w:cs="Times New Roman"/>
          <w:shadow/>
          <w:sz w:val="24"/>
          <w:szCs w:val="24"/>
        </w:rPr>
        <w:t> : Composante</w:t>
      </w:r>
      <w:r w:rsidRPr="00524568">
        <w:rPr>
          <w:rFonts w:ascii="Times New Roman" w:hAnsi="Times New Roman" w:cs="Times New Roman"/>
          <w:shadow/>
          <w:sz w:val="24"/>
          <w:szCs w:val="24"/>
        </w:rPr>
        <w:t xml:space="preserve"> verticale d’un gradin située entre deux niveaux de planchers et/ou paliers.</w:t>
      </w:r>
    </w:p>
    <w:p w:rsidR="008E0524" w:rsidRPr="00524568" w:rsidRDefault="008E0524" w:rsidP="00647805">
      <w:pPr>
        <w:pStyle w:val="Paragraphedeliste"/>
        <w:numPr>
          <w:ilvl w:val="0"/>
          <w:numId w:val="9"/>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Profondeur de rangée</w:t>
      </w:r>
      <w:r w:rsidR="0004232F" w:rsidRPr="00524568">
        <w:rPr>
          <w:rFonts w:ascii="Times New Roman" w:hAnsi="Times New Roman" w:cs="Times New Roman"/>
          <w:shadow/>
          <w:sz w:val="24"/>
          <w:szCs w:val="24"/>
        </w:rPr>
        <w:t xml:space="preserve"> : </w:t>
      </w:r>
      <w:r w:rsidRPr="00524568">
        <w:rPr>
          <w:rFonts w:ascii="Times New Roman" w:hAnsi="Times New Roman" w:cs="Times New Roman"/>
          <w:shadow/>
          <w:sz w:val="24"/>
          <w:szCs w:val="24"/>
        </w:rPr>
        <w:t>Distance horizontale entre deux contremarches successives</w:t>
      </w:r>
    </w:p>
    <w:p w:rsidR="007A4BF8" w:rsidRPr="00524568" w:rsidRDefault="00AE1D79"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drawing>
          <wp:inline distT="0" distB="0" distL="0" distR="0">
            <wp:extent cx="5020376" cy="2391109"/>
            <wp:effectExtent l="19050" t="0" r="8824" b="0"/>
            <wp:docPr id="448" name="Image 3" descr="Cap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PNG"/>
                    <pic:cNvPicPr/>
                  </pic:nvPicPr>
                  <pic:blipFill>
                    <a:blip r:embed="rId9" cstate="print"/>
                    <a:stretch>
                      <a:fillRect/>
                    </a:stretch>
                  </pic:blipFill>
                  <pic:spPr>
                    <a:xfrm>
                      <a:off x="0" y="0"/>
                      <a:ext cx="5020376" cy="2391109"/>
                    </a:xfrm>
                    <a:prstGeom prst="rect">
                      <a:avLst/>
                    </a:prstGeom>
                  </pic:spPr>
                </pic:pic>
              </a:graphicData>
            </a:graphic>
          </wp:inline>
        </w:drawing>
      </w:r>
    </w:p>
    <w:p w:rsidR="00B210BC" w:rsidRPr="00524568" w:rsidRDefault="00BE4DF2" w:rsidP="00AE1D79">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sz w:val="24"/>
          <w:szCs w:val="24"/>
        </w:rPr>
        <w:t>Figure 1</w:t>
      </w:r>
      <w:r w:rsidR="00394BB4" w:rsidRPr="00524568">
        <w:rPr>
          <w:rFonts w:ascii="Times New Roman" w:hAnsi="Times New Roman" w:cs="Times New Roman"/>
          <w:b/>
          <w:i/>
          <w:shadow/>
          <w:sz w:val="24"/>
          <w:szCs w:val="24"/>
        </w:rPr>
        <w:t>.1</w:t>
      </w:r>
      <w:r w:rsidRPr="00524568">
        <w:rPr>
          <w:rFonts w:ascii="Times New Roman" w:hAnsi="Times New Roman" w:cs="Times New Roman"/>
          <w:b/>
          <w:i/>
          <w:shadow/>
          <w:sz w:val="24"/>
          <w:szCs w:val="24"/>
        </w:rPr>
        <w:t> : contremarche</w:t>
      </w:r>
    </w:p>
    <w:p w:rsidR="008E0524" w:rsidRPr="00524568" w:rsidRDefault="008E0524" w:rsidP="00647805">
      <w:pPr>
        <w:pStyle w:val="Paragraphedeliste"/>
        <w:numPr>
          <w:ilvl w:val="0"/>
          <w:numId w:val="9"/>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lastRenderedPageBreak/>
        <w:t>Hauteur de rangée</w:t>
      </w:r>
      <w:r w:rsidR="0004232F" w:rsidRPr="00524568">
        <w:rPr>
          <w:rFonts w:ascii="Times New Roman" w:hAnsi="Times New Roman" w:cs="Times New Roman"/>
          <w:shadow/>
          <w:sz w:val="24"/>
          <w:szCs w:val="24"/>
        </w:rPr>
        <w:t xml:space="preserve"> : </w:t>
      </w:r>
      <w:r w:rsidRPr="00524568">
        <w:rPr>
          <w:rFonts w:ascii="Times New Roman" w:hAnsi="Times New Roman" w:cs="Times New Roman"/>
          <w:shadow/>
          <w:sz w:val="24"/>
          <w:szCs w:val="24"/>
        </w:rPr>
        <w:t>Distance verticale entre deux niveaux successifs de places assises ou de places debout</w:t>
      </w:r>
    </w:p>
    <w:p w:rsidR="008E0524" w:rsidRPr="00524568" w:rsidRDefault="008E0524" w:rsidP="00647805">
      <w:pPr>
        <w:pStyle w:val="Paragraphedeliste"/>
        <w:numPr>
          <w:ilvl w:val="0"/>
          <w:numId w:val="9"/>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Passage entre rangées de </w:t>
      </w:r>
      <w:r w:rsidR="00221B2E" w:rsidRPr="00524568">
        <w:rPr>
          <w:rFonts w:ascii="Times New Roman" w:hAnsi="Times New Roman" w:cs="Times New Roman"/>
          <w:shadow/>
          <w:sz w:val="24"/>
          <w:szCs w:val="24"/>
        </w:rPr>
        <w:t>sièges, passage</w:t>
      </w:r>
      <w:r w:rsidRPr="00524568">
        <w:rPr>
          <w:rFonts w:ascii="Times New Roman" w:hAnsi="Times New Roman" w:cs="Times New Roman"/>
          <w:shadow/>
          <w:sz w:val="24"/>
          <w:szCs w:val="24"/>
        </w:rPr>
        <w:t xml:space="preserve"> libre</w:t>
      </w:r>
      <w:r w:rsidR="0004232F" w:rsidRPr="00524568">
        <w:rPr>
          <w:rFonts w:ascii="Times New Roman" w:hAnsi="Times New Roman" w:cs="Times New Roman"/>
          <w:shadow/>
          <w:sz w:val="24"/>
          <w:szCs w:val="24"/>
        </w:rPr>
        <w:t xml:space="preserve"> : </w:t>
      </w:r>
      <w:r w:rsidRPr="00524568">
        <w:rPr>
          <w:rFonts w:ascii="Times New Roman" w:hAnsi="Times New Roman" w:cs="Times New Roman"/>
          <w:shadow/>
          <w:sz w:val="24"/>
          <w:szCs w:val="24"/>
        </w:rPr>
        <w:t xml:space="preserve">Espace libre mesuré au droit des perpendiculaires </w:t>
      </w:r>
      <w:r w:rsidR="00B87486" w:rsidRPr="00524568">
        <w:rPr>
          <w:rFonts w:ascii="Times New Roman" w:hAnsi="Times New Roman" w:cs="Times New Roman"/>
          <w:shadow/>
          <w:sz w:val="24"/>
          <w:szCs w:val="24"/>
        </w:rPr>
        <w:t>représent</w:t>
      </w:r>
      <w:r w:rsidR="000E658C" w:rsidRPr="00524568">
        <w:rPr>
          <w:rFonts w:ascii="Times New Roman" w:hAnsi="Times New Roman" w:cs="Times New Roman"/>
          <w:shadow/>
          <w:sz w:val="24"/>
          <w:szCs w:val="24"/>
        </w:rPr>
        <w:t>é</w:t>
      </w:r>
      <w:r w:rsidR="00174408" w:rsidRPr="00524568">
        <w:rPr>
          <w:rFonts w:ascii="Times New Roman" w:hAnsi="Times New Roman" w:cs="Times New Roman"/>
          <w:shadow/>
          <w:sz w:val="24"/>
          <w:szCs w:val="24"/>
        </w:rPr>
        <w:t>e</w:t>
      </w:r>
      <w:r w:rsidR="000317E3" w:rsidRPr="00524568">
        <w:rPr>
          <w:rFonts w:ascii="Times New Roman" w:hAnsi="Times New Roman" w:cs="Times New Roman"/>
          <w:shadow/>
          <w:sz w:val="24"/>
          <w:szCs w:val="24"/>
        </w:rPr>
        <w:t>s sur les sc</w:t>
      </w:r>
      <w:r w:rsidR="008A1BE7" w:rsidRPr="00524568">
        <w:rPr>
          <w:rFonts w:ascii="Times New Roman" w:hAnsi="Times New Roman" w:cs="Times New Roman"/>
          <w:shadow/>
          <w:sz w:val="24"/>
          <w:szCs w:val="24"/>
        </w:rPr>
        <w:t>hémas c</w:t>
      </w:r>
      <w:r w:rsidR="00AD0DFE" w:rsidRPr="00524568">
        <w:rPr>
          <w:rFonts w:ascii="Times New Roman" w:hAnsi="Times New Roman" w:cs="Times New Roman"/>
          <w:shadow/>
          <w:sz w:val="24"/>
          <w:szCs w:val="24"/>
        </w:rPr>
        <w:t>i-</w:t>
      </w:r>
      <w:r w:rsidR="00984559" w:rsidRPr="00524568">
        <w:rPr>
          <w:rFonts w:ascii="Times New Roman" w:hAnsi="Times New Roman" w:cs="Times New Roman"/>
          <w:shadow/>
          <w:sz w:val="24"/>
          <w:szCs w:val="24"/>
        </w:rPr>
        <w:t>a</w:t>
      </w:r>
      <w:r w:rsidR="00AD0DFE" w:rsidRPr="00524568">
        <w:rPr>
          <w:rFonts w:ascii="Times New Roman" w:hAnsi="Times New Roman" w:cs="Times New Roman"/>
          <w:shadow/>
          <w:sz w:val="24"/>
          <w:szCs w:val="24"/>
        </w:rPr>
        <w:t>pr</w:t>
      </w:r>
      <w:r w:rsidR="00957F6D" w:rsidRPr="00524568">
        <w:rPr>
          <w:rFonts w:ascii="Times New Roman" w:hAnsi="Times New Roman" w:cs="Times New Roman"/>
          <w:shadow/>
          <w:sz w:val="24"/>
          <w:szCs w:val="24"/>
        </w:rPr>
        <w:t>è</w:t>
      </w:r>
      <w:r w:rsidR="00D95913" w:rsidRPr="00524568">
        <w:rPr>
          <w:rFonts w:ascii="Times New Roman" w:hAnsi="Times New Roman" w:cs="Times New Roman"/>
          <w:shadow/>
          <w:sz w:val="24"/>
          <w:szCs w:val="24"/>
        </w:rPr>
        <w:t>s</w:t>
      </w:r>
      <w:r w:rsidR="00A4709F" w:rsidRPr="00524568">
        <w:rPr>
          <w:rFonts w:ascii="Times New Roman" w:hAnsi="Times New Roman" w:cs="Times New Roman"/>
          <w:shadow/>
          <w:sz w:val="24"/>
          <w:szCs w:val="24"/>
        </w:rPr>
        <w:t>. Dans tous les cas, la valeur minimale de  « E » est de 350mm, et la valeur minimale recommandée est de 400mm.</w:t>
      </w:r>
    </w:p>
    <w:p w:rsidR="00A4709F" w:rsidRPr="00524568" w:rsidRDefault="00B210BC" w:rsidP="00B366E4">
      <w:pPr>
        <w:pStyle w:val="Paragraphedeliste"/>
        <w:spacing w:line="360" w:lineRule="auto"/>
        <w:ind w:left="0"/>
        <w:jc w:val="both"/>
        <w:rPr>
          <w:rFonts w:ascii="Times New Roman" w:hAnsi="Times New Roman" w:cs="Times New Roman"/>
          <w:shadow/>
          <w:noProof/>
          <w:sz w:val="24"/>
          <w:szCs w:val="24"/>
          <w:lang w:eastAsia="fr-FR"/>
        </w:rPr>
      </w:pPr>
      <w:r w:rsidRPr="00524568">
        <w:rPr>
          <w:rFonts w:ascii="Times New Roman" w:hAnsi="Times New Roman" w:cs="Times New Roman"/>
          <w:shadow/>
          <w:noProof/>
          <w:sz w:val="24"/>
          <w:szCs w:val="24"/>
          <w:lang w:eastAsia="fr-FR"/>
        </w:rPr>
        <w:t>r</w:t>
      </w:r>
      <w:r w:rsidR="00A4709F" w:rsidRPr="00524568">
        <w:rPr>
          <w:rFonts w:ascii="Times New Roman" w:hAnsi="Times New Roman" w:cs="Times New Roman"/>
          <w:shadow/>
          <w:noProof/>
          <w:sz w:val="24"/>
          <w:szCs w:val="24"/>
          <w:lang w:eastAsia="fr-FR"/>
        </w:rPr>
        <w:drawing>
          <wp:inline distT="0" distB="0" distL="0" distR="0">
            <wp:extent cx="5760720" cy="4880610"/>
            <wp:effectExtent l="19050" t="0" r="0" b="0"/>
            <wp:docPr id="3" name="Image 2" descr="Cap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1.PNG"/>
                    <pic:cNvPicPr/>
                  </pic:nvPicPr>
                  <pic:blipFill>
                    <a:blip r:embed="rId10" cstate="print"/>
                    <a:stretch>
                      <a:fillRect/>
                    </a:stretch>
                  </pic:blipFill>
                  <pic:spPr>
                    <a:xfrm>
                      <a:off x="0" y="0"/>
                      <a:ext cx="5760720" cy="4880610"/>
                    </a:xfrm>
                    <a:prstGeom prst="rect">
                      <a:avLst/>
                    </a:prstGeom>
                  </pic:spPr>
                </pic:pic>
              </a:graphicData>
            </a:graphic>
          </wp:inline>
        </w:drawing>
      </w:r>
    </w:p>
    <w:p w:rsidR="00BE4DF2" w:rsidRPr="00524568" w:rsidRDefault="00BE4DF2" w:rsidP="00B366E4">
      <w:pPr>
        <w:pStyle w:val="Paragraphedeliste"/>
        <w:spacing w:line="360" w:lineRule="auto"/>
        <w:ind w:left="0"/>
        <w:jc w:val="both"/>
        <w:rPr>
          <w:rFonts w:ascii="Times New Roman" w:hAnsi="Times New Roman" w:cs="Times New Roman"/>
          <w:b/>
          <w:i/>
          <w:shadow/>
          <w:noProof/>
          <w:sz w:val="24"/>
          <w:szCs w:val="24"/>
          <w:lang w:eastAsia="fr-FR"/>
        </w:rPr>
      </w:pPr>
      <w:r w:rsidRPr="00524568">
        <w:rPr>
          <w:rFonts w:ascii="Times New Roman" w:hAnsi="Times New Roman" w:cs="Times New Roman"/>
          <w:b/>
          <w:i/>
          <w:shadow/>
          <w:noProof/>
          <w:sz w:val="24"/>
          <w:szCs w:val="24"/>
          <w:lang w:eastAsia="fr-FR"/>
        </w:rPr>
        <w:t xml:space="preserve">figure </w:t>
      </w:r>
      <w:r w:rsidR="00394BB4" w:rsidRPr="00524568">
        <w:rPr>
          <w:rFonts w:ascii="Times New Roman" w:hAnsi="Times New Roman" w:cs="Times New Roman"/>
          <w:b/>
          <w:i/>
          <w:shadow/>
          <w:noProof/>
          <w:sz w:val="24"/>
          <w:szCs w:val="24"/>
          <w:lang w:eastAsia="fr-FR"/>
        </w:rPr>
        <w:t>1.</w:t>
      </w:r>
      <w:r w:rsidRPr="00524568">
        <w:rPr>
          <w:rFonts w:ascii="Times New Roman" w:hAnsi="Times New Roman" w:cs="Times New Roman"/>
          <w:b/>
          <w:i/>
          <w:shadow/>
          <w:noProof/>
          <w:sz w:val="24"/>
          <w:szCs w:val="24"/>
          <w:lang w:eastAsia="fr-FR"/>
        </w:rPr>
        <w:t>2 : passage entre rangée de sièges</w:t>
      </w:r>
    </w:p>
    <w:p w:rsidR="00BE4DF2" w:rsidRPr="00524568" w:rsidRDefault="00BE4DF2" w:rsidP="00B366E4">
      <w:pPr>
        <w:pStyle w:val="Paragraphedeliste"/>
        <w:spacing w:line="360" w:lineRule="auto"/>
        <w:ind w:left="0"/>
        <w:jc w:val="both"/>
        <w:rPr>
          <w:rFonts w:ascii="Times New Roman" w:hAnsi="Times New Roman" w:cs="Times New Roman"/>
          <w:b/>
          <w:i/>
          <w:shadow/>
          <w:sz w:val="24"/>
          <w:szCs w:val="24"/>
        </w:rPr>
      </w:pPr>
    </w:p>
    <w:p w:rsidR="00422115" w:rsidRPr="00524568" w:rsidRDefault="00B210BC" w:rsidP="00647805">
      <w:pPr>
        <w:pStyle w:val="Paragraphedeliste"/>
        <w:numPr>
          <w:ilvl w:val="0"/>
          <w:numId w:val="50"/>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Escalier</w:t>
      </w:r>
    </w:p>
    <w:p w:rsidR="00B210BC" w:rsidRPr="00524568" w:rsidRDefault="00B210BC" w:rsidP="00B366E4">
      <w:pPr>
        <w:pStyle w:val="Paragraphedeliste"/>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Construction comprenant une </w:t>
      </w:r>
      <w:r w:rsidR="00BE4DF2" w:rsidRPr="00524568">
        <w:rPr>
          <w:rFonts w:ascii="Times New Roman" w:hAnsi="Times New Roman" w:cs="Times New Roman"/>
          <w:shadow/>
          <w:sz w:val="24"/>
          <w:szCs w:val="24"/>
        </w:rPr>
        <w:t>succession</w:t>
      </w:r>
      <w:r w:rsidRPr="00524568">
        <w:rPr>
          <w:rFonts w:ascii="Times New Roman" w:hAnsi="Times New Roman" w:cs="Times New Roman"/>
          <w:shadow/>
          <w:sz w:val="24"/>
          <w:szCs w:val="24"/>
        </w:rPr>
        <w:t xml:space="preserve"> de plans </w:t>
      </w:r>
      <w:r w:rsidR="00BE4DF2" w:rsidRPr="00524568">
        <w:rPr>
          <w:rFonts w:ascii="Times New Roman" w:hAnsi="Times New Roman" w:cs="Times New Roman"/>
          <w:shadow/>
          <w:sz w:val="24"/>
          <w:szCs w:val="24"/>
        </w:rPr>
        <w:t>horizontaux (</w:t>
      </w:r>
      <w:r w:rsidRPr="00524568">
        <w:rPr>
          <w:rFonts w:ascii="Times New Roman" w:hAnsi="Times New Roman" w:cs="Times New Roman"/>
          <w:shadow/>
          <w:sz w:val="24"/>
          <w:szCs w:val="24"/>
        </w:rPr>
        <w:t>marches ou paliers) qui permettent de passer à pieds d’un niveau à un autre.</w:t>
      </w:r>
    </w:p>
    <w:p w:rsidR="00B210BC" w:rsidRPr="00524568" w:rsidRDefault="00B210BC" w:rsidP="00647805">
      <w:pPr>
        <w:pStyle w:val="Paragraphedeliste"/>
        <w:numPr>
          <w:ilvl w:val="0"/>
          <w:numId w:val="50"/>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Plancher</w:t>
      </w:r>
    </w:p>
    <w:p w:rsidR="00B210BC" w:rsidRPr="00524568" w:rsidRDefault="00B210BC" w:rsidP="00B366E4">
      <w:pPr>
        <w:pStyle w:val="Paragraphedeliste"/>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Composante horizontale d’un gradin</w:t>
      </w:r>
    </w:p>
    <w:p w:rsidR="00B210BC" w:rsidRPr="00524568" w:rsidRDefault="00B210BC" w:rsidP="00647805">
      <w:pPr>
        <w:pStyle w:val="Paragraphedeliste"/>
        <w:numPr>
          <w:ilvl w:val="0"/>
          <w:numId w:val="50"/>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Vomitoire</w:t>
      </w:r>
    </w:p>
    <w:p w:rsidR="00123C07" w:rsidRPr="00524568" w:rsidRDefault="00B210BC" w:rsidP="00B366E4">
      <w:pPr>
        <w:pStyle w:val="Paragraphedeliste"/>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lastRenderedPageBreak/>
        <w:t>Voie d’accès aménagée dans l’angle de pente d’une tribune, qui relie directement les places des spectateurs aux voies d’entrée, de sortie ou d’évacuation d’urgence.</w:t>
      </w:r>
    </w:p>
    <w:p w:rsidR="007A4BF8" w:rsidRPr="00524568" w:rsidRDefault="00C81BBC" w:rsidP="00647805">
      <w:pPr>
        <w:pStyle w:val="Titre2"/>
        <w:numPr>
          <w:ilvl w:val="1"/>
          <w:numId w:val="56"/>
        </w:numPr>
        <w:rPr>
          <w:shadow/>
        </w:rPr>
      </w:pPr>
      <w:bookmarkStart w:id="21" w:name="_Toc452555575"/>
      <w:r w:rsidRPr="00524568">
        <w:rPr>
          <w:shadow/>
        </w:rPr>
        <w:t xml:space="preserve">  </w:t>
      </w:r>
      <w:r w:rsidR="00B4149E" w:rsidRPr="00524568">
        <w:rPr>
          <w:shadow/>
        </w:rPr>
        <w:t>LE BETON ARME</w:t>
      </w:r>
      <w:bookmarkEnd w:id="21"/>
    </w:p>
    <w:p w:rsidR="001E50AC" w:rsidRPr="00524568" w:rsidRDefault="001E50AC" w:rsidP="00647805">
      <w:pPr>
        <w:pStyle w:val="Paragraphedeliste"/>
        <w:numPr>
          <w:ilvl w:val="0"/>
          <w:numId w:val="6"/>
        </w:numPr>
        <w:spacing w:line="360" w:lineRule="auto"/>
        <w:jc w:val="both"/>
        <w:rPr>
          <w:rFonts w:ascii="Times New Roman" w:hAnsi="Times New Roman" w:cs="Times New Roman"/>
          <w:shadow/>
          <w:vanish/>
          <w:sz w:val="24"/>
          <w:szCs w:val="24"/>
        </w:rPr>
      </w:pPr>
    </w:p>
    <w:p w:rsidR="001E50AC" w:rsidRPr="00524568" w:rsidRDefault="001E50AC" w:rsidP="00647805">
      <w:pPr>
        <w:pStyle w:val="Paragraphedeliste"/>
        <w:numPr>
          <w:ilvl w:val="0"/>
          <w:numId w:val="6"/>
        </w:numPr>
        <w:spacing w:line="360" w:lineRule="auto"/>
        <w:jc w:val="both"/>
        <w:rPr>
          <w:rFonts w:ascii="Times New Roman" w:hAnsi="Times New Roman" w:cs="Times New Roman"/>
          <w:shadow/>
          <w:vanish/>
          <w:sz w:val="24"/>
          <w:szCs w:val="24"/>
        </w:rPr>
      </w:pPr>
    </w:p>
    <w:p w:rsidR="001E50AC" w:rsidRPr="00524568" w:rsidRDefault="001E50AC" w:rsidP="00647805">
      <w:pPr>
        <w:pStyle w:val="Paragraphedeliste"/>
        <w:numPr>
          <w:ilvl w:val="0"/>
          <w:numId w:val="6"/>
        </w:numPr>
        <w:spacing w:line="360" w:lineRule="auto"/>
        <w:jc w:val="both"/>
        <w:rPr>
          <w:rFonts w:ascii="Times New Roman" w:hAnsi="Times New Roman" w:cs="Times New Roman"/>
          <w:shadow/>
          <w:vanish/>
          <w:sz w:val="24"/>
          <w:szCs w:val="24"/>
        </w:rPr>
      </w:pPr>
    </w:p>
    <w:p w:rsidR="007A4BF8" w:rsidRPr="00524568" w:rsidRDefault="002E1302"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Le béton armé est un matériau composite constitué de béton et de barres d’acier qui allie les résistances à la compression du béton et à la traction de l’acier. </w:t>
      </w:r>
    </w:p>
    <w:p w:rsidR="00C50AB0" w:rsidRPr="00524568" w:rsidRDefault="00C81BBC" w:rsidP="00647805">
      <w:pPr>
        <w:pStyle w:val="Titre3"/>
        <w:numPr>
          <w:ilvl w:val="2"/>
          <w:numId w:val="56"/>
        </w:numPr>
        <w:rPr>
          <w:shadow/>
        </w:rPr>
      </w:pPr>
      <w:bookmarkStart w:id="22" w:name="_Toc452555576"/>
      <w:r w:rsidRPr="00524568">
        <w:rPr>
          <w:shadow/>
        </w:rPr>
        <w:t>Le</w:t>
      </w:r>
      <w:r w:rsidR="002E1302" w:rsidRPr="00524568">
        <w:rPr>
          <w:shadow/>
        </w:rPr>
        <w:t xml:space="preserve"> béton</w:t>
      </w:r>
      <w:bookmarkEnd w:id="22"/>
    </w:p>
    <w:p w:rsidR="00114155" w:rsidRPr="00524568" w:rsidRDefault="00955F12"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On</w:t>
      </w:r>
      <w:r w:rsidR="00114155" w:rsidRPr="00524568">
        <w:rPr>
          <w:rFonts w:ascii="Times New Roman" w:hAnsi="Times New Roman" w:cs="Times New Roman"/>
          <w:shadow/>
          <w:sz w:val="24"/>
          <w:szCs w:val="24"/>
        </w:rPr>
        <w:t xml:space="preserve"> appelle bét</w:t>
      </w:r>
      <w:r w:rsidR="00CD2FFB" w:rsidRPr="00524568">
        <w:rPr>
          <w:rFonts w:ascii="Times New Roman" w:hAnsi="Times New Roman" w:cs="Times New Roman"/>
          <w:shadow/>
          <w:sz w:val="24"/>
          <w:szCs w:val="24"/>
        </w:rPr>
        <w:t>o</w:t>
      </w:r>
      <w:r w:rsidR="00114155" w:rsidRPr="00524568">
        <w:rPr>
          <w:rFonts w:ascii="Times New Roman" w:hAnsi="Times New Roman" w:cs="Times New Roman"/>
          <w:shadow/>
          <w:sz w:val="24"/>
          <w:szCs w:val="24"/>
        </w:rPr>
        <w:t xml:space="preserve">n une pierre artificielle obtenue </w:t>
      </w:r>
      <w:r w:rsidR="00CD2FFB" w:rsidRPr="00524568">
        <w:rPr>
          <w:rFonts w:ascii="Times New Roman" w:hAnsi="Times New Roman" w:cs="Times New Roman"/>
          <w:shadow/>
          <w:sz w:val="24"/>
          <w:szCs w:val="24"/>
        </w:rPr>
        <w:t>grâce</w:t>
      </w:r>
      <w:r w:rsidR="00114155" w:rsidRPr="00524568">
        <w:rPr>
          <w:rFonts w:ascii="Times New Roman" w:hAnsi="Times New Roman" w:cs="Times New Roman"/>
          <w:shadow/>
          <w:sz w:val="24"/>
          <w:szCs w:val="24"/>
        </w:rPr>
        <w:t xml:space="preserve"> au durcissement d’un mélange de liant, d’eau et de granulats de façon rationnelle.</w:t>
      </w:r>
    </w:p>
    <w:p w:rsidR="001E50AC" w:rsidRPr="00524568" w:rsidRDefault="006B0180"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w:t>
      </w:r>
      <w:r w:rsidR="001E50AC" w:rsidRPr="00524568">
        <w:rPr>
          <w:rFonts w:ascii="Times New Roman" w:hAnsi="Times New Roman" w:cs="Times New Roman"/>
          <w:shadow/>
          <w:sz w:val="24"/>
          <w:szCs w:val="24"/>
        </w:rPr>
        <w:t xml:space="preserve"> béton  est un matériau composite constitué des granulats gros et </w:t>
      </w:r>
      <w:r w:rsidRPr="00524568">
        <w:rPr>
          <w:rFonts w:ascii="Times New Roman" w:hAnsi="Times New Roman" w:cs="Times New Roman"/>
          <w:shadow/>
          <w:sz w:val="24"/>
          <w:szCs w:val="24"/>
        </w:rPr>
        <w:t>fins (</w:t>
      </w:r>
      <w:r w:rsidR="001E50AC" w:rsidRPr="00524568">
        <w:rPr>
          <w:rFonts w:ascii="Times New Roman" w:hAnsi="Times New Roman" w:cs="Times New Roman"/>
          <w:shadow/>
          <w:sz w:val="24"/>
          <w:szCs w:val="24"/>
        </w:rPr>
        <w:t xml:space="preserve">gravier ou pierre </w:t>
      </w:r>
      <w:r w:rsidRPr="00524568">
        <w:rPr>
          <w:rFonts w:ascii="Times New Roman" w:hAnsi="Times New Roman" w:cs="Times New Roman"/>
          <w:shadow/>
          <w:sz w:val="24"/>
          <w:szCs w:val="24"/>
        </w:rPr>
        <w:t>concassée, sable</w:t>
      </w:r>
      <w:r w:rsidR="001E50AC" w:rsidRPr="00524568">
        <w:rPr>
          <w:rFonts w:ascii="Times New Roman" w:hAnsi="Times New Roman" w:cs="Times New Roman"/>
          <w:shadow/>
          <w:sz w:val="24"/>
          <w:szCs w:val="24"/>
        </w:rPr>
        <w:t xml:space="preserve">), de ciment et d’eau. Le mélange entre le ciment et l’eau forme une </w:t>
      </w:r>
      <w:r w:rsidRPr="00524568">
        <w:rPr>
          <w:rFonts w:ascii="Times New Roman" w:hAnsi="Times New Roman" w:cs="Times New Roman"/>
          <w:shadow/>
          <w:sz w:val="24"/>
          <w:szCs w:val="24"/>
        </w:rPr>
        <w:t>pâte</w:t>
      </w:r>
      <w:r w:rsidR="001E50AC" w:rsidRPr="00524568">
        <w:rPr>
          <w:rFonts w:ascii="Times New Roman" w:hAnsi="Times New Roman" w:cs="Times New Roman"/>
          <w:shadow/>
          <w:sz w:val="24"/>
          <w:szCs w:val="24"/>
        </w:rPr>
        <w:t xml:space="preserve"> qui durcit. La </w:t>
      </w:r>
      <w:r w:rsidRPr="00524568">
        <w:rPr>
          <w:rFonts w:ascii="Times New Roman" w:hAnsi="Times New Roman" w:cs="Times New Roman"/>
          <w:shadow/>
          <w:sz w:val="24"/>
          <w:szCs w:val="24"/>
        </w:rPr>
        <w:t>pâte</w:t>
      </w:r>
      <w:r w:rsidR="001E50AC" w:rsidRPr="00524568">
        <w:rPr>
          <w:rFonts w:ascii="Times New Roman" w:hAnsi="Times New Roman" w:cs="Times New Roman"/>
          <w:shadow/>
          <w:sz w:val="24"/>
          <w:szCs w:val="24"/>
        </w:rPr>
        <w:t xml:space="preserve"> du ciment hydraté et le sable constitue le </w:t>
      </w:r>
      <w:r w:rsidRPr="00524568">
        <w:rPr>
          <w:rFonts w:ascii="Times New Roman" w:hAnsi="Times New Roman" w:cs="Times New Roman"/>
          <w:shadow/>
          <w:sz w:val="24"/>
          <w:szCs w:val="24"/>
        </w:rPr>
        <w:t>mortier</w:t>
      </w:r>
      <w:r w:rsidR="001E50AC" w:rsidRPr="00524568">
        <w:rPr>
          <w:rFonts w:ascii="Times New Roman" w:hAnsi="Times New Roman" w:cs="Times New Roman"/>
          <w:shadow/>
          <w:sz w:val="24"/>
          <w:szCs w:val="24"/>
        </w:rPr>
        <w:t xml:space="preserve">, ce dernier se lie aux gros granulats pour former un </w:t>
      </w:r>
      <w:r w:rsidRPr="00524568">
        <w:rPr>
          <w:rFonts w:ascii="Times New Roman" w:hAnsi="Times New Roman" w:cs="Times New Roman"/>
          <w:shadow/>
          <w:sz w:val="24"/>
          <w:szCs w:val="24"/>
        </w:rPr>
        <w:t>conglomérat</w:t>
      </w:r>
      <w:r w:rsidR="001E50AC" w:rsidRPr="00524568">
        <w:rPr>
          <w:rFonts w:ascii="Times New Roman" w:hAnsi="Times New Roman" w:cs="Times New Roman"/>
          <w:shadow/>
          <w:sz w:val="24"/>
          <w:szCs w:val="24"/>
        </w:rPr>
        <w:t xml:space="preserve"> solide.</w:t>
      </w:r>
    </w:p>
    <w:p w:rsidR="00FE2E42" w:rsidRPr="00524568" w:rsidRDefault="009772AA" w:rsidP="00B366E4">
      <w:pPr>
        <w:spacing w:line="360" w:lineRule="auto"/>
        <w:jc w:val="both"/>
        <w:rPr>
          <w:rFonts w:ascii="Times New Roman" w:hAnsi="Times New Roman" w:cs="Times New Roman"/>
          <w:b/>
          <w:shadow/>
          <w:sz w:val="24"/>
          <w:szCs w:val="24"/>
        </w:rPr>
      </w:pPr>
      <w:r w:rsidRPr="00524568">
        <w:rPr>
          <w:rFonts w:ascii="Times New Roman" w:hAnsi="Times New Roman" w:cs="Times New Roman"/>
          <w:shadow/>
          <w:sz w:val="24"/>
          <w:szCs w:val="24"/>
        </w:rPr>
        <w:t xml:space="preserve">C’est un matériau qui paraît rustique et simple mais qui est en réalité très complexe et possède de multiples qualités. Il est associé à d’autres matériaux, en l’occurrence de l’acier sous forme d’armatures passives ou de précontraintes ou encore des fibres. </w:t>
      </w:r>
    </w:p>
    <w:p w:rsidR="00E877D0" w:rsidRPr="00524568" w:rsidRDefault="00FE2E42" w:rsidP="00647805">
      <w:pPr>
        <w:pStyle w:val="Titre3"/>
        <w:numPr>
          <w:ilvl w:val="2"/>
          <w:numId w:val="56"/>
        </w:numPr>
        <w:rPr>
          <w:shadow/>
        </w:rPr>
      </w:pPr>
      <w:bookmarkStart w:id="23" w:name="_Toc452555577"/>
      <w:r w:rsidRPr="00524568">
        <w:rPr>
          <w:shadow/>
        </w:rPr>
        <w:t>Principe de calcul aux états limites</w:t>
      </w:r>
      <w:bookmarkEnd w:id="23"/>
    </w:p>
    <w:p w:rsidR="00E877D0" w:rsidRPr="00524568" w:rsidRDefault="00E877D0"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Avant que les méthodes de calcul semi-probabilistes modernes deviennent la règle générale, les calculs de structure étaient basés sur le principe déterministe des coefficients de sécurité. Le coefficient de sécurité était défini comme le rapport d'une contrainte admissible sur une contrainte de calcul, les contraintes admissibles étant données par la nature des matériaux, et les contraintes de calcul déduites de la résistance des matériaux (RDM).</w:t>
      </w:r>
    </w:p>
    <w:p w:rsidR="00E877D0" w:rsidRPr="00524568" w:rsidRDefault="00E877D0"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Lorsque les matériaux sont soumis à des combinaisons d'efforts, ce principe de calcul basé sur le coefficient de sécurité a montré ses limites et ses insuffisances. </w:t>
      </w:r>
    </w:p>
    <w:p w:rsidR="00E877D0" w:rsidRPr="00524568" w:rsidRDefault="00E877D0"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Face à l'insuffisance du principe déterministe de coefficient de sécurité, il a fallu définir autrement la sécurité des structures : les sollicitations ont été scindées en deux genres qui ont ensuite évolué vers la définition des états limites.</w:t>
      </w:r>
    </w:p>
    <w:p w:rsidR="00E877D0" w:rsidRPr="00524568" w:rsidRDefault="00E877D0" w:rsidP="00647805">
      <w:pPr>
        <w:pStyle w:val="Paragraphedeliste"/>
        <w:numPr>
          <w:ilvl w:val="0"/>
          <w:numId w:val="11"/>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Le premier genre de sollicitations, qui a évolué vers l'état limite de service (ELS), traite les structures dans leur fonctionnement de tous les jours, les matériaux sont </w:t>
      </w:r>
      <w:r w:rsidRPr="00524568">
        <w:rPr>
          <w:rFonts w:ascii="Times New Roman" w:hAnsi="Times New Roman" w:cs="Times New Roman"/>
          <w:shadow/>
          <w:sz w:val="24"/>
          <w:szCs w:val="24"/>
        </w:rPr>
        <w:lastRenderedPageBreak/>
        <w:t>sollicités dans le domaine élastique uniquement. Cet état regroupe un peu plus de 95 % des sollicitations normales.</w:t>
      </w:r>
    </w:p>
    <w:p w:rsidR="00E877D0" w:rsidRPr="00524568" w:rsidRDefault="00E877D0" w:rsidP="00647805">
      <w:pPr>
        <w:pStyle w:val="Paragraphedeliste"/>
        <w:numPr>
          <w:ilvl w:val="0"/>
          <w:numId w:val="11"/>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Le second genre de sollicitations, qui a évolué vers l'état limite ultime (ELU), traite les structures dans leur fonctionnement exceptionnel avant ruine, les matériaux peuvent alors atteindre le domaine plastique. La probabilité d'atteindre et dépasser cet état est de l'ordre de 10 </w:t>
      </w:r>
      <w:r w:rsidRPr="00524568">
        <w:rPr>
          <w:rFonts w:ascii="Times New Roman" w:hAnsi="Times New Roman" w:cs="Times New Roman"/>
          <w:shadow/>
          <w:sz w:val="24"/>
          <w:szCs w:val="24"/>
          <w:vertAlign w:val="superscript"/>
        </w:rPr>
        <w:t>-7</w:t>
      </w:r>
      <w:r w:rsidRPr="00524568">
        <w:rPr>
          <w:rFonts w:ascii="Times New Roman" w:hAnsi="Times New Roman" w:cs="Times New Roman"/>
          <w:shadow/>
          <w:sz w:val="24"/>
          <w:szCs w:val="24"/>
        </w:rPr>
        <w:t xml:space="preserve"> à 10 </w:t>
      </w:r>
      <w:r w:rsidRPr="00524568">
        <w:rPr>
          <w:rFonts w:ascii="Times New Roman" w:hAnsi="Times New Roman" w:cs="Times New Roman"/>
          <w:shadow/>
          <w:sz w:val="24"/>
          <w:szCs w:val="24"/>
          <w:vertAlign w:val="superscript"/>
        </w:rPr>
        <w:t>-3</w:t>
      </w:r>
      <w:r w:rsidRPr="00524568">
        <w:rPr>
          <w:rFonts w:ascii="Times New Roman" w:hAnsi="Times New Roman" w:cs="Times New Roman"/>
          <w:shadow/>
          <w:sz w:val="24"/>
          <w:szCs w:val="24"/>
        </w:rPr>
        <w:t>. Durant la vie d'un ouvrage, celui-ci doit pouvoir résister une fois à l'ELU, cela étant l'ouvrage en ressort endommagé de façon irréversible.</w:t>
      </w:r>
    </w:p>
    <w:p w:rsidR="00FE2E42" w:rsidRPr="00524568" w:rsidRDefault="00E877D0" w:rsidP="00AE1D79">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Bien que la notion de sécurité a été complètement redéfinie, les règles de calcul modernes (BAEL et </w:t>
      </w:r>
      <w:proofErr w:type="spellStart"/>
      <w:r w:rsidRPr="00524568">
        <w:rPr>
          <w:rFonts w:ascii="Times New Roman" w:hAnsi="Times New Roman" w:cs="Times New Roman"/>
          <w:shadow/>
          <w:sz w:val="24"/>
          <w:szCs w:val="24"/>
        </w:rPr>
        <w:t>Eurocode</w:t>
      </w:r>
      <w:proofErr w:type="spellEnd"/>
      <w:r w:rsidRPr="00524568">
        <w:rPr>
          <w:rFonts w:ascii="Times New Roman" w:hAnsi="Times New Roman" w:cs="Times New Roman"/>
          <w:shadow/>
          <w:sz w:val="24"/>
          <w:szCs w:val="24"/>
        </w:rPr>
        <w:t xml:space="preserve"> 2) emploient encore le terme de coefficient de sécurité, il faut le comprendre comme coefficient de pondération et non plus comme le définissaient les anciennes règles déterministes.</w:t>
      </w:r>
    </w:p>
    <w:p w:rsidR="002E1302" w:rsidRPr="00524568" w:rsidRDefault="00C81BBC" w:rsidP="00647805">
      <w:pPr>
        <w:pStyle w:val="Titre4"/>
        <w:numPr>
          <w:ilvl w:val="3"/>
          <w:numId w:val="56"/>
        </w:numPr>
        <w:rPr>
          <w:shadow/>
        </w:rPr>
      </w:pPr>
      <w:r w:rsidRPr="00524568">
        <w:rPr>
          <w:shadow/>
        </w:rPr>
        <w:t>Actions</w:t>
      </w:r>
    </w:p>
    <w:p w:rsidR="002E1302" w:rsidRPr="00524568" w:rsidRDefault="002E1302" w:rsidP="00B366E4">
      <w:pPr>
        <w:tabs>
          <w:tab w:val="left" w:pos="1689"/>
          <w:tab w:val="left" w:pos="4098"/>
          <w:tab w:val="left" w:pos="5303"/>
        </w:tabs>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Ce sont les charges appliquées aux structures :</w:t>
      </w:r>
    </w:p>
    <w:p w:rsidR="002E1302" w:rsidRPr="00524568" w:rsidRDefault="002E1302" w:rsidP="00647805">
      <w:pPr>
        <w:pStyle w:val="Paragraphedeliste"/>
        <w:numPr>
          <w:ilvl w:val="0"/>
          <w:numId w:val="48"/>
        </w:numPr>
        <w:tabs>
          <w:tab w:val="left" w:pos="1689"/>
          <w:tab w:val="left" w:pos="4098"/>
          <w:tab w:val="left" w:pos="5303"/>
        </w:tabs>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Actions permanentes notées G</w:t>
      </w:r>
    </w:p>
    <w:p w:rsidR="002E1302" w:rsidRPr="00524568" w:rsidRDefault="002E1302" w:rsidP="00647805">
      <w:pPr>
        <w:pStyle w:val="Paragraphedeliste"/>
        <w:numPr>
          <w:ilvl w:val="0"/>
          <w:numId w:val="48"/>
        </w:numPr>
        <w:tabs>
          <w:tab w:val="left" w:pos="1689"/>
          <w:tab w:val="left" w:pos="4098"/>
          <w:tab w:val="left" w:pos="5303"/>
        </w:tabs>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Actions variables notées Q</w:t>
      </w:r>
    </w:p>
    <w:p w:rsidR="002E1302" w:rsidRPr="00524568" w:rsidRDefault="002E1302" w:rsidP="00B366E4">
      <w:pPr>
        <w:pStyle w:val="Paragraphedeliste"/>
        <w:tabs>
          <w:tab w:val="left" w:pos="1689"/>
          <w:tab w:val="left" w:pos="4098"/>
          <w:tab w:val="left" w:pos="5303"/>
        </w:tabs>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A ce niveau, nous distinguons aussi :</w:t>
      </w:r>
    </w:p>
    <w:p w:rsidR="002E1302" w:rsidRPr="00524568" w:rsidRDefault="002E1302" w:rsidP="00647805">
      <w:pPr>
        <w:pStyle w:val="Paragraphedeliste"/>
        <w:numPr>
          <w:ilvl w:val="0"/>
          <w:numId w:val="49"/>
        </w:numPr>
        <w:tabs>
          <w:tab w:val="left" w:pos="1689"/>
          <w:tab w:val="left" w:pos="4098"/>
          <w:tab w:val="left" w:pos="5303"/>
        </w:tabs>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Charges d’exploitation notées </w:t>
      </w:r>
      <w:proofErr w:type="gramStart"/>
      <w:r w:rsidRPr="00524568">
        <w:rPr>
          <w:rFonts w:ascii="Times New Roman" w:hAnsi="Times New Roman" w:cs="Times New Roman"/>
          <w:shadow/>
          <w:sz w:val="24"/>
          <w:szCs w:val="24"/>
        </w:rPr>
        <w:t>Q</w:t>
      </w:r>
      <w:r w:rsidRPr="00524568">
        <w:rPr>
          <w:rFonts w:ascii="Times New Roman" w:hAnsi="Times New Roman" w:cs="Times New Roman"/>
          <w:shadow/>
          <w:sz w:val="24"/>
          <w:szCs w:val="24"/>
          <w:vertAlign w:val="subscript"/>
        </w:rPr>
        <w:t>B  ;</w:t>
      </w:r>
      <w:proofErr w:type="gramEnd"/>
    </w:p>
    <w:p w:rsidR="002E1302" w:rsidRPr="00524568" w:rsidRDefault="002E1302" w:rsidP="00647805">
      <w:pPr>
        <w:pStyle w:val="Paragraphedeliste"/>
        <w:numPr>
          <w:ilvl w:val="0"/>
          <w:numId w:val="49"/>
        </w:numPr>
        <w:tabs>
          <w:tab w:val="left" w:pos="1689"/>
          <w:tab w:val="left" w:pos="4098"/>
          <w:tab w:val="left" w:pos="5303"/>
        </w:tabs>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Charge climatique comprenant la neige Sn et le vent W ;</w:t>
      </w:r>
    </w:p>
    <w:p w:rsidR="002E1302" w:rsidRPr="00524568" w:rsidRDefault="002E1302" w:rsidP="00647805">
      <w:pPr>
        <w:pStyle w:val="Paragraphedeliste"/>
        <w:numPr>
          <w:ilvl w:val="0"/>
          <w:numId w:val="49"/>
        </w:numPr>
        <w:tabs>
          <w:tab w:val="left" w:pos="1689"/>
          <w:tab w:val="left" w:pos="4098"/>
          <w:tab w:val="left" w:pos="5303"/>
        </w:tabs>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Charges appliquées en cous d’exécution (équipement de chantier) ;</w:t>
      </w:r>
    </w:p>
    <w:p w:rsidR="002E1302" w:rsidRPr="00524568" w:rsidRDefault="002E1302" w:rsidP="00647805">
      <w:pPr>
        <w:pStyle w:val="Paragraphedeliste"/>
        <w:numPr>
          <w:ilvl w:val="0"/>
          <w:numId w:val="49"/>
        </w:numPr>
        <w:tabs>
          <w:tab w:val="left" w:pos="1689"/>
          <w:tab w:val="left" w:pos="4098"/>
          <w:tab w:val="left" w:pos="5303"/>
        </w:tabs>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Actions dues aux variations de températures T.</w:t>
      </w:r>
    </w:p>
    <w:p w:rsidR="002E1302" w:rsidRPr="00524568" w:rsidRDefault="002E1302" w:rsidP="00647805">
      <w:pPr>
        <w:pStyle w:val="Paragraphedeliste"/>
        <w:numPr>
          <w:ilvl w:val="0"/>
          <w:numId w:val="48"/>
        </w:numPr>
        <w:tabs>
          <w:tab w:val="left" w:pos="1689"/>
          <w:tab w:val="left" w:pos="4098"/>
          <w:tab w:val="left" w:pos="5303"/>
        </w:tabs>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Actions accidentelles A (explosion, chocs de véhicules). Elles ne sont à considérer que si la marche le prévoit</w:t>
      </w:r>
      <w:r w:rsidRPr="00524568">
        <w:rPr>
          <w:rStyle w:val="Appelnotedebasdep"/>
          <w:rFonts w:ascii="Times New Roman" w:hAnsi="Times New Roman" w:cs="Times New Roman"/>
          <w:shadow/>
          <w:sz w:val="24"/>
          <w:szCs w:val="24"/>
          <w:lang w:val="en-US"/>
        </w:rPr>
        <w:footnoteReference w:id="3"/>
      </w:r>
      <w:r w:rsidRPr="00524568">
        <w:rPr>
          <w:rFonts w:ascii="Times New Roman" w:hAnsi="Times New Roman" w:cs="Times New Roman"/>
          <w:shadow/>
          <w:sz w:val="24"/>
          <w:szCs w:val="24"/>
        </w:rPr>
        <w:t>.</w:t>
      </w:r>
    </w:p>
    <w:p w:rsidR="00FE2E42" w:rsidRPr="00524568" w:rsidRDefault="00FE2E42" w:rsidP="00B366E4">
      <w:pPr>
        <w:pStyle w:val="Paragraphedeliste"/>
        <w:tabs>
          <w:tab w:val="left" w:pos="1689"/>
          <w:tab w:val="left" w:pos="4098"/>
          <w:tab w:val="left" w:pos="5303"/>
        </w:tabs>
        <w:spacing w:line="360" w:lineRule="auto"/>
        <w:jc w:val="both"/>
        <w:rPr>
          <w:rFonts w:ascii="Times New Roman" w:hAnsi="Times New Roman" w:cs="Times New Roman"/>
          <w:shadow/>
          <w:sz w:val="24"/>
          <w:szCs w:val="24"/>
        </w:rPr>
      </w:pPr>
    </w:p>
    <w:p w:rsidR="002E1302" w:rsidRPr="00524568" w:rsidRDefault="00E877D0" w:rsidP="00647805">
      <w:pPr>
        <w:pStyle w:val="Titre4"/>
        <w:numPr>
          <w:ilvl w:val="3"/>
          <w:numId w:val="56"/>
        </w:numPr>
        <w:rPr>
          <w:shadow/>
        </w:rPr>
      </w:pPr>
      <w:r w:rsidRPr="00524568">
        <w:rPr>
          <w:shadow/>
        </w:rPr>
        <w:t>Principe de justification</w:t>
      </w:r>
    </w:p>
    <w:p w:rsidR="002E1302" w:rsidRPr="00524568" w:rsidRDefault="002E1302" w:rsidP="00B366E4">
      <w:pPr>
        <w:tabs>
          <w:tab w:val="left" w:pos="1689"/>
          <w:tab w:val="left" w:pos="4098"/>
          <w:tab w:val="left" w:pos="5303"/>
        </w:tabs>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Dans la méthode de calcul aux états limites, on considère des coefficients de sécurité partiels :</w:t>
      </w:r>
    </w:p>
    <w:p w:rsidR="002E1302" w:rsidRPr="00524568" w:rsidRDefault="002E1302" w:rsidP="00647805">
      <w:pPr>
        <w:pStyle w:val="Paragraphedeliste"/>
        <w:numPr>
          <w:ilvl w:val="0"/>
          <w:numId w:val="48"/>
        </w:numPr>
        <w:tabs>
          <w:tab w:val="left" w:pos="1689"/>
          <w:tab w:val="left" w:pos="4098"/>
          <w:tab w:val="left" w:pos="5303"/>
        </w:tabs>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Des coefficients minorants appliqués aux matériaux (</w:t>
      </w:r>
      <w:proofErr w:type="spellStart"/>
      <w:r w:rsidRPr="00524568">
        <w:rPr>
          <w:rFonts w:ascii="Times New Roman" w:hAnsi="Times New Roman" w:cs="Times New Roman"/>
          <w:shadow/>
          <w:sz w:val="24"/>
          <w:szCs w:val="24"/>
        </w:rPr>
        <w:t>γ</w:t>
      </w:r>
      <w:r w:rsidRPr="00524568">
        <w:rPr>
          <w:rFonts w:ascii="Times New Roman" w:hAnsi="Times New Roman" w:cs="Times New Roman"/>
          <w:shadow/>
          <w:sz w:val="24"/>
          <w:szCs w:val="24"/>
          <w:vertAlign w:val="subscript"/>
        </w:rPr>
        <w:t>s</w:t>
      </w:r>
      <w:proofErr w:type="spellEnd"/>
      <w:r w:rsidRPr="00524568">
        <w:rPr>
          <w:rFonts w:ascii="Times New Roman" w:hAnsi="Times New Roman" w:cs="Times New Roman"/>
          <w:shadow/>
          <w:sz w:val="24"/>
          <w:szCs w:val="24"/>
          <w:vertAlign w:val="subscript"/>
        </w:rPr>
        <w:t xml:space="preserve"> </w:t>
      </w:r>
      <w:r w:rsidRPr="00524568">
        <w:rPr>
          <w:rFonts w:ascii="Times New Roman" w:hAnsi="Times New Roman" w:cs="Times New Roman"/>
          <w:shadow/>
          <w:sz w:val="24"/>
          <w:szCs w:val="24"/>
        </w:rPr>
        <w:t xml:space="preserve">pour l’acier et </w:t>
      </w:r>
      <w:proofErr w:type="spellStart"/>
      <w:r w:rsidRPr="00524568">
        <w:rPr>
          <w:rFonts w:ascii="Times New Roman" w:hAnsi="Times New Roman" w:cs="Times New Roman"/>
          <w:shadow/>
          <w:sz w:val="24"/>
          <w:szCs w:val="24"/>
        </w:rPr>
        <w:t>γ</w:t>
      </w:r>
      <w:r w:rsidRPr="00524568">
        <w:rPr>
          <w:rFonts w:ascii="Times New Roman" w:hAnsi="Times New Roman" w:cs="Times New Roman"/>
          <w:shadow/>
          <w:sz w:val="24"/>
          <w:szCs w:val="24"/>
          <w:vertAlign w:val="subscript"/>
        </w:rPr>
        <w:t>b</w:t>
      </w:r>
      <w:proofErr w:type="spellEnd"/>
      <w:r w:rsidRPr="00524568">
        <w:rPr>
          <w:rFonts w:ascii="Times New Roman" w:hAnsi="Times New Roman" w:cs="Times New Roman"/>
          <w:shadow/>
          <w:sz w:val="24"/>
          <w:szCs w:val="24"/>
        </w:rPr>
        <w:t xml:space="preserve"> pour le béton) ;</w:t>
      </w:r>
    </w:p>
    <w:p w:rsidR="002E1302" w:rsidRPr="00524568" w:rsidRDefault="002E1302" w:rsidP="00647805">
      <w:pPr>
        <w:pStyle w:val="Paragraphedeliste"/>
        <w:numPr>
          <w:ilvl w:val="0"/>
          <w:numId w:val="48"/>
        </w:numPr>
        <w:tabs>
          <w:tab w:val="left" w:pos="1689"/>
          <w:tab w:val="left" w:pos="4098"/>
          <w:tab w:val="left" w:pos="5303"/>
        </w:tabs>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lastRenderedPageBreak/>
        <w:t>Des coefficients majorant appliqués aux actions. Ces coefficients sont fixes par BAEL 91. selon la nature de l’action, les différents types d’action en présence, l’état limite considéré.</w:t>
      </w:r>
    </w:p>
    <w:p w:rsidR="002E1302" w:rsidRPr="00524568" w:rsidRDefault="002E1302" w:rsidP="00B366E4">
      <w:pPr>
        <w:tabs>
          <w:tab w:val="left" w:pos="1689"/>
          <w:tab w:val="left" w:pos="4098"/>
          <w:tab w:val="left" w:pos="5303"/>
        </w:tabs>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La vérification de la structure consiste à s’assurer que l’on a bien, pour chaque état limite :</w:t>
      </w:r>
    </w:p>
    <w:p w:rsidR="002E1302" w:rsidRPr="00524568" w:rsidRDefault="00D409A4" w:rsidP="00B366E4">
      <w:pPr>
        <w:tabs>
          <w:tab w:val="left" w:pos="1689"/>
          <w:tab w:val="left" w:pos="4098"/>
          <w:tab w:val="left" w:pos="5303"/>
        </w:tabs>
        <w:spacing w:line="360" w:lineRule="auto"/>
        <w:jc w:val="center"/>
        <w:rPr>
          <w:rFonts w:ascii="Times New Roman" w:hAnsi="Times New Roman" w:cs="Times New Roman"/>
          <w:b/>
          <w:i/>
          <w:shadow/>
          <w:sz w:val="24"/>
          <w:szCs w:val="24"/>
        </w:rPr>
      </w:pPr>
      <w:r w:rsidRPr="00524568">
        <w:rPr>
          <w:rFonts w:ascii="Times New Roman" w:hAnsi="Times New Roman" w:cs="Times New Roman"/>
          <w:b/>
          <w:i/>
          <w:shadow/>
          <w:sz w:val="24"/>
          <w:szCs w:val="24"/>
        </w:rPr>
        <w:t>Sollicitation agissante ˂ sollicitation résistante</w:t>
      </w:r>
    </w:p>
    <w:p w:rsidR="002E1302" w:rsidRPr="00524568" w:rsidRDefault="002E1302" w:rsidP="00B366E4">
      <w:pPr>
        <w:tabs>
          <w:tab w:val="left" w:pos="1689"/>
          <w:tab w:val="left" w:pos="4098"/>
          <w:tab w:val="left" w:pos="5303"/>
        </w:tabs>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sollicitations sont les valeurs de N (pour effort normal), V (effort vertical) et M (pour moment), calculées à partir des actions.</w:t>
      </w:r>
    </w:p>
    <w:p w:rsidR="002E1302" w:rsidRPr="00524568" w:rsidRDefault="00E877D0" w:rsidP="00647805">
      <w:pPr>
        <w:pStyle w:val="Titre4"/>
        <w:numPr>
          <w:ilvl w:val="3"/>
          <w:numId w:val="56"/>
        </w:numPr>
        <w:rPr>
          <w:shadow/>
        </w:rPr>
      </w:pPr>
      <w:r w:rsidRPr="00524568">
        <w:rPr>
          <w:shadow/>
        </w:rPr>
        <w:t>Combinaison des actions</w:t>
      </w:r>
    </w:p>
    <w:p w:rsidR="002E1302" w:rsidRPr="00524568" w:rsidRDefault="002E1302" w:rsidP="00B366E4">
      <w:pPr>
        <w:tabs>
          <w:tab w:val="left" w:pos="1689"/>
          <w:tab w:val="left" w:pos="4098"/>
          <w:tab w:val="left" w:pos="5303"/>
        </w:tabs>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combinaisons d’actions les plus courantes sont les suivantes :</w:t>
      </w:r>
    </w:p>
    <w:p w:rsidR="002E1302" w:rsidRPr="00524568" w:rsidRDefault="002E1302" w:rsidP="00B366E4">
      <w:pPr>
        <w:tabs>
          <w:tab w:val="left" w:pos="1689"/>
          <w:tab w:val="left" w:pos="4098"/>
          <w:tab w:val="left" w:pos="5303"/>
        </w:tabs>
        <w:spacing w:line="360" w:lineRule="auto"/>
        <w:jc w:val="both"/>
        <w:rPr>
          <w:rFonts w:ascii="Times New Roman" w:hAnsi="Times New Roman" w:cs="Times New Roman"/>
          <w:b/>
          <w:i/>
          <w:shadow/>
          <w:sz w:val="24"/>
          <w:szCs w:val="24"/>
        </w:rPr>
      </w:pPr>
      <w:r w:rsidRPr="00524568">
        <w:rPr>
          <w:rFonts w:ascii="Times New Roman" w:hAnsi="Times New Roman" w:cs="Times New Roman"/>
          <w:b/>
          <w:shadow/>
          <w:sz w:val="24"/>
          <w:szCs w:val="24"/>
        </w:rPr>
        <w:t>ELU : 1,35 G + 1,5 Q</w:t>
      </w:r>
      <w:r w:rsidRPr="00524568">
        <w:rPr>
          <w:rFonts w:ascii="Times New Roman" w:hAnsi="Times New Roman" w:cs="Times New Roman"/>
          <w:b/>
          <w:shadow/>
          <w:sz w:val="24"/>
          <w:szCs w:val="24"/>
          <w:vertAlign w:val="subscript"/>
        </w:rPr>
        <w:t>B</w:t>
      </w:r>
      <w:r w:rsidR="00CE51A3" w:rsidRPr="00524568">
        <w:rPr>
          <w:rFonts w:ascii="Times New Roman" w:hAnsi="Times New Roman" w:cs="Times New Roman"/>
          <w:b/>
          <w:shadow/>
          <w:sz w:val="24"/>
          <w:szCs w:val="24"/>
          <w:vertAlign w:val="subscript"/>
        </w:rPr>
        <w:t xml:space="preserve">                                                                                                               </w:t>
      </w:r>
      <w:r w:rsidRPr="00524568">
        <w:rPr>
          <w:rFonts w:ascii="Times New Roman" w:hAnsi="Times New Roman" w:cs="Times New Roman"/>
          <w:b/>
          <w:shadow/>
          <w:sz w:val="24"/>
          <w:szCs w:val="24"/>
          <w:vertAlign w:val="subscript"/>
        </w:rPr>
        <w:t xml:space="preserve"> </w:t>
      </w:r>
      <w:r w:rsidR="00CE51A3" w:rsidRPr="00524568">
        <w:rPr>
          <w:rFonts w:ascii="Times New Roman" w:hAnsi="Times New Roman" w:cs="Times New Roman"/>
          <w:b/>
          <w:i/>
          <w:shadow/>
          <w:sz w:val="24"/>
          <w:szCs w:val="24"/>
        </w:rPr>
        <w:t>(1.1</w:t>
      </w:r>
      <w:r w:rsidRPr="00524568">
        <w:rPr>
          <w:rFonts w:ascii="Times New Roman" w:hAnsi="Times New Roman" w:cs="Times New Roman"/>
          <w:b/>
          <w:i/>
          <w:shadow/>
          <w:sz w:val="24"/>
          <w:szCs w:val="24"/>
        </w:rPr>
        <w:t>)</w:t>
      </w:r>
    </w:p>
    <w:p w:rsidR="002E1302" w:rsidRPr="00524568" w:rsidRDefault="002E1302" w:rsidP="00B366E4">
      <w:pPr>
        <w:tabs>
          <w:tab w:val="left" w:pos="1689"/>
          <w:tab w:val="left" w:pos="4098"/>
          <w:tab w:val="left" w:pos="5303"/>
        </w:tabs>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ELS : G + Q</w:t>
      </w:r>
      <w:r w:rsidRPr="00524568">
        <w:rPr>
          <w:rFonts w:ascii="Times New Roman" w:hAnsi="Times New Roman" w:cs="Times New Roman"/>
          <w:b/>
          <w:shadow/>
          <w:sz w:val="24"/>
          <w:szCs w:val="24"/>
          <w:vertAlign w:val="subscript"/>
        </w:rPr>
        <w:t xml:space="preserve">B </w:t>
      </w:r>
      <w:r w:rsidR="00CE51A3" w:rsidRPr="00524568">
        <w:rPr>
          <w:rFonts w:ascii="Times New Roman" w:hAnsi="Times New Roman" w:cs="Times New Roman"/>
          <w:b/>
          <w:shadow/>
          <w:sz w:val="24"/>
          <w:szCs w:val="24"/>
          <w:vertAlign w:val="subscript"/>
        </w:rPr>
        <w:t xml:space="preserve">                                                                                                                                     </w:t>
      </w:r>
      <w:r w:rsidR="00CE51A3" w:rsidRPr="00524568">
        <w:rPr>
          <w:rFonts w:ascii="Times New Roman" w:hAnsi="Times New Roman" w:cs="Times New Roman"/>
          <w:b/>
          <w:i/>
          <w:shadow/>
          <w:sz w:val="24"/>
          <w:szCs w:val="24"/>
        </w:rPr>
        <w:t>(1.2</w:t>
      </w:r>
      <w:r w:rsidRPr="00524568">
        <w:rPr>
          <w:rFonts w:ascii="Times New Roman" w:hAnsi="Times New Roman" w:cs="Times New Roman"/>
          <w:b/>
          <w:i/>
          <w:shadow/>
          <w:sz w:val="24"/>
          <w:szCs w:val="24"/>
        </w:rPr>
        <w:t>)</w:t>
      </w:r>
    </w:p>
    <w:p w:rsidR="000719A9" w:rsidRPr="00524568" w:rsidRDefault="005F550D" w:rsidP="00647805">
      <w:pPr>
        <w:pStyle w:val="Paragraphedeliste"/>
        <w:numPr>
          <w:ilvl w:val="2"/>
          <w:numId w:val="36"/>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Les armatures pour le béton armé</w:t>
      </w:r>
    </w:p>
    <w:p w:rsidR="005F550D" w:rsidRPr="00524568" w:rsidRDefault="005F550D" w:rsidP="00647805">
      <w:pPr>
        <w:pStyle w:val="Paragraphedeliste"/>
        <w:numPr>
          <w:ilvl w:val="0"/>
          <w:numId w:val="10"/>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types d’armatures</w:t>
      </w:r>
    </w:p>
    <w:p w:rsidR="005F550D" w:rsidRPr="00524568" w:rsidRDefault="005F550D" w:rsidP="00B366E4">
      <w:pPr>
        <w:pStyle w:val="Paragraphedeliste"/>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On distingue :</w:t>
      </w:r>
    </w:p>
    <w:p w:rsidR="005F550D" w:rsidRPr="00524568" w:rsidRDefault="005F550D" w:rsidP="00647805">
      <w:pPr>
        <w:pStyle w:val="Paragraphedeliste"/>
        <w:numPr>
          <w:ilvl w:val="0"/>
          <w:numId w:val="13"/>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ronds lisses bruts par laminage ;</w:t>
      </w:r>
    </w:p>
    <w:p w:rsidR="005F550D" w:rsidRPr="00524568" w:rsidRDefault="005F550D" w:rsidP="00647805">
      <w:pPr>
        <w:pStyle w:val="Paragraphedeliste"/>
        <w:numPr>
          <w:ilvl w:val="0"/>
          <w:numId w:val="13"/>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barres à haute adhérence</w:t>
      </w:r>
      <w:proofErr w:type="gramStart"/>
      <w:r w:rsidRPr="00524568">
        <w:rPr>
          <w:rFonts w:ascii="Times New Roman" w:hAnsi="Times New Roman" w:cs="Times New Roman"/>
          <w:shadow/>
          <w:sz w:val="24"/>
          <w:szCs w:val="24"/>
        </w:rPr>
        <w:t>( les</w:t>
      </w:r>
      <w:proofErr w:type="gramEnd"/>
      <w:r w:rsidRPr="00524568">
        <w:rPr>
          <w:rFonts w:ascii="Times New Roman" w:hAnsi="Times New Roman" w:cs="Times New Roman"/>
          <w:shadow/>
          <w:sz w:val="24"/>
          <w:szCs w:val="24"/>
        </w:rPr>
        <w:t xml:space="preserve"> barres HA)</w:t>
      </w:r>
    </w:p>
    <w:p w:rsidR="005F550D" w:rsidRPr="00524568" w:rsidRDefault="005F550D" w:rsidP="00647805">
      <w:pPr>
        <w:pStyle w:val="Paragraphedeliste"/>
        <w:numPr>
          <w:ilvl w:val="0"/>
          <w:numId w:val="13"/>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armatures en acier naturel</w:t>
      </w:r>
    </w:p>
    <w:p w:rsidR="005F550D" w:rsidRPr="00524568" w:rsidRDefault="005F550D" w:rsidP="00647805">
      <w:pPr>
        <w:pStyle w:val="Paragraphedeliste"/>
        <w:numPr>
          <w:ilvl w:val="0"/>
          <w:numId w:val="13"/>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armatures en acier écroui</w:t>
      </w:r>
    </w:p>
    <w:p w:rsidR="005F550D" w:rsidRPr="00524568" w:rsidRDefault="005F550D" w:rsidP="00647805">
      <w:pPr>
        <w:pStyle w:val="Paragraphedeliste"/>
        <w:numPr>
          <w:ilvl w:val="0"/>
          <w:numId w:val="13"/>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fils tréfilés à haute adhérence</w:t>
      </w:r>
    </w:p>
    <w:p w:rsidR="00AE1D79" w:rsidRPr="00524568" w:rsidRDefault="005F550D" w:rsidP="00647805">
      <w:pPr>
        <w:pStyle w:val="Paragraphedeliste"/>
        <w:numPr>
          <w:ilvl w:val="0"/>
          <w:numId w:val="13"/>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treillis soudés</w:t>
      </w:r>
    </w:p>
    <w:p w:rsidR="00AE1D79" w:rsidRPr="00524568" w:rsidRDefault="00AE1D79" w:rsidP="00AE1D79">
      <w:pPr>
        <w:spacing w:line="360" w:lineRule="auto"/>
        <w:jc w:val="both"/>
        <w:rPr>
          <w:rFonts w:ascii="Times New Roman" w:hAnsi="Times New Roman" w:cs="Times New Roman"/>
          <w:shadow/>
          <w:sz w:val="24"/>
          <w:szCs w:val="24"/>
        </w:rPr>
      </w:pPr>
    </w:p>
    <w:p w:rsidR="00AE1D79" w:rsidRPr="00524568" w:rsidRDefault="00AE1D79" w:rsidP="00AE1D79">
      <w:pPr>
        <w:spacing w:line="360" w:lineRule="auto"/>
        <w:jc w:val="both"/>
        <w:rPr>
          <w:rFonts w:ascii="Times New Roman" w:hAnsi="Times New Roman" w:cs="Times New Roman"/>
          <w:shadow/>
          <w:sz w:val="24"/>
          <w:szCs w:val="24"/>
        </w:rPr>
      </w:pPr>
    </w:p>
    <w:p w:rsidR="00AE1D79" w:rsidRPr="00524568" w:rsidRDefault="00AE1D79" w:rsidP="00AE1D79">
      <w:pPr>
        <w:spacing w:line="360" w:lineRule="auto"/>
        <w:jc w:val="both"/>
        <w:rPr>
          <w:rFonts w:ascii="Times New Roman" w:hAnsi="Times New Roman" w:cs="Times New Roman"/>
          <w:shadow/>
          <w:sz w:val="24"/>
          <w:szCs w:val="24"/>
        </w:rPr>
      </w:pPr>
    </w:p>
    <w:p w:rsidR="00AE1D79" w:rsidRPr="00524568" w:rsidRDefault="00AE1D79" w:rsidP="00AE1D79">
      <w:pPr>
        <w:spacing w:line="360" w:lineRule="auto"/>
        <w:jc w:val="both"/>
        <w:rPr>
          <w:rFonts w:ascii="Times New Roman" w:hAnsi="Times New Roman" w:cs="Times New Roman"/>
          <w:shadow/>
          <w:sz w:val="24"/>
          <w:szCs w:val="24"/>
        </w:rPr>
      </w:pPr>
    </w:p>
    <w:p w:rsidR="00AE1D79" w:rsidRPr="00524568" w:rsidRDefault="00AE1D79" w:rsidP="00AE1D79">
      <w:pPr>
        <w:spacing w:line="360" w:lineRule="auto"/>
        <w:jc w:val="both"/>
        <w:rPr>
          <w:rFonts w:ascii="Times New Roman" w:hAnsi="Times New Roman" w:cs="Times New Roman"/>
          <w:shadow/>
          <w:sz w:val="24"/>
          <w:szCs w:val="24"/>
        </w:rPr>
      </w:pPr>
    </w:p>
    <w:p w:rsidR="00AE1D79" w:rsidRPr="00524568" w:rsidRDefault="00AE1D79" w:rsidP="00AE1D79">
      <w:pPr>
        <w:spacing w:line="360" w:lineRule="auto"/>
        <w:jc w:val="both"/>
        <w:rPr>
          <w:rFonts w:ascii="Times New Roman" w:hAnsi="Times New Roman" w:cs="Times New Roman"/>
          <w:shadow/>
          <w:sz w:val="24"/>
          <w:szCs w:val="24"/>
        </w:rPr>
      </w:pPr>
    </w:p>
    <w:p w:rsidR="005F550D" w:rsidRPr="00524568" w:rsidRDefault="005F550D" w:rsidP="00647805">
      <w:pPr>
        <w:pStyle w:val="Paragraphedeliste"/>
        <w:numPr>
          <w:ilvl w:val="0"/>
          <w:numId w:val="10"/>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lastRenderedPageBreak/>
        <w:t>Classes et limites d’élasticité garantie</w:t>
      </w:r>
      <w:r w:rsidR="006A6156"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w:t>
      </w:r>
      <w:r w:rsidR="00D325DE" w:rsidRPr="00524568">
        <w:rPr>
          <w:rFonts w:ascii="Times New Roman" w:hAnsi="Times New Roman" w:cs="Times New Roman"/>
          <w:shadow/>
          <w:sz w:val="24"/>
          <w:szCs w:val="24"/>
        </w:rPr>
        <w:t>Fe</w:t>
      </w:r>
      <w:r w:rsidRPr="00524568">
        <w:rPr>
          <w:rFonts w:ascii="Times New Roman" w:hAnsi="Times New Roman" w:cs="Times New Roman"/>
          <w:shadow/>
          <w:sz w:val="24"/>
          <w:szCs w:val="24"/>
        </w:rPr>
        <w:t>)</w:t>
      </w:r>
    </w:p>
    <w:p w:rsidR="003F2212" w:rsidRPr="00524568" w:rsidRDefault="00D325DE" w:rsidP="00B366E4">
      <w:pPr>
        <w:pStyle w:val="Paragraphedeliste"/>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sz w:val="24"/>
          <w:szCs w:val="24"/>
        </w:rPr>
        <w:t>Tableau 1.1 : classes et limites d’élasticité des différentes barres</w:t>
      </w:r>
      <w:r w:rsidR="00D74344" w:rsidRPr="00524568">
        <w:rPr>
          <w:rStyle w:val="Appelnotedebasdep"/>
          <w:rFonts w:ascii="Times New Roman" w:hAnsi="Times New Roman" w:cs="Times New Roman"/>
          <w:b/>
          <w:i/>
          <w:shadow/>
          <w:sz w:val="24"/>
          <w:szCs w:val="24"/>
        </w:rPr>
        <w:footnoteReference w:id="4"/>
      </w:r>
    </w:p>
    <w:tbl>
      <w:tblPr>
        <w:tblStyle w:val="Grilledutableau"/>
        <w:tblW w:w="10207" w:type="dxa"/>
        <w:tblInd w:w="-176" w:type="dxa"/>
        <w:tblLook w:val="04A0"/>
      </w:tblPr>
      <w:tblGrid>
        <w:gridCol w:w="1985"/>
        <w:gridCol w:w="3203"/>
        <w:gridCol w:w="2073"/>
        <w:gridCol w:w="2946"/>
      </w:tblGrid>
      <w:tr w:rsidR="003F2212" w:rsidRPr="00524568" w:rsidTr="00AE1D79">
        <w:tc>
          <w:tcPr>
            <w:tcW w:w="1985" w:type="dxa"/>
          </w:tcPr>
          <w:p w:rsidR="003F2212" w:rsidRPr="00524568" w:rsidRDefault="009B58DC"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T</w:t>
            </w:r>
            <w:r w:rsidR="003F2212" w:rsidRPr="00524568">
              <w:rPr>
                <w:rFonts w:ascii="Times New Roman" w:hAnsi="Times New Roman" w:cs="Times New Roman"/>
                <w:shadow/>
                <w:sz w:val="24"/>
                <w:szCs w:val="24"/>
              </w:rPr>
              <w:t>ype</w:t>
            </w:r>
          </w:p>
        </w:tc>
        <w:tc>
          <w:tcPr>
            <w:tcW w:w="3203" w:type="dxa"/>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Dé</w:t>
            </w:r>
            <w:r w:rsidR="006A6156" w:rsidRPr="00524568">
              <w:rPr>
                <w:rFonts w:ascii="Times New Roman" w:hAnsi="Times New Roman" w:cs="Times New Roman"/>
                <w:shadow/>
                <w:sz w:val="24"/>
                <w:szCs w:val="24"/>
              </w:rPr>
              <w:t xml:space="preserve">signation conventionnelle de </w:t>
            </w:r>
            <w:r w:rsidRPr="00524568">
              <w:rPr>
                <w:rFonts w:ascii="Times New Roman" w:hAnsi="Times New Roman" w:cs="Times New Roman"/>
                <w:shadow/>
                <w:sz w:val="24"/>
                <w:szCs w:val="24"/>
              </w:rPr>
              <w:t>classe</w:t>
            </w:r>
          </w:p>
        </w:tc>
        <w:tc>
          <w:tcPr>
            <w:tcW w:w="2073" w:type="dxa"/>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Fe(</w:t>
            </w:r>
            <w:proofErr w:type="spellStart"/>
            <w:r w:rsidRPr="00524568">
              <w:rPr>
                <w:rFonts w:ascii="Times New Roman" w:hAnsi="Times New Roman" w:cs="Times New Roman"/>
                <w:shadow/>
                <w:sz w:val="24"/>
                <w:szCs w:val="24"/>
              </w:rPr>
              <w:t>MPa</w:t>
            </w:r>
            <w:proofErr w:type="spellEnd"/>
            <w:r w:rsidRPr="00524568">
              <w:rPr>
                <w:rFonts w:ascii="Times New Roman" w:hAnsi="Times New Roman" w:cs="Times New Roman"/>
                <w:shadow/>
                <w:sz w:val="24"/>
                <w:szCs w:val="24"/>
              </w:rPr>
              <w:t>)</w:t>
            </w:r>
          </w:p>
        </w:tc>
        <w:tc>
          <w:tcPr>
            <w:tcW w:w="2946" w:type="dxa"/>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Utilisation</w:t>
            </w:r>
          </w:p>
        </w:tc>
      </w:tr>
      <w:tr w:rsidR="003F2212" w:rsidRPr="00524568" w:rsidTr="00AE1D79">
        <w:tc>
          <w:tcPr>
            <w:tcW w:w="1985" w:type="dxa"/>
            <w:vMerge w:val="restart"/>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Ronds lisses</w:t>
            </w:r>
          </w:p>
        </w:tc>
        <w:tc>
          <w:tcPr>
            <w:tcW w:w="3203" w:type="dxa"/>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Fe E215</w:t>
            </w:r>
          </w:p>
        </w:tc>
        <w:tc>
          <w:tcPr>
            <w:tcW w:w="2073" w:type="dxa"/>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215</w:t>
            </w:r>
          </w:p>
        </w:tc>
        <w:tc>
          <w:tcPr>
            <w:tcW w:w="2946" w:type="dxa"/>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Emploi courant</w:t>
            </w:r>
          </w:p>
        </w:tc>
      </w:tr>
      <w:tr w:rsidR="003F2212" w:rsidRPr="00524568" w:rsidTr="00AE1D79">
        <w:tc>
          <w:tcPr>
            <w:tcW w:w="1985" w:type="dxa"/>
            <w:vMerge/>
          </w:tcPr>
          <w:p w:rsidR="003F2212" w:rsidRPr="00524568" w:rsidRDefault="003F2212" w:rsidP="00AE1D79">
            <w:pPr>
              <w:pStyle w:val="Paragraphedeliste"/>
              <w:ind w:left="0"/>
              <w:jc w:val="both"/>
              <w:rPr>
                <w:rFonts w:ascii="Times New Roman" w:hAnsi="Times New Roman" w:cs="Times New Roman"/>
                <w:shadow/>
                <w:sz w:val="24"/>
                <w:szCs w:val="24"/>
              </w:rPr>
            </w:pPr>
          </w:p>
        </w:tc>
        <w:tc>
          <w:tcPr>
            <w:tcW w:w="3203" w:type="dxa"/>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Fe E235</w:t>
            </w:r>
          </w:p>
        </w:tc>
        <w:tc>
          <w:tcPr>
            <w:tcW w:w="2073" w:type="dxa"/>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235</w:t>
            </w:r>
          </w:p>
        </w:tc>
        <w:tc>
          <w:tcPr>
            <w:tcW w:w="2946" w:type="dxa"/>
          </w:tcPr>
          <w:p w:rsidR="003F2212" w:rsidRPr="00524568" w:rsidRDefault="00D325DE"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Epingles</w:t>
            </w:r>
            <w:r w:rsidR="003F2212" w:rsidRPr="00524568">
              <w:rPr>
                <w:rFonts w:ascii="Times New Roman" w:hAnsi="Times New Roman" w:cs="Times New Roman"/>
                <w:shadow/>
                <w:sz w:val="24"/>
                <w:szCs w:val="24"/>
              </w:rPr>
              <w:t xml:space="preserve"> de levage de pièces préfabriquées</w:t>
            </w:r>
          </w:p>
        </w:tc>
      </w:tr>
      <w:tr w:rsidR="003F2212" w:rsidRPr="00524568" w:rsidTr="00AE1D79">
        <w:tc>
          <w:tcPr>
            <w:tcW w:w="1985" w:type="dxa"/>
            <w:vMerge w:val="restart"/>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Barres HA</w:t>
            </w:r>
          </w:p>
        </w:tc>
        <w:tc>
          <w:tcPr>
            <w:tcW w:w="3203" w:type="dxa"/>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Fe E400</w:t>
            </w:r>
          </w:p>
        </w:tc>
        <w:tc>
          <w:tcPr>
            <w:tcW w:w="2073" w:type="dxa"/>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400</w:t>
            </w:r>
          </w:p>
        </w:tc>
        <w:tc>
          <w:tcPr>
            <w:tcW w:w="2946" w:type="dxa"/>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Emploi courant</w:t>
            </w:r>
          </w:p>
        </w:tc>
      </w:tr>
      <w:tr w:rsidR="003F2212" w:rsidRPr="00524568" w:rsidTr="00AE1D79">
        <w:tc>
          <w:tcPr>
            <w:tcW w:w="1985" w:type="dxa"/>
            <w:vMerge/>
          </w:tcPr>
          <w:p w:rsidR="003F2212" w:rsidRPr="00524568" w:rsidRDefault="003F2212" w:rsidP="00AE1D79">
            <w:pPr>
              <w:pStyle w:val="Paragraphedeliste"/>
              <w:ind w:left="0"/>
              <w:jc w:val="both"/>
              <w:rPr>
                <w:rFonts w:ascii="Times New Roman" w:hAnsi="Times New Roman" w:cs="Times New Roman"/>
                <w:shadow/>
                <w:sz w:val="24"/>
                <w:szCs w:val="24"/>
              </w:rPr>
            </w:pPr>
          </w:p>
        </w:tc>
        <w:tc>
          <w:tcPr>
            <w:tcW w:w="3203" w:type="dxa"/>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Fe E500</w:t>
            </w:r>
          </w:p>
        </w:tc>
        <w:tc>
          <w:tcPr>
            <w:tcW w:w="2073" w:type="dxa"/>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500</w:t>
            </w:r>
          </w:p>
        </w:tc>
        <w:tc>
          <w:tcPr>
            <w:tcW w:w="2946" w:type="dxa"/>
          </w:tcPr>
          <w:p w:rsidR="003F2212" w:rsidRPr="00524568" w:rsidRDefault="00D325DE"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ϕ</w:t>
            </w:r>
            <m:oMath>
              <m:r>
                <w:rPr>
                  <w:rFonts w:ascii="Arial" w:hAnsi="Times New Roman" w:cs="Times New Roman"/>
                  <w:shadow/>
                  <w:sz w:val="24"/>
                  <w:szCs w:val="24"/>
                </w:rPr>
                <m:t>≤</m:t>
              </m:r>
            </m:oMath>
            <w:r w:rsidRPr="00524568">
              <w:rPr>
                <w:rFonts w:ascii="Times New Roman" w:eastAsiaTheme="minorEastAsia" w:hAnsi="Times New Roman" w:cs="Times New Roman"/>
                <w:shadow/>
                <w:sz w:val="24"/>
                <w:szCs w:val="24"/>
              </w:rPr>
              <w:t>16mm,</w:t>
            </w:r>
            <w:r w:rsidR="003F2212" w:rsidRPr="00524568">
              <w:rPr>
                <w:rFonts w:ascii="Times New Roman" w:eastAsiaTheme="minorEastAsia" w:hAnsi="Times New Roman" w:cs="Times New Roman"/>
                <w:shadow/>
                <w:sz w:val="24"/>
                <w:szCs w:val="24"/>
              </w:rPr>
              <w:t xml:space="preserve"> uniquement</w:t>
            </w:r>
          </w:p>
        </w:tc>
      </w:tr>
      <w:tr w:rsidR="003F2212" w:rsidRPr="00524568" w:rsidTr="00AE1D79">
        <w:tc>
          <w:tcPr>
            <w:tcW w:w="1985" w:type="dxa"/>
            <w:vMerge w:val="restart"/>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Fils tréfiles HA</w:t>
            </w:r>
          </w:p>
        </w:tc>
        <w:tc>
          <w:tcPr>
            <w:tcW w:w="3203" w:type="dxa"/>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Fe E400</w:t>
            </w:r>
          </w:p>
        </w:tc>
        <w:tc>
          <w:tcPr>
            <w:tcW w:w="2073" w:type="dxa"/>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400</w:t>
            </w:r>
          </w:p>
        </w:tc>
        <w:tc>
          <w:tcPr>
            <w:tcW w:w="2946" w:type="dxa"/>
            <w:vMerge w:val="restart"/>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Emploie sous forme de barres droites ou façonnés et de treillis</w:t>
            </w:r>
          </w:p>
        </w:tc>
      </w:tr>
      <w:tr w:rsidR="003F2212" w:rsidRPr="00524568" w:rsidTr="00AE1D79">
        <w:tc>
          <w:tcPr>
            <w:tcW w:w="1985" w:type="dxa"/>
            <w:vMerge/>
          </w:tcPr>
          <w:p w:rsidR="003F2212" w:rsidRPr="00524568" w:rsidRDefault="003F2212" w:rsidP="00AE1D79">
            <w:pPr>
              <w:pStyle w:val="Paragraphedeliste"/>
              <w:ind w:left="0"/>
              <w:jc w:val="both"/>
              <w:rPr>
                <w:rFonts w:ascii="Times New Roman" w:hAnsi="Times New Roman" w:cs="Times New Roman"/>
                <w:shadow/>
                <w:sz w:val="24"/>
                <w:szCs w:val="24"/>
              </w:rPr>
            </w:pPr>
          </w:p>
        </w:tc>
        <w:tc>
          <w:tcPr>
            <w:tcW w:w="3203" w:type="dxa"/>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Fe E500</w:t>
            </w:r>
          </w:p>
        </w:tc>
        <w:tc>
          <w:tcPr>
            <w:tcW w:w="2073" w:type="dxa"/>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500</w:t>
            </w:r>
          </w:p>
        </w:tc>
        <w:tc>
          <w:tcPr>
            <w:tcW w:w="2946" w:type="dxa"/>
            <w:vMerge/>
          </w:tcPr>
          <w:p w:rsidR="003F2212" w:rsidRPr="00524568" w:rsidRDefault="003F2212" w:rsidP="00AE1D79">
            <w:pPr>
              <w:pStyle w:val="Paragraphedeliste"/>
              <w:ind w:left="0"/>
              <w:jc w:val="both"/>
              <w:rPr>
                <w:rFonts w:ascii="Times New Roman" w:hAnsi="Times New Roman" w:cs="Times New Roman"/>
                <w:shadow/>
                <w:sz w:val="24"/>
                <w:szCs w:val="24"/>
              </w:rPr>
            </w:pPr>
          </w:p>
        </w:tc>
      </w:tr>
      <w:tr w:rsidR="003F2212" w:rsidRPr="00524568" w:rsidTr="00AE1D79">
        <w:tc>
          <w:tcPr>
            <w:tcW w:w="1985" w:type="dxa"/>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Treillis soudés des fils lisses</w:t>
            </w:r>
          </w:p>
        </w:tc>
        <w:tc>
          <w:tcPr>
            <w:tcW w:w="3203" w:type="dxa"/>
          </w:tcPr>
          <w:p w:rsidR="003F2212" w:rsidRPr="00524568" w:rsidRDefault="003F2212" w:rsidP="00AE1D79">
            <w:pPr>
              <w:pStyle w:val="Paragraphedeliste"/>
              <w:ind w:left="0"/>
              <w:jc w:val="both"/>
              <w:rPr>
                <w:rFonts w:ascii="Times New Roman" w:eastAsiaTheme="minorEastAsia" w:hAnsi="Times New Roman" w:cs="Times New Roman"/>
                <w:shadow/>
                <w:sz w:val="24"/>
                <w:szCs w:val="24"/>
                <w:lang w:val="en-US"/>
              </w:rPr>
            </w:pPr>
            <w:r w:rsidRPr="00524568">
              <w:rPr>
                <w:rFonts w:ascii="Times New Roman" w:hAnsi="Times New Roman" w:cs="Times New Roman"/>
                <w:shadow/>
                <w:sz w:val="24"/>
                <w:szCs w:val="24"/>
                <w:lang w:val="en-US"/>
              </w:rPr>
              <w:t>TL 50</w:t>
            </w:r>
            <w:r w:rsidRPr="00524568">
              <w:rPr>
                <w:rFonts w:ascii="Times New Roman" w:hAnsi="Times New Roman" w:cs="Times New Roman"/>
                <w:shadow/>
                <w:sz w:val="24"/>
                <w:szCs w:val="24"/>
              </w:rPr>
              <w:t>φ</w:t>
            </w:r>
            <m:oMath>
              <m:r>
                <w:rPr>
                  <w:rFonts w:ascii="Arial" w:hAnsi="Times New Roman" w:cs="Times New Roman"/>
                  <w:shadow/>
                  <w:sz w:val="24"/>
                  <w:szCs w:val="24"/>
                  <w:lang w:val="en-US"/>
                </w:rPr>
                <m:t>≤</m:t>
              </m:r>
            </m:oMath>
            <w:r w:rsidRPr="00524568">
              <w:rPr>
                <w:rFonts w:ascii="Times New Roman" w:eastAsiaTheme="minorEastAsia" w:hAnsi="Times New Roman" w:cs="Times New Roman"/>
                <w:shadow/>
                <w:sz w:val="24"/>
                <w:szCs w:val="24"/>
                <w:lang w:val="en-US"/>
              </w:rPr>
              <w:t>6mm</w:t>
            </w:r>
          </w:p>
          <w:p w:rsidR="003F2212" w:rsidRPr="00524568" w:rsidRDefault="003F2212" w:rsidP="00AE1D79">
            <w:pPr>
              <w:pStyle w:val="Paragraphedeliste"/>
              <w:ind w:left="0"/>
              <w:jc w:val="both"/>
              <w:rPr>
                <w:rFonts w:ascii="Times New Roman" w:eastAsiaTheme="minorEastAsia" w:hAnsi="Times New Roman" w:cs="Times New Roman"/>
                <w:shadow/>
                <w:sz w:val="24"/>
                <w:szCs w:val="24"/>
                <w:lang w:val="en-US"/>
              </w:rPr>
            </w:pPr>
            <w:r w:rsidRPr="00524568">
              <w:rPr>
                <w:rFonts w:ascii="Times New Roman" w:hAnsi="Times New Roman" w:cs="Times New Roman"/>
                <w:shadow/>
                <w:sz w:val="24"/>
                <w:szCs w:val="24"/>
                <w:lang w:val="en-US"/>
              </w:rPr>
              <w:t>TL 52</w:t>
            </w:r>
            <w:r w:rsidRPr="00524568">
              <w:rPr>
                <w:rFonts w:ascii="Times New Roman" w:hAnsi="Times New Roman" w:cs="Times New Roman"/>
                <w:shadow/>
                <w:sz w:val="24"/>
                <w:szCs w:val="24"/>
              </w:rPr>
              <w:t>φ</w:t>
            </w:r>
            <m:oMath>
              <m:r>
                <w:rPr>
                  <w:rFonts w:ascii="Arial" w:hAnsi="Times New Roman" w:cs="Times New Roman"/>
                  <w:shadow/>
                  <w:sz w:val="24"/>
                  <w:szCs w:val="24"/>
                  <w:lang w:val="en-US"/>
                </w:rPr>
                <m:t>≤</m:t>
              </m:r>
            </m:oMath>
            <w:r w:rsidRPr="00524568">
              <w:rPr>
                <w:rFonts w:ascii="Times New Roman" w:eastAsiaTheme="minorEastAsia" w:hAnsi="Times New Roman" w:cs="Times New Roman"/>
                <w:shadow/>
                <w:sz w:val="24"/>
                <w:szCs w:val="24"/>
                <w:lang w:val="en-US"/>
              </w:rPr>
              <w:t>6mm</w:t>
            </w:r>
          </w:p>
        </w:tc>
        <w:tc>
          <w:tcPr>
            <w:tcW w:w="2073" w:type="dxa"/>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500</w:t>
            </w:r>
          </w:p>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520</w:t>
            </w:r>
          </w:p>
        </w:tc>
        <w:tc>
          <w:tcPr>
            <w:tcW w:w="2946" w:type="dxa"/>
          </w:tcPr>
          <w:p w:rsidR="003F2212" w:rsidRPr="00524568" w:rsidRDefault="003F2212" w:rsidP="00AE1D79">
            <w:pPr>
              <w:pStyle w:val="Paragraphedeliste"/>
              <w:ind w:left="0"/>
              <w:jc w:val="both"/>
              <w:rPr>
                <w:rFonts w:ascii="Times New Roman" w:hAnsi="Times New Roman" w:cs="Times New Roman"/>
                <w:shadow/>
                <w:sz w:val="24"/>
                <w:szCs w:val="24"/>
              </w:rPr>
            </w:pPr>
            <w:r w:rsidRPr="00524568">
              <w:rPr>
                <w:rFonts w:ascii="Times New Roman" w:hAnsi="Times New Roman" w:cs="Times New Roman"/>
                <w:shadow/>
                <w:sz w:val="24"/>
                <w:szCs w:val="24"/>
              </w:rPr>
              <w:t>Emploi courant</w:t>
            </w:r>
          </w:p>
        </w:tc>
      </w:tr>
    </w:tbl>
    <w:p w:rsidR="003F2212" w:rsidRPr="00524568" w:rsidRDefault="003F2212" w:rsidP="00B366E4">
      <w:pPr>
        <w:pStyle w:val="Paragraphedeliste"/>
        <w:spacing w:line="360" w:lineRule="auto"/>
        <w:jc w:val="both"/>
        <w:rPr>
          <w:rFonts w:ascii="Times New Roman" w:hAnsi="Times New Roman" w:cs="Times New Roman"/>
          <w:shadow/>
          <w:sz w:val="24"/>
          <w:szCs w:val="24"/>
        </w:rPr>
      </w:pPr>
    </w:p>
    <w:p w:rsidR="00AD6018" w:rsidRPr="00524568" w:rsidRDefault="00AD6018" w:rsidP="00647805">
      <w:pPr>
        <w:pStyle w:val="Paragraphedeliste"/>
        <w:numPr>
          <w:ilvl w:val="0"/>
          <w:numId w:val="10"/>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Dispositions courantes de ferraillag</w:t>
      </w:r>
      <w:r w:rsidR="004B7BB7" w:rsidRPr="00524568">
        <w:rPr>
          <w:rFonts w:ascii="Times New Roman" w:hAnsi="Times New Roman" w:cs="Times New Roman"/>
          <w:shadow/>
          <w:sz w:val="24"/>
          <w:szCs w:val="24"/>
        </w:rPr>
        <w:t>e</w:t>
      </w:r>
    </w:p>
    <w:p w:rsidR="00AD6018" w:rsidRPr="00524568" w:rsidRDefault="00AD6018"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Dans un ferraillage, il existe plusieurs types d'armatures :</w:t>
      </w:r>
    </w:p>
    <w:p w:rsidR="00AD6018" w:rsidRPr="00524568" w:rsidRDefault="00AD6018" w:rsidP="00647805">
      <w:pPr>
        <w:pStyle w:val="Paragraphedeliste"/>
        <w:numPr>
          <w:ilvl w:val="0"/>
          <w:numId w:val="12"/>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aciers principaux qui reprennent les efforts dans les</w:t>
      </w:r>
      <w:r w:rsidR="004B7BB7"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parties tendues du béton ;</w:t>
      </w:r>
    </w:p>
    <w:p w:rsidR="00AD6018" w:rsidRPr="00524568" w:rsidRDefault="00AD6018" w:rsidP="00647805">
      <w:pPr>
        <w:pStyle w:val="Paragraphedeliste"/>
        <w:numPr>
          <w:ilvl w:val="0"/>
          <w:numId w:val="12"/>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aciers transversaux pour reprendre les effets de</w:t>
      </w:r>
      <w:r w:rsidR="004B7BB7"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l'effort tranchant et/ou de la torsion ;</w:t>
      </w:r>
    </w:p>
    <w:p w:rsidR="00AD6018" w:rsidRPr="00524568" w:rsidRDefault="00AD6018" w:rsidP="00647805">
      <w:pPr>
        <w:pStyle w:val="Paragraphedeliste"/>
        <w:numPr>
          <w:ilvl w:val="0"/>
          <w:numId w:val="12"/>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aciers de comportement (pourcentage minimum</w:t>
      </w:r>
      <w:r w:rsidR="004B7BB7"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d'armatures principalement pour limiter la fissuration) ;</w:t>
      </w:r>
    </w:p>
    <w:p w:rsidR="00AD6018" w:rsidRPr="00524568" w:rsidRDefault="00AD6018" w:rsidP="00647805">
      <w:pPr>
        <w:pStyle w:val="Paragraphedeliste"/>
        <w:numPr>
          <w:ilvl w:val="0"/>
          <w:numId w:val="12"/>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aciers de montage pour fixer les aciers et les</w:t>
      </w:r>
      <w:r w:rsidR="004B7BB7"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maintenir au bon emplacement.</w:t>
      </w:r>
    </w:p>
    <w:p w:rsidR="00D83EB9" w:rsidRPr="00524568" w:rsidRDefault="00D83EB9" w:rsidP="00647805">
      <w:pPr>
        <w:pStyle w:val="Titre2"/>
        <w:numPr>
          <w:ilvl w:val="1"/>
          <w:numId w:val="56"/>
        </w:numPr>
        <w:rPr>
          <w:shadow/>
        </w:rPr>
      </w:pPr>
      <w:bookmarkStart w:id="24" w:name="_Toc452555578"/>
      <w:r w:rsidRPr="00524568">
        <w:rPr>
          <w:shadow/>
        </w:rPr>
        <w:t>Avantages du béton armé</w:t>
      </w:r>
      <w:bookmarkEnd w:id="24"/>
    </w:p>
    <w:p w:rsidR="004433A3" w:rsidRPr="00524568" w:rsidRDefault="004433A3" w:rsidP="00647805">
      <w:pPr>
        <w:pStyle w:val="Paragraphedeliste"/>
        <w:numPr>
          <w:ilvl w:val="0"/>
          <w:numId w:val="31"/>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 BA est constitué des matériaux que nous pouvons facilement trouvés sur place dans la ville de Goma et sur le marché.</w:t>
      </w:r>
    </w:p>
    <w:p w:rsidR="004433A3" w:rsidRPr="00524568" w:rsidRDefault="004433A3" w:rsidP="00647805">
      <w:pPr>
        <w:pStyle w:val="Paragraphedeliste"/>
        <w:numPr>
          <w:ilvl w:val="0"/>
          <w:numId w:val="31"/>
        </w:numPr>
        <w:tabs>
          <w:tab w:val="left" w:pos="5245"/>
        </w:tabs>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Vu les forces dynamiques qu’aura à subir la structure, le béton armé est un matériau favorable par rapport au gradin en acier ou mixte.</w:t>
      </w:r>
    </w:p>
    <w:p w:rsidR="004433A3" w:rsidRPr="00524568" w:rsidRDefault="004433A3" w:rsidP="00647805">
      <w:pPr>
        <w:pStyle w:val="Paragraphedeliste"/>
        <w:numPr>
          <w:ilvl w:val="0"/>
          <w:numId w:val="31"/>
        </w:numPr>
        <w:tabs>
          <w:tab w:val="left" w:pos="5245"/>
        </w:tabs>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A cause du fait qu’il associe le béton et les armatures en aciers, le BA résiste bien à la compression ainsi qu’à la traction.</w:t>
      </w:r>
    </w:p>
    <w:p w:rsidR="00AD6018" w:rsidRPr="00524568" w:rsidRDefault="001A5876" w:rsidP="00647805">
      <w:pPr>
        <w:pStyle w:val="Paragraphedeliste"/>
        <w:numPr>
          <w:ilvl w:val="0"/>
          <w:numId w:val="31"/>
        </w:numPr>
        <w:tabs>
          <w:tab w:val="left" w:pos="5245"/>
        </w:tabs>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 béton armé permet une grande diversité de formes et de plans.</w:t>
      </w:r>
    </w:p>
    <w:p w:rsidR="00CB5384" w:rsidRPr="00524568" w:rsidRDefault="001A5876" w:rsidP="00647805">
      <w:pPr>
        <w:pStyle w:val="Paragraphedeliste"/>
        <w:numPr>
          <w:ilvl w:val="0"/>
          <w:numId w:val="31"/>
        </w:numPr>
        <w:tabs>
          <w:tab w:val="left" w:pos="5245"/>
        </w:tabs>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 béton armé, du fait de sa plasticité autorise de nombreuses recherches formelles.</w:t>
      </w:r>
    </w:p>
    <w:p w:rsidR="00A92F26" w:rsidRPr="00524568" w:rsidRDefault="00A92F26" w:rsidP="00A92F26">
      <w:pPr>
        <w:pStyle w:val="Paragraphedeliste"/>
        <w:tabs>
          <w:tab w:val="left" w:pos="5245"/>
        </w:tabs>
        <w:spacing w:line="360" w:lineRule="auto"/>
        <w:jc w:val="both"/>
        <w:rPr>
          <w:rFonts w:ascii="Times New Roman" w:hAnsi="Times New Roman" w:cs="Times New Roman"/>
          <w:shadow/>
          <w:sz w:val="24"/>
          <w:szCs w:val="24"/>
        </w:rPr>
      </w:pPr>
    </w:p>
    <w:p w:rsidR="00DD370E" w:rsidRPr="00524568" w:rsidRDefault="00DD370E" w:rsidP="00B366E4">
      <w:pPr>
        <w:pStyle w:val="Paragraphedeliste"/>
        <w:tabs>
          <w:tab w:val="left" w:pos="5245"/>
        </w:tabs>
        <w:spacing w:line="360" w:lineRule="auto"/>
        <w:jc w:val="both"/>
        <w:rPr>
          <w:rFonts w:ascii="Times New Roman" w:hAnsi="Times New Roman" w:cs="Times New Roman"/>
          <w:shadow/>
          <w:sz w:val="24"/>
          <w:szCs w:val="24"/>
        </w:rPr>
      </w:pPr>
    </w:p>
    <w:p w:rsidR="00E877D0" w:rsidRPr="00524568" w:rsidRDefault="00E877D0" w:rsidP="00647805">
      <w:pPr>
        <w:pStyle w:val="Titre2"/>
        <w:numPr>
          <w:ilvl w:val="1"/>
          <w:numId w:val="56"/>
        </w:numPr>
        <w:rPr>
          <w:shadow/>
        </w:rPr>
      </w:pPr>
      <w:bookmarkStart w:id="25" w:name="_Toc452555579"/>
      <w:r w:rsidRPr="00524568">
        <w:rPr>
          <w:shadow/>
        </w:rPr>
        <w:lastRenderedPageBreak/>
        <w:t>CONCLUSION</w:t>
      </w:r>
      <w:bookmarkEnd w:id="25"/>
    </w:p>
    <w:p w:rsidR="00E877D0" w:rsidRPr="00524568" w:rsidRDefault="00E877D0" w:rsidP="00B366E4">
      <w:pPr>
        <w:tabs>
          <w:tab w:val="left" w:pos="2645"/>
        </w:tabs>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Le béton et l’acier étant des matériaux principaux que </w:t>
      </w:r>
      <w:r w:rsidR="00CB5384" w:rsidRPr="00524568">
        <w:rPr>
          <w:rFonts w:ascii="Times New Roman" w:hAnsi="Times New Roman" w:cs="Times New Roman"/>
          <w:shadow/>
          <w:sz w:val="24"/>
          <w:szCs w:val="24"/>
        </w:rPr>
        <w:t>nous utilisons dans notre travail</w:t>
      </w:r>
      <w:r w:rsidRPr="00524568">
        <w:rPr>
          <w:rFonts w:ascii="Times New Roman" w:hAnsi="Times New Roman" w:cs="Times New Roman"/>
          <w:shadow/>
          <w:sz w:val="24"/>
          <w:szCs w:val="24"/>
        </w:rPr>
        <w:t xml:space="preserve"> pour le dimensionnement, ce chapitre nous a permis de nous rappeler sur leurs caractéristiques physiques et mécaniques, leurs diagrammes de calculs, leurs principes de calculs et même les actions qu’il faut considérer dans la suite de notre travail.</w:t>
      </w:r>
    </w:p>
    <w:p w:rsidR="00CB5384" w:rsidRPr="00524568" w:rsidRDefault="00CB5384" w:rsidP="00B366E4">
      <w:pPr>
        <w:spacing w:line="360" w:lineRule="auto"/>
        <w:jc w:val="both"/>
        <w:rPr>
          <w:rFonts w:ascii="Times New Roman" w:hAnsi="Times New Roman" w:cs="Times New Roman"/>
          <w:shadow/>
          <w:sz w:val="24"/>
          <w:szCs w:val="24"/>
        </w:rPr>
      </w:pPr>
    </w:p>
    <w:p w:rsidR="00C07EFE" w:rsidRPr="00524568" w:rsidRDefault="00C07EFE" w:rsidP="00B366E4">
      <w:pPr>
        <w:spacing w:line="360" w:lineRule="auto"/>
        <w:jc w:val="both"/>
        <w:rPr>
          <w:rFonts w:ascii="Times New Roman" w:hAnsi="Times New Roman" w:cs="Times New Roman"/>
          <w:shadow/>
          <w:sz w:val="24"/>
          <w:szCs w:val="24"/>
        </w:rPr>
      </w:pPr>
    </w:p>
    <w:p w:rsidR="00CE51A3" w:rsidRPr="00524568" w:rsidRDefault="00CE51A3" w:rsidP="00B366E4">
      <w:pPr>
        <w:spacing w:line="360" w:lineRule="auto"/>
        <w:jc w:val="both"/>
        <w:rPr>
          <w:rFonts w:ascii="Times New Roman" w:hAnsi="Times New Roman" w:cs="Times New Roman"/>
          <w:shadow/>
          <w:sz w:val="24"/>
          <w:szCs w:val="24"/>
        </w:rPr>
      </w:pPr>
    </w:p>
    <w:p w:rsidR="00CE51A3" w:rsidRPr="00524568" w:rsidRDefault="00CE51A3" w:rsidP="00B366E4">
      <w:pPr>
        <w:spacing w:line="360" w:lineRule="auto"/>
        <w:jc w:val="both"/>
        <w:rPr>
          <w:rFonts w:ascii="Times New Roman" w:hAnsi="Times New Roman" w:cs="Times New Roman"/>
          <w:shadow/>
          <w:sz w:val="24"/>
          <w:szCs w:val="24"/>
        </w:rPr>
      </w:pPr>
    </w:p>
    <w:p w:rsidR="00CE51A3" w:rsidRPr="00524568" w:rsidRDefault="00CE51A3" w:rsidP="00B366E4">
      <w:pPr>
        <w:spacing w:line="360" w:lineRule="auto"/>
        <w:jc w:val="both"/>
        <w:rPr>
          <w:rFonts w:ascii="Times New Roman" w:hAnsi="Times New Roman" w:cs="Times New Roman"/>
          <w:shadow/>
          <w:sz w:val="24"/>
          <w:szCs w:val="24"/>
        </w:rPr>
      </w:pPr>
    </w:p>
    <w:p w:rsidR="00CE51A3" w:rsidRPr="00524568" w:rsidRDefault="00CE51A3" w:rsidP="00B366E4">
      <w:pPr>
        <w:spacing w:line="360" w:lineRule="auto"/>
        <w:jc w:val="both"/>
        <w:rPr>
          <w:rFonts w:ascii="Times New Roman" w:hAnsi="Times New Roman" w:cs="Times New Roman"/>
          <w:shadow/>
          <w:sz w:val="24"/>
          <w:szCs w:val="24"/>
        </w:rPr>
      </w:pPr>
    </w:p>
    <w:p w:rsidR="00A92F26" w:rsidRPr="00524568" w:rsidRDefault="00A92F26">
      <w:pPr>
        <w:rPr>
          <w:rFonts w:ascii="Times New Roman" w:hAnsi="Times New Roman" w:cs="Times New Roman"/>
          <w:b/>
          <w:shadow/>
          <w:sz w:val="24"/>
          <w:szCs w:val="24"/>
        </w:rPr>
      </w:pPr>
      <w:r w:rsidRPr="00524568">
        <w:rPr>
          <w:rFonts w:ascii="Times New Roman" w:hAnsi="Times New Roman" w:cs="Times New Roman"/>
          <w:b/>
          <w:shadow/>
          <w:sz w:val="24"/>
          <w:szCs w:val="24"/>
        </w:rPr>
        <w:br w:type="page"/>
      </w:r>
    </w:p>
    <w:p w:rsidR="004C7926" w:rsidRPr="00524568" w:rsidRDefault="002475CA" w:rsidP="00A92F26">
      <w:pPr>
        <w:pStyle w:val="Titre1"/>
        <w:numPr>
          <w:ilvl w:val="0"/>
          <w:numId w:val="0"/>
        </w:numPr>
        <w:rPr>
          <w:shadow/>
        </w:rPr>
      </w:pPr>
      <w:bookmarkStart w:id="26" w:name="_Toc452555580"/>
      <w:r w:rsidRPr="00524568">
        <w:rPr>
          <w:shadow/>
        </w:rPr>
        <w:lastRenderedPageBreak/>
        <w:t>CHAPITRE 2</w:t>
      </w:r>
      <w:r w:rsidR="005158B6" w:rsidRPr="00524568">
        <w:rPr>
          <w:shadow/>
        </w:rPr>
        <w:t> : CONCEPTION ARCHITECTURALE DE L’EGLISE</w:t>
      </w:r>
      <w:bookmarkEnd w:id="26"/>
    </w:p>
    <w:p w:rsidR="00C07EFE" w:rsidRPr="00524568" w:rsidRDefault="0075538D" w:rsidP="00647805">
      <w:pPr>
        <w:pStyle w:val="Titre2"/>
        <w:numPr>
          <w:ilvl w:val="1"/>
          <w:numId w:val="8"/>
        </w:numPr>
        <w:rPr>
          <w:shadow/>
        </w:rPr>
      </w:pPr>
      <w:bookmarkStart w:id="27" w:name="_Toc452555581"/>
      <w:r w:rsidRPr="00524568">
        <w:rPr>
          <w:shadow/>
        </w:rPr>
        <w:t>SITUATION DU SITE DE CONSTRUCTION</w:t>
      </w:r>
      <w:bookmarkEnd w:id="27"/>
    </w:p>
    <w:p w:rsidR="004433A3" w:rsidRPr="00524568" w:rsidRDefault="004433A3" w:rsidP="00A92F26">
      <w:pPr>
        <w:spacing w:line="360" w:lineRule="auto"/>
        <w:ind w:firstLine="360"/>
        <w:jc w:val="both"/>
        <w:rPr>
          <w:rFonts w:ascii="Times New Roman" w:hAnsi="Times New Roman" w:cs="Times New Roman"/>
          <w:b/>
          <w:shadow/>
          <w:sz w:val="24"/>
          <w:szCs w:val="24"/>
        </w:rPr>
      </w:pPr>
      <w:r w:rsidRPr="00524568">
        <w:rPr>
          <w:rFonts w:ascii="Times New Roman" w:hAnsi="Times New Roman" w:cs="Times New Roman"/>
          <w:shadow/>
          <w:sz w:val="24"/>
          <w:szCs w:val="24"/>
        </w:rPr>
        <w:t xml:space="preserve">La localité de </w:t>
      </w:r>
      <w:proofErr w:type="spellStart"/>
      <w:r w:rsidRPr="00524568">
        <w:rPr>
          <w:rFonts w:ascii="Times New Roman" w:hAnsi="Times New Roman" w:cs="Times New Roman"/>
          <w:shadow/>
          <w:sz w:val="24"/>
          <w:szCs w:val="24"/>
        </w:rPr>
        <w:t>Nzulo</w:t>
      </w:r>
      <w:proofErr w:type="spellEnd"/>
      <w:r w:rsidRPr="00524568">
        <w:rPr>
          <w:rFonts w:ascii="Times New Roman" w:hAnsi="Times New Roman" w:cs="Times New Roman"/>
          <w:shadow/>
          <w:sz w:val="24"/>
          <w:szCs w:val="24"/>
        </w:rPr>
        <w:t xml:space="preserve"> est située à l’Ouest de</w:t>
      </w:r>
      <w:r w:rsidR="00C07EFE" w:rsidRPr="00524568">
        <w:rPr>
          <w:rFonts w:ascii="Times New Roman" w:hAnsi="Times New Roman" w:cs="Times New Roman"/>
          <w:shadow/>
          <w:sz w:val="24"/>
          <w:szCs w:val="24"/>
        </w:rPr>
        <w:t xml:space="preserve"> la ville de Goma comme nous le </w:t>
      </w:r>
      <w:r w:rsidRPr="00524568">
        <w:rPr>
          <w:rFonts w:ascii="Times New Roman" w:hAnsi="Times New Roman" w:cs="Times New Roman"/>
          <w:shadow/>
          <w:sz w:val="24"/>
          <w:szCs w:val="24"/>
        </w:rPr>
        <w:t xml:space="preserve">voyons sur la carte ci-dessous. Le Centre Evangélique ARCHE DE L’ALLIANCE y possède un terrain sur lequel sera </w:t>
      </w:r>
      <w:r w:rsidR="00C07EFE" w:rsidRPr="00524568">
        <w:rPr>
          <w:rFonts w:ascii="Times New Roman" w:hAnsi="Times New Roman" w:cs="Times New Roman"/>
          <w:shadow/>
          <w:sz w:val="24"/>
          <w:szCs w:val="24"/>
        </w:rPr>
        <w:t>érigée</w:t>
      </w:r>
      <w:r w:rsidRPr="00524568">
        <w:rPr>
          <w:rFonts w:ascii="Times New Roman" w:hAnsi="Times New Roman" w:cs="Times New Roman"/>
          <w:shadow/>
          <w:sz w:val="24"/>
          <w:szCs w:val="24"/>
        </w:rPr>
        <w:t xml:space="preserve"> une grande église</w:t>
      </w:r>
      <w:r w:rsidR="00C07EFE" w:rsidRPr="00524568">
        <w:rPr>
          <w:rFonts w:ascii="Times New Roman" w:hAnsi="Times New Roman" w:cs="Times New Roman"/>
          <w:shadow/>
          <w:sz w:val="24"/>
          <w:szCs w:val="24"/>
        </w:rPr>
        <w:t xml:space="preserve"> mais aussi autres édifices</w:t>
      </w:r>
      <w:r w:rsidRPr="00524568">
        <w:rPr>
          <w:rFonts w:ascii="Times New Roman" w:hAnsi="Times New Roman" w:cs="Times New Roman"/>
          <w:shadow/>
          <w:sz w:val="24"/>
          <w:szCs w:val="24"/>
        </w:rPr>
        <w:t xml:space="preserve"> dans un futur proche. </w:t>
      </w:r>
    </w:p>
    <w:p w:rsidR="00303BB1" w:rsidRPr="00524568" w:rsidRDefault="00B978B0" w:rsidP="00B366E4">
      <w:pPr>
        <w:spacing w:line="360" w:lineRule="auto"/>
        <w:ind w:left="-1134"/>
        <w:jc w:val="both"/>
        <w:rPr>
          <w:rFonts w:ascii="Times New Roman" w:hAnsi="Times New Roman" w:cs="Times New Roman"/>
          <w:b/>
          <w:shadow/>
          <w:sz w:val="24"/>
          <w:szCs w:val="24"/>
        </w:rPr>
      </w:pPr>
      <w:r w:rsidRPr="00524568">
        <w:rPr>
          <w:rFonts w:ascii="Times New Roman" w:hAnsi="Times New Roman" w:cs="Times New Roman"/>
          <w:b/>
          <w:shadow/>
          <w:noProof/>
          <w:sz w:val="24"/>
          <w:szCs w:val="24"/>
          <w:lang w:eastAsia="fr-FR"/>
        </w:rPr>
        <w:pict>
          <v:shapetype id="_x0000_t202" coordsize="21600,21600" o:spt="202" path="m,l,21600r21600,l21600,xe">
            <v:stroke joinstyle="miter"/>
            <v:path gradientshapeok="t" o:connecttype="rect"/>
          </v:shapetype>
          <v:shape id="_x0000_s1029" type="#_x0000_t202" style="position:absolute;left:0;text-align:left;margin-left:18.25pt;margin-top:115.15pt;width:71.65pt;height:33.55pt;z-index:251637760;mso-width-relative:margin;mso-height-relative:margin" fillcolor="#c0504d [3205]" strokecolor="#f2f2f2 [3041]" strokeweight="3pt">
            <v:shadow on="t" type="perspective" color="#622423 [1605]" opacity=".5" offset="1pt" offset2="-1pt"/>
            <v:textbox style="mso-next-textbox:#_x0000_s1029">
              <w:txbxContent>
                <w:p w:rsidR="00270E4E" w:rsidRPr="007928DD" w:rsidRDefault="00270E4E">
                  <w:pPr>
                    <w:rPr>
                      <w:sz w:val="36"/>
                      <w:szCs w:val="36"/>
                    </w:rPr>
                  </w:pPr>
                  <w:r w:rsidRPr="007928DD">
                    <w:rPr>
                      <w:sz w:val="36"/>
                      <w:szCs w:val="36"/>
                    </w:rPr>
                    <w:t>NZULO</w:t>
                  </w:r>
                </w:p>
                <w:p w:rsidR="00270E4E" w:rsidRDefault="00270E4E"/>
              </w:txbxContent>
            </v:textbox>
          </v:shape>
        </w:pict>
      </w:r>
      <w:r w:rsidR="00303BB1" w:rsidRPr="00524568">
        <w:rPr>
          <w:rFonts w:ascii="Times New Roman" w:hAnsi="Times New Roman" w:cs="Times New Roman"/>
          <w:b/>
          <w:shadow/>
          <w:noProof/>
          <w:sz w:val="24"/>
          <w:szCs w:val="24"/>
          <w:lang w:eastAsia="fr-FR"/>
        </w:rPr>
        <w:drawing>
          <wp:inline distT="0" distB="0" distL="0" distR="0">
            <wp:extent cx="7115397" cy="4346812"/>
            <wp:effectExtent l="19050" t="0" r="9303" b="0"/>
            <wp:docPr id="15" name="Image 9" descr="C:\Users\BEN BKM\Desktop\memoire ben\24218122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BEN BKM\Desktop\memoire ben\2421812269.jpg"/>
                    <pic:cNvPicPr>
                      <a:picLocks noChangeAspect="1" noChangeArrowheads="1"/>
                    </pic:cNvPicPr>
                  </pic:nvPicPr>
                  <pic:blipFill>
                    <a:blip r:embed="rId11" cstate="print"/>
                    <a:srcRect/>
                    <a:stretch>
                      <a:fillRect/>
                    </a:stretch>
                  </pic:blipFill>
                  <pic:spPr bwMode="auto">
                    <a:xfrm>
                      <a:off x="0" y="0"/>
                      <a:ext cx="7115116" cy="4346640"/>
                    </a:xfrm>
                    <a:prstGeom prst="rect">
                      <a:avLst/>
                    </a:prstGeom>
                    <a:noFill/>
                    <a:ln w="9525">
                      <a:noFill/>
                      <a:miter lim="800000"/>
                      <a:headEnd/>
                      <a:tailEnd/>
                    </a:ln>
                  </pic:spPr>
                </pic:pic>
              </a:graphicData>
            </a:graphic>
          </wp:inline>
        </w:drawing>
      </w:r>
    </w:p>
    <w:p w:rsidR="00B17A76" w:rsidRPr="00524568" w:rsidRDefault="00AC43CA" w:rsidP="00B366E4">
      <w:pPr>
        <w:spacing w:line="360" w:lineRule="auto"/>
        <w:ind w:left="-1134"/>
        <w:jc w:val="center"/>
        <w:rPr>
          <w:rFonts w:ascii="Times New Roman" w:hAnsi="Times New Roman" w:cs="Times New Roman"/>
          <w:b/>
          <w:i/>
          <w:shadow/>
          <w:sz w:val="24"/>
          <w:szCs w:val="24"/>
        </w:rPr>
      </w:pPr>
      <w:r w:rsidRPr="00524568">
        <w:rPr>
          <w:rFonts w:ascii="Times New Roman" w:hAnsi="Times New Roman" w:cs="Times New Roman"/>
          <w:b/>
          <w:i/>
          <w:shadow/>
          <w:sz w:val="24"/>
          <w:szCs w:val="24"/>
        </w:rPr>
        <w:t>Figure2.1 : carte géographique de la ville de Goma et ses environs</w:t>
      </w:r>
      <w:r w:rsidR="00EE5A53" w:rsidRPr="00524568">
        <w:rPr>
          <w:rStyle w:val="Appelnotedebasdep"/>
          <w:rFonts w:ascii="Times New Roman" w:hAnsi="Times New Roman" w:cs="Times New Roman"/>
          <w:b/>
          <w:i/>
          <w:shadow/>
          <w:sz w:val="24"/>
          <w:szCs w:val="24"/>
        </w:rPr>
        <w:footnoteReference w:id="5"/>
      </w:r>
    </w:p>
    <w:p w:rsidR="00B17A76" w:rsidRPr="00524568" w:rsidRDefault="00B17A76" w:rsidP="00647805">
      <w:pPr>
        <w:pStyle w:val="Titre2"/>
        <w:numPr>
          <w:ilvl w:val="1"/>
          <w:numId w:val="8"/>
        </w:numPr>
        <w:rPr>
          <w:shadow/>
        </w:rPr>
      </w:pPr>
      <w:bookmarkStart w:id="28" w:name="_Toc452555582"/>
      <w:r w:rsidRPr="00524568">
        <w:rPr>
          <w:shadow/>
        </w:rPr>
        <w:t>LOCALISATION DU TERRAIN DE CONSTRUCTION</w:t>
      </w:r>
      <w:bookmarkEnd w:id="28"/>
      <w:r w:rsidRPr="00524568">
        <w:rPr>
          <w:shadow/>
        </w:rPr>
        <w:t xml:space="preserve"> </w:t>
      </w:r>
    </w:p>
    <w:p w:rsidR="00AC43CA" w:rsidRPr="00524568" w:rsidRDefault="00AC43CA" w:rsidP="00A92F26">
      <w:pPr>
        <w:spacing w:line="360" w:lineRule="auto"/>
        <w:ind w:firstLine="360"/>
        <w:jc w:val="both"/>
        <w:rPr>
          <w:rFonts w:ascii="Times New Roman" w:hAnsi="Times New Roman" w:cs="Times New Roman"/>
          <w:shadow/>
          <w:sz w:val="24"/>
          <w:szCs w:val="24"/>
        </w:rPr>
      </w:pPr>
      <w:r w:rsidRPr="00524568">
        <w:rPr>
          <w:rFonts w:ascii="Times New Roman" w:hAnsi="Times New Roman" w:cs="Times New Roman"/>
          <w:shadow/>
          <w:sz w:val="24"/>
          <w:szCs w:val="24"/>
        </w:rPr>
        <w:t>Le terrain en question est de 1km² et voici sur le schéma suivant l’emplacement du site ou sera érigé l’église de 20 000membres.</w:t>
      </w:r>
    </w:p>
    <w:p w:rsidR="00247B3F" w:rsidRPr="00524568" w:rsidRDefault="00247B3F" w:rsidP="00A92F26">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La partie hachurée est la partie qui nous intéresse.</w:t>
      </w:r>
    </w:p>
    <w:p w:rsidR="00B17A76" w:rsidRPr="00524568" w:rsidRDefault="00AC43CA" w:rsidP="00B366E4">
      <w:pPr>
        <w:spacing w:line="360" w:lineRule="auto"/>
        <w:ind w:left="-1134"/>
        <w:jc w:val="right"/>
        <w:rPr>
          <w:rFonts w:ascii="Times New Roman" w:hAnsi="Times New Roman" w:cs="Times New Roman"/>
          <w:b/>
          <w:shadow/>
          <w:sz w:val="24"/>
          <w:szCs w:val="24"/>
        </w:rPr>
      </w:pPr>
      <w:r w:rsidRPr="00524568">
        <w:rPr>
          <w:rFonts w:ascii="Times New Roman" w:hAnsi="Times New Roman" w:cs="Times New Roman"/>
          <w:b/>
          <w:shadow/>
          <w:noProof/>
          <w:sz w:val="24"/>
          <w:szCs w:val="24"/>
          <w:lang w:eastAsia="fr-FR"/>
        </w:rPr>
        <w:lastRenderedPageBreak/>
        <w:drawing>
          <wp:inline distT="0" distB="0" distL="0" distR="0">
            <wp:extent cx="5760720" cy="4594225"/>
            <wp:effectExtent l="19050" t="0" r="0" b="0"/>
            <wp:docPr id="34" name="Image 33" descr="Cap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1.PNG"/>
                    <pic:cNvPicPr/>
                  </pic:nvPicPr>
                  <pic:blipFill>
                    <a:blip r:embed="rId12" cstate="print"/>
                    <a:stretch>
                      <a:fillRect/>
                    </a:stretch>
                  </pic:blipFill>
                  <pic:spPr>
                    <a:xfrm>
                      <a:off x="0" y="0"/>
                      <a:ext cx="5760720" cy="4594225"/>
                    </a:xfrm>
                    <a:prstGeom prst="rect">
                      <a:avLst/>
                    </a:prstGeom>
                  </pic:spPr>
                </pic:pic>
              </a:graphicData>
            </a:graphic>
          </wp:inline>
        </w:drawing>
      </w:r>
    </w:p>
    <w:p w:rsidR="00AC43CA" w:rsidRPr="00524568" w:rsidRDefault="00AC43CA" w:rsidP="00B366E4">
      <w:pPr>
        <w:spacing w:line="360" w:lineRule="auto"/>
        <w:ind w:left="-1134"/>
        <w:jc w:val="center"/>
        <w:rPr>
          <w:rFonts w:ascii="Times New Roman" w:hAnsi="Times New Roman" w:cs="Times New Roman"/>
          <w:b/>
          <w:i/>
          <w:shadow/>
          <w:sz w:val="24"/>
          <w:szCs w:val="24"/>
        </w:rPr>
      </w:pPr>
      <w:r w:rsidRPr="00524568">
        <w:rPr>
          <w:rFonts w:ascii="Times New Roman" w:hAnsi="Times New Roman" w:cs="Times New Roman"/>
          <w:b/>
          <w:i/>
          <w:shadow/>
          <w:sz w:val="24"/>
          <w:szCs w:val="24"/>
        </w:rPr>
        <w:t>Figure 2.2 </w:t>
      </w:r>
      <w:r w:rsidR="00247B3F" w:rsidRPr="00524568">
        <w:rPr>
          <w:rFonts w:ascii="Times New Roman" w:hAnsi="Times New Roman" w:cs="Times New Roman"/>
          <w:b/>
          <w:i/>
          <w:shadow/>
          <w:sz w:val="24"/>
          <w:szCs w:val="24"/>
        </w:rPr>
        <w:t>: vue</w:t>
      </w:r>
      <w:r w:rsidRPr="00524568">
        <w:rPr>
          <w:rFonts w:ascii="Times New Roman" w:hAnsi="Times New Roman" w:cs="Times New Roman"/>
          <w:b/>
          <w:i/>
          <w:shadow/>
          <w:sz w:val="24"/>
          <w:szCs w:val="24"/>
        </w:rPr>
        <w:t xml:space="preserve"> en plan du terrain d’aménagement de l’Eglise</w:t>
      </w:r>
    </w:p>
    <w:p w:rsidR="00AC43CA" w:rsidRPr="00524568" w:rsidRDefault="00AC43CA" w:rsidP="00B366E4">
      <w:pPr>
        <w:spacing w:line="360" w:lineRule="auto"/>
        <w:ind w:left="-1134"/>
        <w:jc w:val="both"/>
        <w:rPr>
          <w:rFonts w:ascii="Times New Roman" w:hAnsi="Times New Roman" w:cs="Times New Roman"/>
          <w:b/>
          <w:shadow/>
          <w:sz w:val="24"/>
          <w:szCs w:val="24"/>
        </w:rPr>
      </w:pPr>
    </w:p>
    <w:p w:rsidR="00AC43CA" w:rsidRPr="00524568" w:rsidRDefault="00AC43CA" w:rsidP="00B366E4">
      <w:pPr>
        <w:spacing w:line="360" w:lineRule="auto"/>
        <w:ind w:left="-1134"/>
        <w:jc w:val="right"/>
        <w:rPr>
          <w:rFonts w:ascii="Times New Roman" w:hAnsi="Times New Roman" w:cs="Times New Roman"/>
          <w:b/>
          <w:shadow/>
          <w:sz w:val="24"/>
          <w:szCs w:val="24"/>
        </w:rPr>
      </w:pPr>
      <w:r w:rsidRPr="00524568">
        <w:rPr>
          <w:rFonts w:ascii="Times New Roman" w:hAnsi="Times New Roman" w:cs="Times New Roman"/>
          <w:b/>
          <w:shadow/>
          <w:noProof/>
          <w:sz w:val="24"/>
          <w:szCs w:val="24"/>
          <w:lang w:eastAsia="fr-FR"/>
        </w:rPr>
        <w:lastRenderedPageBreak/>
        <w:drawing>
          <wp:inline distT="0" distB="0" distL="0" distR="0">
            <wp:extent cx="5277587" cy="5382377"/>
            <wp:effectExtent l="19050" t="0" r="0" b="0"/>
            <wp:docPr id="36" name="Image 35" descr="Cap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PNG"/>
                    <pic:cNvPicPr/>
                  </pic:nvPicPr>
                  <pic:blipFill>
                    <a:blip r:embed="rId13" cstate="print"/>
                    <a:stretch>
                      <a:fillRect/>
                    </a:stretch>
                  </pic:blipFill>
                  <pic:spPr>
                    <a:xfrm>
                      <a:off x="0" y="0"/>
                      <a:ext cx="5277587" cy="5382377"/>
                    </a:xfrm>
                    <a:prstGeom prst="rect">
                      <a:avLst/>
                    </a:prstGeom>
                  </pic:spPr>
                </pic:pic>
              </a:graphicData>
            </a:graphic>
          </wp:inline>
        </w:drawing>
      </w:r>
    </w:p>
    <w:p w:rsidR="00247B3F" w:rsidRPr="00524568" w:rsidRDefault="00247B3F" w:rsidP="00B366E4">
      <w:pPr>
        <w:spacing w:line="360" w:lineRule="auto"/>
        <w:ind w:left="-1134"/>
        <w:jc w:val="center"/>
        <w:rPr>
          <w:rFonts w:ascii="Times New Roman" w:hAnsi="Times New Roman" w:cs="Times New Roman"/>
          <w:b/>
          <w:i/>
          <w:shadow/>
          <w:sz w:val="24"/>
          <w:szCs w:val="24"/>
        </w:rPr>
      </w:pPr>
      <w:r w:rsidRPr="00524568">
        <w:rPr>
          <w:rFonts w:ascii="Times New Roman" w:hAnsi="Times New Roman" w:cs="Times New Roman"/>
          <w:b/>
          <w:i/>
          <w:shadow/>
          <w:sz w:val="24"/>
          <w:szCs w:val="24"/>
        </w:rPr>
        <w:t>Figure 2.3 : zoom sur le terrain d’aménagement</w:t>
      </w:r>
    </w:p>
    <w:p w:rsidR="00AC43CA" w:rsidRPr="00524568" w:rsidRDefault="00AC43CA" w:rsidP="00B366E4">
      <w:pPr>
        <w:spacing w:line="360" w:lineRule="auto"/>
        <w:ind w:left="-1134"/>
        <w:jc w:val="both"/>
        <w:rPr>
          <w:rFonts w:ascii="Times New Roman" w:hAnsi="Times New Roman" w:cs="Times New Roman"/>
          <w:b/>
          <w:shadow/>
          <w:sz w:val="24"/>
          <w:szCs w:val="24"/>
        </w:rPr>
      </w:pPr>
    </w:p>
    <w:p w:rsidR="00A92F26" w:rsidRPr="00524568" w:rsidRDefault="00A92F26" w:rsidP="00B366E4">
      <w:pPr>
        <w:spacing w:line="360" w:lineRule="auto"/>
        <w:ind w:left="-1134"/>
        <w:jc w:val="both"/>
        <w:rPr>
          <w:rFonts w:ascii="Times New Roman" w:hAnsi="Times New Roman" w:cs="Times New Roman"/>
          <w:b/>
          <w:shadow/>
          <w:sz w:val="24"/>
          <w:szCs w:val="24"/>
        </w:rPr>
      </w:pPr>
    </w:p>
    <w:p w:rsidR="00A92F26" w:rsidRPr="00524568" w:rsidRDefault="00A92F26" w:rsidP="00B366E4">
      <w:pPr>
        <w:spacing w:line="360" w:lineRule="auto"/>
        <w:ind w:left="-1134"/>
        <w:jc w:val="both"/>
        <w:rPr>
          <w:rFonts w:ascii="Times New Roman" w:hAnsi="Times New Roman" w:cs="Times New Roman"/>
          <w:b/>
          <w:shadow/>
          <w:sz w:val="24"/>
          <w:szCs w:val="24"/>
        </w:rPr>
      </w:pPr>
    </w:p>
    <w:p w:rsidR="00A92F26" w:rsidRPr="00524568" w:rsidRDefault="00A92F26" w:rsidP="00B366E4">
      <w:pPr>
        <w:spacing w:line="360" w:lineRule="auto"/>
        <w:ind w:left="-1134"/>
        <w:jc w:val="both"/>
        <w:rPr>
          <w:rFonts w:ascii="Times New Roman" w:hAnsi="Times New Roman" w:cs="Times New Roman"/>
          <w:b/>
          <w:shadow/>
          <w:sz w:val="24"/>
          <w:szCs w:val="24"/>
        </w:rPr>
      </w:pPr>
    </w:p>
    <w:p w:rsidR="00A92F26" w:rsidRPr="00524568" w:rsidRDefault="00A92F26" w:rsidP="00B366E4">
      <w:pPr>
        <w:spacing w:line="360" w:lineRule="auto"/>
        <w:ind w:left="-1134"/>
        <w:jc w:val="both"/>
        <w:rPr>
          <w:rFonts w:ascii="Times New Roman" w:hAnsi="Times New Roman" w:cs="Times New Roman"/>
          <w:b/>
          <w:shadow/>
          <w:sz w:val="24"/>
          <w:szCs w:val="24"/>
        </w:rPr>
      </w:pPr>
    </w:p>
    <w:p w:rsidR="00A92F26" w:rsidRPr="00524568" w:rsidRDefault="00A92F26" w:rsidP="00B366E4">
      <w:pPr>
        <w:spacing w:line="360" w:lineRule="auto"/>
        <w:ind w:left="-1134"/>
        <w:jc w:val="both"/>
        <w:rPr>
          <w:rFonts w:ascii="Times New Roman" w:hAnsi="Times New Roman" w:cs="Times New Roman"/>
          <w:b/>
          <w:shadow/>
          <w:sz w:val="24"/>
          <w:szCs w:val="24"/>
        </w:rPr>
      </w:pPr>
    </w:p>
    <w:p w:rsidR="00A92F26" w:rsidRPr="00524568" w:rsidRDefault="00A92F26" w:rsidP="00B366E4">
      <w:pPr>
        <w:spacing w:line="360" w:lineRule="auto"/>
        <w:ind w:left="-1134"/>
        <w:jc w:val="both"/>
        <w:rPr>
          <w:rFonts w:ascii="Times New Roman" w:hAnsi="Times New Roman" w:cs="Times New Roman"/>
          <w:b/>
          <w:shadow/>
          <w:sz w:val="24"/>
          <w:szCs w:val="24"/>
        </w:rPr>
      </w:pPr>
    </w:p>
    <w:p w:rsidR="005D0E25" w:rsidRPr="00524568" w:rsidRDefault="0040583B" w:rsidP="00647805">
      <w:pPr>
        <w:pStyle w:val="Titre2"/>
        <w:numPr>
          <w:ilvl w:val="1"/>
          <w:numId w:val="8"/>
        </w:numPr>
        <w:rPr>
          <w:shadow/>
        </w:rPr>
      </w:pPr>
      <w:bookmarkStart w:id="29" w:name="_Toc452555583"/>
      <w:r w:rsidRPr="00524568">
        <w:rPr>
          <w:shadow/>
        </w:rPr>
        <w:lastRenderedPageBreak/>
        <w:t>PLANS  ARCHITECTUREAUX</w:t>
      </w:r>
      <w:bookmarkEnd w:id="29"/>
    </w:p>
    <w:p w:rsidR="0040583B" w:rsidRPr="00524568" w:rsidRDefault="00D409A4" w:rsidP="00B366E4">
      <w:pPr>
        <w:spacing w:line="360" w:lineRule="auto"/>
        <w:jc w:val="center"/>
        <w:rPr>
          <w:rFonts w:ascii="Times New Roman" w:hAnsi="Times New Roman" w:cs="Times New Roman"/>
          <w:b/>
          <w:i/>
          <w:shadow/>
          <w:sz w:val="24"/>
          <w:szCs w:val="24"/>
        </w:rPr>
      </w:pPr>
      <w:r w:rsidRPr="00524568">
        <w:rPr>
          <w:rFonts w:ascii="Times New Roman" w:hAnsi="Times New Roman" w:cs="Times New Roman"/>
          <w:shadow/>
          <w:noProof/>
          <w:sz w:val="24"/>
          <w:szCs w:val="24"/>
          <w:lang w:eastAsia="fr-FR"/>
        </w:rPr>
        <w:drawing>
          <wp:inline distT="0" distB="0" distL="0" distR="0">
            <wp:extent cx="5607954" cy="5719864"/>
            <wp:effectExtent l="19050" t="0" r="0" b="0"/>
            <wp:docPr id="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l="1865" t="13674" r="837" b="5111"/>
                    <a:stretch>
                      <a:fillRect/>
                    </a:stretch>
                  </pic:blipFill>
                  <pic:spPr bwMode="auto">
                    <a:xfrm>
                      <a:off x="0" y="0"/>
                      <a:ext cx="5607954" cy="5719864"/>
                    </a:xfrm>
                    <a:prstGeom prst="rect">
                      <a:avLst/>
                    </a:prstGeom>
                    <a:noFill/>
                    <a:ln w="9525">
                      <a:noFill/>
                      <a:miter lim="800000"/>
                      <a:headEnd/>
                      <a:tailEnd/>
                    </a:ln>
                  </pic:spPr>
                </pic:pic>
              </a:graphicData>
            </a:graphic>
          </wp:inline>
        </w:drawing>
      </w:r>
      <w:r w:rsidRPr="00524568">
        <w:rPr>
          <w:rFonts w:ascii="Times New Roman" w:hAnsi="Times New Roman" w:cs="Times New Roman"/>
          <w:b/>
          <w:i/>
          <w:shadow/>
          <w:sz w:val="24"/>
          <w:szCs w:val="24"/>
        </w:rPr>
        <w:t xml:space="preserve">Figure 2.4 : vue en plan du </w:t>
      </w:r>
      <w:proofErr w:type="spellStart"/>
      <w:r w:rsidRPr="00524568">
        <w:rPr>
          <w:rFonts w:ascii="Times New Roman" w:hAnsi="Times New Roman" w:cs="Times New Roman"/>
          <w:b/>
          <w:i/>
          <w:shadow/>
          <w:sz w:val="24"/>
          <w:szCs w:val="24"/>
        </w:rPr>
        <w:t>rdc</w:t>
      </w:r>
      <w:proofErr w:type="spellEnd"/>
    </w:p>
    <w:p w:rsidR="00D409A4" w:rsidRPr="00524568" w:rsidRDefault="00D409A4" w:rsidP="00B366E4">
      <w:pPr>
        <w:spacing w:line="360" w:lineRule="auto"/>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lastRenderedPageBreak/>
        <w:drawing>
          <wp:inline distT="0" distB="0" distL="0" distR="0">
            <wp:extent cx="5672302" cy="6038193"/>
            <wp:effectExtent l="19050" t="0" r="4598" b="0"/>
            <wp:docPr id="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t="6505" r="1294" b="13125"/>
                    <a:stretch>
                      <a:fillRect/>
                    </a:stretch>
                  </pic:blipFill>
                  <pic:spPr bwMode="auto">
                    <a:xfrm>
                      <a:off x="0" y="0"/>
                      <a:ext cx="5672302" cy="6038193"/>
                    </a:xfrm>
                    <a:prstGeom prst="rect">
                      <a:avLst/>
                    </a:prstGeom>
                    <a:noFill/>
                    <a:ln w="9525">
                      <a:noFill/>
                      <a:miter lim="800000"/>
                      <a:headEnd/>
                      <a:tailEnd/>
                    </a:ln>
                  </pic:spPr>
                </pic:pic>
              </a:graphicData>
            </a:graphic>
          </wp:inline>
        </w:drawing>
      </w:r>
    </w:p>
    <w:p w:rsidR="00D409A4" w:rsidRPr="00524568" w:rsidRDefault="00D409A4" w:rsidP="00B366E4">
      <w:pPr>
        <w:spacing w:line="360" w:lineRule="auto"/>
        <w:jc w:val="center"/>
        <w:rPr>
          <w:rFonts w:ascii="Times New Roman" w:hAnsi="Times New Roman" w:cs="Times New Roman"/>
          <w:b/>
          <w:i/>
          <w:shadow/>
          <w:sz w:val="24"/>
          <w:szCs w:val="24"/>
        </w:rPr>
      </w:pPr>
      <w:r w:rsidRPr="00524568">
        <w:rPr>
          <w:rFonts w:ascii="Times New Roman" w:hAnsi="Times New Roman" w:cs="Times New Roman"/>
          <w:b/>
          <w:i/>
          <w:shadow/>
          <w:sz w:val="24"/>
          <w:szCs w:val="24"/>
        </w:rPr>
        <w:t>Figure 2.5 : vue en plan étage</w:t>
      </w:r>
    </w:p>
    <w:p w:rsidR="00D409A4" w:rsidRPr="00524568" w:rsidRDefault="00D409A4" w:rsidP="00B366E4">
      <w:pPr>
        <w:spacing w:line="360" w:lineRule="auto"/>
        <w:jc w:val="center"/>
        <w:rPr>
          <w:rFonts w:ascii="Times New Roman" w:hAnsi="Times New Roman" w:cs="Times New Roman"/>
          <w:b/>
          <w:i/>
          <w:shadow/>
          <w:sz w:val="24"/>
          <w:szCs w:val="24"/>
        </w:rPr>
      </w:pPr>
    </w:p>
    <w:p w:rsidR="003F2212" w:rsidRPr="00524568" w:rsidRDefault="00250554" w:rsidP="00B366E4">
      <w:pPr>
        <w:spacing w:line="360" w:lineRule="auto"/>
        <w:jc w:val="center"/>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lastRenderedPageBreak/>
        <w:drawing>
          <wp:inline distT="0" distB="0" distL="0" distR="0">
            <wp:extent cx="5546177" cy="6500861"/>
            <wp:effectExtent l="19050" t="0" r="0" b="0"/>
            <wp:docPr id="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t="12992" r="3488" b="5837"/>
                    <a:stretch>
                      <a:fillRect/>
                    </a:stretch>
                  </pic:blipFill>
                  <pic:spPr bwMode="auto">
                    <a:xfrm>
                      <a:off x="0" y="0"/>
                      <a:ext cx="5546177" cy="6500861"/>
                    </a:xfrm>
                    <a:prstGeom prst="rect">
                      <a:avLst/>
                    </a:prstGeom>
                    <a:noFill/>
                    <a:ln w="9525">
                      <a:noFill/>
                      <a:miter lim="800000"/>
                      <a:headEnd/>
                      <a:tailEnd/>
                    </a:ln>
                  </pic:spPr>
                </pic:pic>
              </a:graphicData>
            </a:graphic>
          </wp:inline>
        </w:drawing>
      </w:r>
      <w:r w:rsidRPr="00524568">
        <w:rPr>
          <w:rFonts w:ascii="Times New Roman" w:hAnsi="Times New Roman" w:cs="Times New Roman"/>
          <w:b/>
          <w:i/>
          <w:shadow/>
          <w:sz w:val="24"/>
          <w:szCs w:val="24"/>
        </w:rPr>
        <w:t>Figure 2.6 : vue en plan fondation</w:t>
      </w:r>
    </w:p>
    <w:p w:rsidR="003F2212" w:rsidRPr="00524568" w:rsidRDefault="00250554" w:rsidP="00B366E4">
      <w:pPr>
        <w:spacing w:line="360" w:lineRule="auto"/>
        <w:jc w:val="center"/>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lastRenderedPageBreak/>
        <w:drawing>
          <wp:inline distT="0" distB="0" distL="0" distR="0">
            <wp:extent cx="5751130" cy="2963918"/>
            <wp:effectExtent l="19050" t="0" r="1970" b="0"/>
            <wp:docPr id="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srcRect t="8293"/>
                    <a:stretch>
                      <a:fillRect/>
                    </a:stretch>
                  </pic:blipFill>
                  <pic:spPr bwMode="auto">
                    <a:xfrm>
                      <a:off x="0" y="0"/>
                      <a:ext cx="5751130" cy="2963918"/>
                    </a:xfrm>
                    <a:prstGeom prst="rect">
                      <a:avLst/>
                    </a:prstGeom>
                    <a:noFill/>
                    <a:ln w="9525">
                      <a:noFill/>
                      <a:miter lim="800000"/>
                      <a:headEnd/>
                      <a:tailEnd/>
                    </a:ln>
                  </pic:spPr>
                </pic:pic>
              </a:graphicData>
            </a:graphic>
          </wp:inline>
        </w:drawing>
      </w:r>
      <w:r w:rsidRPr="00524568">
        <w:rPr>
          <w:rFonts w:ascii="Times New Roman" w:hAnsi="Times New Roman" w:cs="Times New Roman"/>
          <w:b/>
          <w:i/>
          <w:shadow/>
          <w:sz w:val="24"/>
          <w:szCs w:val="24"/>
        </w:rPr>
        <w:t>Figure 2.7 : coupe gradin</w:t>
      </w:r>
    </w:p>
    <w:p w:rsidR="003F2212" w:rsidRPr="00524568" w:rsidRDefault="003F2212" w:rsidP="00B366E4">
      <w:pPr>
        <w:spacing w:line="360" w:lineRule="auto"/>
        <w:jc w:val="both"/>
        <w:rPr>
          <w:rFonts w:ascii="Times New Roman" w:hAnsi="Times New Roman" w:cs="Times New Roman"/>
          <w:b/>
          <w:shadow/>
          <w:sz w:val="24"/>
          <w:szCs w:val="24"/>
        </w:rPr>
      </w:pPr>
    </w:p>
    <w:p w:rsidR="00250554" w:rsidRPr="00524568" w:rsidRDefault="00250554" w:rsidP="00B366E4">
      <w:pPr>
        <w:spacing w:line="360" w:lineRule="auto"/>
        <w:jc w:val="both"/>
        <w:rPr>
          <w:rFonts w:ascii="Times New Roman" w:hAnsi="Times New Roman" w:cs="Times New Roman"/>
          <w:b/>
          <w:shadow/>
          <w:sz w:val="24"/>
          <w:szCs w:val="24"/>
        </w:rPr>
      </w:pPr>
    </w:p>
    <w:p w:rsidR="00250554" w:rsidRPr="00524568" w:rsidRDefault="00250554" w:rsidP="00B366E4">
      <w:pPr>
        <w:spacing w:line="360" w:lineRule="auto"/>
        <w:jc w:val="both"/>
        <w:rPr>
          <w:rFonts w:ascii="Times New Roman" w:hAnsi="Times New Roman" w:cs="Times New Roman"/>
          <w:b/>
          <w:shadow/>
          <w:sz w:val="24"/>
          <w:szCs w:val="24"/>
        </w:rPr>
      </w:pPr>
    </w:p>
    <w:p w:rsidR="00250554" w:rsidRPr="00524568" w:rsidRDefault="00A92F26" w:rsidP="00A92F26">
      <w:pPr>
        <w:tabs>
          <w:tab w:val="left" w:pos="7349"/>
        </w:tabs>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ab/>
      </w:r>
    </w:p>
    <w:p w:rsidR="00250554" w:rsidRPr="00524568" w:rsidRDefault="00250554" w:rsidP="00B366E4">
      <w:pPr>
        <w:spacing w:line="360" w:lineRule="auto"/>
        <w:jc w:val="both"/>
        <w:rPr>
          <w:rFonts w:ascii="Times New Roman" w:hAnsi="Times New Roman" w:cs="Times New Roman"/>
          <w:b/>
          <w:shadow/>
          <w:sz w:val="24"/>
          <w:szCs w:val="24"/>
        </w:rPr>
      </w:pPr>
    </w:p>
    <w:p w:rsidR="00250554" w:rsidRPr="00524568" w:rsidRDefault="00250554" w:rsidP="00B366E4">
      <w:pPr>
        <w:spacing w:line="360" w:lineRule="auto"/>
        <w:jc w:val="both"/>
        <w:rPr>
          <w:rFonts w:ascii="Times New Roman" w:hAnsi="Times New Roman" w:cs="Times New Roman"/>
          <w:b/>
          <w:shadow/>
          <w:sz w:val="24"/>
          <w:szCs w:val="24"/>
        </w:rPr>
      </w:pPr>
    </w:p>
    <w:p w:rsidR="00250554" w:rsidRPr="00524568" w:rsidRDefault="00250554" w:rsidP="00B366E4">
      <w:pPr>
        <w:spacing w:line="360" w:lineRule="auto"/>
        <w:jc w:val="both"/>
        <w:rPr>
          <w:rFonts w:ascii="Times New Roman" w:hAnsi="Times New Roman" w:cs="Times New Roman"/>
          <w:b/>
          <w:shadow/>
          <w:sz w:val="24"/>
          <w:szCs w:val="24"/>
        </w:rPr>
      </w:pPr>
    </w:p>
    <w:p w:rsidR="00250554" w:rsidRPr="00524568" w:rsidRDefault="00250554" w:rsidP="00B366E4">
      <w:pPr>
        <w:spacing w:line="360" w:lineRule="auto"/>
        <w:jc w:val="both"/>
        <w:rPr>
          <w:rFonts w:ascii="Times New Roman" w:hAnsi="Times New Roman" w:cs="Times New Roman"/>
          <w:b/>
          <w:shadow/>
          <w:sz w:val="24"/>
          <w:szCs w:val="24"/>
        </w:rPr>
      </w:pPr>
    </w:p>
    <w:p w:rsidR="00250554" w:rsidRPr="00524568" w:rsidRDefault="00250554" w:rsidP="00B366E4">
      <w:pPr>
        <w:spacing w:line="360" w:lineRule="auto"/>
        <w:jc w:val="both"/>
        <w:rPr>
          <w:rFonts w:ascii="Times New Roman" w:hAnsi="Times New Roman" w:cs="Times New Roman"/>
          <w:b/>
          <w:shadow/>
          <w:sz w:val="24"/>
          <w:szCs w:val="24"/>
        </w:rPr>
      </w:pPr>
    </w:p>
    <w:p w:rsidR="00250554" w:rsidRPr="00524568" w:rsidRDefault="00250554" w:rsidP="00B366E4">
      <w:pPr>
        <w:spacing w:line="360" w:lineRule="auto"/>
        <w:jc w:val="both"/>
        <w:rPr>
          <w:rFonts w:ascii="Times New Roman" w:hAnsi="Times New Roman" w:cs="Times New Roman"/>
          <w:b/>
          <w:shadow/>
          <w:sz w:val="24"/>
          <w:szCs w:val="24"/>
        </w:rPr>
      </w:pPr>
    </w:p>
    <w:p w:rsidR="00250554" w:rsidRPr="00524568" w:rsidRDefault="00250554" w:rsidP="00B366E4">
      <w:pPr>
        <w:spacing w:line="360" w:lineRule="auto"/>
        <w:jc w:val="both"/>
        <w:rPr>
          <w:rFonts w:ascii="Times New Roman" w:hAnsi="Times New Roman" w:cs="Times New Roman"/>
          <w:b/>
          <w:shadow/>
          <w:sz w:val="24"/>
          <w:szCs w:val="24"/>
        </w:rPr>
      </w:pPr>
    </w:p>
    <w:p w:rsidR="00250554" w:rsidRPr="00524568" w:rsidRDefault="00250554" w:rsidP="00B366E4">
      <w:pPr>
        <w:spacing w:line="360" w:lineRule="auto"/>
        <w:jc w:val="both"/>
        <w:rPr>
          <w:rFonts w:ascii="Times New Roman" w:hAnsi="Times New Roman" w:cs="Times New Roman"/>
          <w:b/>
          <w:shadow/>
          <w:sz w:val="24"/>
          <w:szCs w:val="24"/>
        </w:rPr>
      </w:pPr>
    </w:p>
    <w:p w:rsidR="00250554" w:rsidRPr="00524568" w:rsidRDefault="00250554" w:rsidP="00B366E4">
      <w:pPr>
        <w:spacing w:line="360" w:lineRule="auto"/>
        <w:jc w:val="both"/>
        <w:rPr>
          <w:rFonts w:ascii="Times New Roman" w:hAnsi="Times New Roman" w:cs="Times New Roman"/>
          <w:b/>
          <w:shadow/>
          <w:sz w:val="24"/>
          <w:szCs w:val="24"/>
        </w:rPr>
      </w:pPr>
    </w:p>
    <w:p w:rsidR="00250554" w:rsidRPr="00524568" w:rsidRDefault="00250554" w:rsidP="00B366E4">
      <w:pPr>
        <w:spacing w:line="360" w:lineRule="auto"/>
        <w:jc w:val="both"/>
        <w:rPr>
          <w:rFonts w:ascii="Times New Roman" w:hAnsi="Times New Roman" w:cs="Times New Roman"/>
          <w:b/>
          <w:shadow/>
          <w:sz w:val="24"/>
          <w:szCs w:val="24"/>
        </w:rPr>
      </w:pPr>
    </w:p>
    <w:p w:rsidR="003F2212" w:rsidRPr="00524568" w:rsidRDefault="003F2212" w:rsidP="00A92F26">
      <w:pPr>
        <w:pStyle w:val="Titre1"/>
        <w:numPr>
          <w:ilvl w:val="0"/>
          <w:numId w:val="0"/>
        </w:numPr>
        <w:rPr>
          <w:shadow/>
        </w:rPr>
      </w:pPr>
      <w:bookmarkStart w:id="30" w:name="_Toc452555584"/>
      <w:r w:rsidRPr="00524568">
        <w:rPr>
          <w:shadow/>
        </w:rPr>
        <w:lastRenderedPageBreak/>
        <w:t>CHAPITRE 3 : DIMENSIONNEMENT DES STRUCTURES</w:t>
      </w:r>
      <w:bookmarkEnd w:id="30"/>
    </w:p>
    <w:p w:rsidR="0001668A" w:rsidRPr="00524568" w:rsidRDefault="0001668A" w:rsidP="00A92F26">
      <w:pPr>
        <w:spacing w:line="360" w:lineRule="auto"/>
        <w:ind w:firstLine="708"/>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Dans le calcul des structures en BA, il existe plusieurs méthodes et normes de calcul. Dans notre travail, nous utiliserons les normes du BAEL et les </w:t>
      </w:r>
      <w:r w:rsidR="000B5A29" w:rsidRPr="00524568">
        <w:rPr>
          <w:rFonts w:ascii="Times New Roman" w:hAnsi="Times New Roman" w:cs="Times New Roman"/>
          <w:shadow/>
          <w:sz w:val="24"/>
          <w:szCs w:val="24"/>
        </w:rPr>
        <w:t xml:space="preserve">Euro </w:t>
      </w:r>
      <w:proofErr w:type="gramStart"/>
      <w:r w:rsidR="000B5A29" w:rsidRPr="00524568">
        <w:rPr>
          <w:rFonts w:ascii="Times New Roman" w:hAnsi="Times New Roman" w:cs="Times New Roman"/>
          <w:shadow/>
          <w:sz w:val="24"/>
          <w:szCs w:val="24"/>
        </w:rPr>
        <w:t>code</w:t>
      </w:r>
      <w:proofErr w:type="gramEnd"/>
      <w:r w:rsidRPr="00524568">
        <w:rPr>
          <w:rFonts w:ascii="Times New Roman" w:hAnsi="Times New Roman" w:cs="Times New Roman"/>
          <w:shadow/>
          <w:sz w:val="24"/>
          <w:szCs w:val="24"/>
        </w:rPr>
        <w:t>.</w:t>
      </w:r>
    </w:p>
    <w:p w:rsidR="0001668A" w:rsidRPr="00524568" w:rsidRDefault="0001668A"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Une fois les charges évaluées, nous ferons les calculs à l’ai</w:t>
      </w:r>
      <w:r w:rsidR="00376EE3" w:rsidRPr="00524568">
        <w:rPr>
          <w:rFonts w:ascii="Times New Roman" w:hAnsi="Times New Roman" w:cs="Times New Roman"/>
          <w:shadow/>
          <w:sz w:val="24"/>
          <w:szCs w:val="24"/>
        </w:rPr>
        <w:t>de d</w:t>
      </w:r>
      <w:r w:rsidR="00D61019" w:rsidRPr="00524568">
        <w:rPr>
          <w:rFonts w:ascii="Times New Roman" w:hAnsi="Times New Roman" w:cs="Times New Roman"/>
          <w:shadow/>
          <w:sz w:val="24"/>
          <w:szCs w:val="24"/>
        </w:rPr>
        <w:t>u logiciel des calculs RSPA et des feuilles de calculs dans le logiciel EXCEL</w:t>
      </w:r>
      <w:r w:rsidRPr="00524568">
        <w:rPr>
          <w:rFonts w:ascii="Times New Roman" w:hAnsi="Times New Roman" w:cs="Times New Roman"/>
          <w:shadow/>
          <w:sz w:val="24"/>
          <w:szCs w:val="24"/>
        </w:rPr>
        <w:t xml:space="preserve"> pour trouver les sections des structures porteuses et les plans de ferraillage.</w:t>
      </w:r>
    </w:p>
    <w:p w:rsidR="00287362" w:rsidRPr="00524568" w:rsidRDefault="00287362"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Pour raison de beauté mais aussi  de diminution des charges sur les structures porteuses, Notre structure est subdivisée en deux sous-structures dont</w:t>
      </w:r>
    </w:p>
    <w:p w:rsidR="00287362" w:rsidRPr="00524568" w:rsidRDefault="00287362" w:rsidP="00647805">
      <w:pPr>
        <w:pStyle w:val="Paragraphedeliste"/>
        <w:numPr>
          <w:ilvl w:val="0"/>
          <w:numId w:val="10"/>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gradins avec ses structures porteuses, nous l’appellerons « première sous structure »</w:t>
      </w:r>
    </w:p>
    <w:p w:rsidR="00C17C7D" w:rsidRPr="00524568" w:rsidRDefault="00287362" w:rsidP="00647805">
      <w:pPr>
        <w:pStyle w:val="Paragraphedeliste"/>
        <w:numPr>
          <w:ilvl w:val="0"/>
          <w:numId w:val="10"/>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La toiture avec les câbles qui la tire et ses pilonnes, nous l’appellerons « seconde sous structure »</w:t>
      </w:r>
    </w:p>
    <w:p w:rsidR="001328C2" w:rsidRPr="00524568" w:rsidRDefault="001328C2" w:rsidP="00647805">
      <w:pPr>
        <w:pStyle w:val="Titre2"/>
        <w:numPr>
          <w:ilvl w:val="1"/>
          <w:numId w:val="6"/>
        </w:numPr>
        <w:rPr>
          <w:shadow/>
        </w:rPr>
      </w:pPr>
      <w:bookmarkStart w:id="31" w:name="_Toc452555585"/>
      <w:r w:rsidRPr="00524568">
        <w:rPr>
          <w:shadow/>
        </w:rPr>
        <w:t>NORMES UTILISEES</w:t>
      </w:r>
      <w:bookmarkEnd w:id="31"/>
    </w:p>
    <w:p w:rsidR="00607E43" w:rsidRPr="00524568" w:rsidRDefault="00607E43"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Pour mieux construire selon les règles de l’art, nous avons besoin de normes. Voici en sommaires ceux que nous avons </w:t>
      </w:r>
      <w:r w:rsidR="007B45B8" w:rsidRPr="00524568">
        <w:rPr>
          <w:rFonts w:ascii="Times New Roman" w:hAnsi="Times New Roman" w:cs="Times New Roman"/>
          <w:shadow/>
          <w:sz w:val="24"/>
          <w:szCs w:val="24"/>
        </w:rPr>
        <w:t>utilisés</w:t>
      </w:r>
      <w:r w:rsidRPr="00524568">
        <w:rPr>
          <w:rFonts w:ascii="Times New Roman" w:hAnsi="Times New Roman" w:cs="Times New Roman"/>
          <w:shadow/>
          <w:sz w:val="24"/>
          <w:szCs w:val="24"/>
        </w:rPr>
        <w:t>.</w:t>
      </w:r>
    </w:p>
    <w:p w:rsidR="001328C2" w:rsidRPr="00524568" w:rsidRDefault="001328C2" w:rsidP="00647805">
      <w:pPr>
        <w:pStyle w:val="Titre3"/>
        <w:numPr>
          <w:ilvl w:val="2"/>
          <w:numId w:val="6"/>
        </w:numPr>
        <w:rPr>
          <w:shadow/>
        </w:rPr>
      </w:pPr>
      <w:bookmarkStart w:id="32" w:name="_Toc452555586"/>
      <w:r w:rsidRPr="00524568">
        <w:rPr>
          <w:shadow/>
        </w:rPr>
        <w:t>Domaine d’application du BAEL</w:t>
      </w:r>
      <w:bookmarkEnd w:id="32"/>
    </w:p>
    <w:p w:rsidR="0001668A" w:rsidRPr="00524568" w:rsidRDefault="0001668A"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règles du BAEL 91 modifiées 99 sont applicables à tous les ouvrages en béton armé, dont le béton est constitué des granulats naturels normaux, avec un dosage en ciment au moins égal à 300kg/m</w:t>
      </w:r>
      <w:r w:rsidRPr="00524568">
        <w:rPr>
          <w:rFonts w:ascii="Times New Roman" w:hAnsi="Times New Roman" w:cs="Times New Roman"/>
          <w:shadow/>
          <w:sz w:val="24"/>
          <w:szCs w:val="24"/>
          <w:vertAlign w:val="superscript"/>
        </w:rPr>
        <w:t>3</w:t>
      </w:r>
      <w:r w:rsidRPr="00524568">
        <w:rPr>
          <w:rFonts w:ascii="Times New Roman" w:hAnsi="Times New Roman" w:cs="Times New Roman"/>
          <w:shadow/>
          <w:sz w:val="24"/>
          <w:szCs w:val="24"/>
        </w:rPr>
        <w:t xml:space="preserve"> de béton mis en œuvre.</w:t>
      </w:r>
    </w:p>
    <w:p w:rsidR="0001668A" w:rsidRPr="00524568" w:rsidRDefault="00287362"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On distingue :</w:t>
      </w:r>
    </w:p>
    <w:p w:rsidR="0001668A" w:rsidRPr="00524568" w:rsidRDefault="00191CD4" w:rsidP="00647805">
      <w:pPr>
        <w:pStyle w:val="Paragraphedeliste"/>
        <w:numPr>
          <w:ilvl w:val="0"/>
          <w:numId w:val="15"/>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Les constructions courantes ayant une charge d’exploitation Q modérée : </w:t>
      </w:r>
      <m:oMath>
        <m:r>
          <w:rPr>
            <w:rFonts w:ascii="Cambria Math" w:hAnsi="Cambria Math" w:cs="Times New Roman"/>
            <w:shadow/>
            <w:sz w:val="24"/>
            <w:szCs w:val="24"/>
          </w:rPr>
          <m:t>Q</m:t>
        </m:r>
        <m:r>
          <w:rPr>
            <w:rFonts w:ascii="Cambria Math" w:hAnsi="Times New Roman" w:cs="Times New Roman"/>
            <w:shadow/>
            <w:sz w:val="24"/>
            <w:szCs w:val="24"/>
          </w:rPr>
          <m:t>&lt;2</m:t>
        </m:r>
        <m:r>
          <w:rPr>
            <w:rFonts w:ascii="Cambria Math" w:hAnsi="Cambria Math" w:cs="Times New Roman"/>
            <w:shadow/>
            <w:sz w:val="24"/>
            <w:szCs w:val="24"/>
          </w:rPr>
          <m:t>G</m:t>
        </m:r>
        <m:r>
          <w:rPr>
            <w:rFonts w:ascii="Cambria Math" w:hAnsi="Times New Roman" w:cs="Times New Roman"/>
            <w:shadow/>
            <w:sz w:val="24"/>
            <w:szCs w:val="24"/>
          </w:rPr>
          <m:t xml:space="preserve"> </m:t>
        </m:r>
        <m:r>
          <w:rPr>
            <w:rFonts w:ascii="Cambria Math" w:hAnsi="Cambria Math" w:cs="Times New Roman"/>
            <w:shadow/>
            <w:sz w:val="24"/>
            <w:szCs w:val="24"/>
          </w:rPr>
          <m:t>ou</m:t>
        </m:r>
        <m:r>
          <w:rPr>
            <w:rFonts w:ascii="Cambria Math" w:hAnsi="Times New Roman" w:cs="Times New Roman"/>
            <w:shadow/>
            <w:sz w:val="24"/>
            <w:szCs w:val="24"/>
          </w:rPr>
          <m:t xml:space="preserve"> </m:t>
        </m:r>
        <m:r>
          <w:rPr>
            <w:rFonts w:ascii="Cambria Math" w:hAnsi="Cambria Math" w:cs="Times New Roman"/>
            <w:shadow/>
            <w:sz w:val="24"/>
            <w:szCs w:val="24"/>
          </w:rPr>
          <m:t>Q</m:t>
        </m:r>
        <m:r>
          <w:rPr>
            <w:rFonts w:ascii="Cambria Math" w:hAnsi="Times New Roman" w:cs="Times New Roman"/>
            <w:shadow/>
            <w:sz w:val="24"/>
            <w:szCs w:val="24"/>
          </w:rPr>
          <m:t>&lt;5</m:t>
        </m:r>
        <m:r>
          <w:rPr>
            <w:rFonts w:ascii="Cambria Math" w:hAnsi="Cambria Math" w:cs="Times New Roman"/>
            <w:shadow/>
            <w:sz w:val="24"/>
            <w:szCs w:val="24"/>
          </w:rPr>
          <m:t>KN</m:t>
        </m:r>
        <m:r>
          <w:rPr>
            <w:rFonts w:ascii="Cambria Math" w:hAnsi="Times New Roman" w:cs="Times New Roman"/>
            <w:shadow/>
            <w:sz w:val="24"/>
            <w:szCs w:val="24"/>
          </w:rPr>
          <m:t>/</m:t>
        </m:r>
        <m:sSup>
          <m:sSupPr>
            <m:ctrlPr>
              <w:rPr>
                <w:rFonts w:ascii="Cambria Math" w:hAnsi="Times New Roman" w:cs="Times New Roman"/>
                <w:i/>
                <w:shadow/>
                <w:sz w:val="24"/>
                <w:szCs w:val="24"/>
              </w:rPr>
            </m:ctrlPr>
          </m:sSupPr>
          <m:e>
            <m:r>
              <w:rPr>
                <w:rFonts w:ascii="Cambria Math" w:hAnsi="Cambria Math" w:cs="Times New Roman"/>
                <w:shadow/>
                <w:sz w:val="24"/>
                <w:szCs w:val="24"/>
              </w:rPr>
              <m:t>m</m:t>
            </m:r>
          </m:e>
          <m:sup>
            <m:r>
              <w:rPr>
                <w:rFonts w:ascii="Cambria Math" w:hAnsi="Times New Roman" w:cs="Times New Roman"/>
                <w:shadow/>
                <w:sz w:val="24"/>
                <w:szCs w:val="24"/>
              </w:rPr>
              <m:t>2</m:t>
            </m:r>
          </m:sup>
        </m:sSup>
      </m:oMath>
    </w:p>
    <w:p w:rsidR="00191CD4" w:rsidRPr="00524568" w:rsidRDefault="00191CD4" w:rsidP="00647805">
      <w:pPr>
        <w:pStyle w:val="Paragraphedeliste"/>
        <w:numPr>
          <w:ilvl w:val="0"/>
          <w:numId w:val="15"/>
        </w:numPr>
        <w:spacing w:line="360" w:lineRule="auto"/>
        <w:jc w:val="both"/>
        <w:rPr>
          <w:rFonts w:ascii="Times New Roman" w:hAnsi="Times New Roman" w:cs="Times New Roman"/>
          <w:shadow/>
          <w:sz w:val="24"/>
          <w:szCs w:val="24"/>
        </w:rPr>
      </w:pPr>
      <w:r w:rsidRPr="00524568">
        <w:rPr>
          <w:rFonts w:ascii="Times New Roman" w:eastAsiaTheme="minorEastAsia" w:hAnsi="Times New Roman" w:cs="Times New Roman"/>
          <w:shadow/>
          <w:sz w:val="24"/>
          <w:szCs w:val="24"/>
        </w:rPr>
        <w:t xml:space="preserve">Les constructions industrielles à charge d’exploitation relativement </w:t>
      </w:r>
      <w:r w:rsidR="000B5A29" w:rsidRPr="00524568">
        <w:rPr>
          <w:rFonts w:ascii="Times New Roman" w:eastAsiaTheme="minorEastAsia" w:hAnsi="Times New Roman" w:cs="Times New Roman"/>
          <w:shadow/>
          <w:sz w:val="24"/>
          <w:szCs w:val="24"/>
        </w:rPr>
        <w:t>élevée</w:t>
      </w:r>
      <w:r w:rsidRPr="00524568">
        <w:rPr>
          <w:rFonts w:ascii="Times New Roman" w:eastAsiaTheme="minorEastAsia" w:hAnsi="Times New Roman" w:cs="Times New Roman"/>
          <w:shadow/>
          <w:sz w:val="24"/>
          <w:szCs w:val="24"/>
        </w:rPr>
        <w:t xml:space="preserve"> : </w:t>
      </w:r>
      <m:oMath>
        <m:r>
          <w:rPr>
            <w:rFonts w:ascii="Cambria Math" w:hAnsi="Cambria Math" w:cs="Times New Roman"/>
            <w:shadow/>
            <w:sz w:val="24"/>
            <w:szCs w:val="24"/>
          </w:rPr>
          <m:t>Q</m:t>
        </m:r>
        <m:r>
          <w:rPr>
            <w:rFonts w:ascii="Cambria Math" w:hAnsi="Times New Roman" w:cs="Times New Roman"/>
            <w:shadow/>
            <w:sz w:val="24"/>
            <w:szCs w:val="24"/>
          </w:rPr>
          <m:t>&gt;2</m:t>
        </m:r>
        <m:r>
          <w:rPr>
            <w:rFonts w:ascii="Cambria Math" w:hAnsi="Cambria Math" w:cs="Times New Roman"/>
            <w:shadow/>
            <w:sz w:val="24"/>
            <w:szCs w:val="24"/>
          </w:rPr>
          <m:t>G</m:t>
        </m:r>
        <m:r>
          <w:rPr>
            <w:rFonts w:ascii="Cambria Math" w:hAnsi="Times New Roman" w:cs="Times New Roman"/>
            <w:shadow/>
            <w:sz w:val="24"/>
            <w:szCs w:val="24"/>
          </w:rPr>
          <m:t xml:space="preserve"> </m:t>
        </m:r>
        <m:r>
          <w:rPr>
            <w:rFonts w:ascii="Cambria Math" w:hAnsi="Cambria Math" w:cs="Times New Roman"/>
            <w:shadow/>
            <w:sz w:val="24"/>
            <w:szCs w:val="24"/>
          </w:rPr>
          <m:t>ou</m:t>
        </m:r>
        <m:r>
          <w:rPr>
            <w:rFonts w:ascii="Cambria Math" w:hAnsi="Times New Roman" w:cs="Times New Roman"/>
            <w:shadow/>
            <w:sz w:val="24"/>
            <w:szCs w:val="24"/>
          </w:rPr>
          <m:t xml:space="preserve"> </m:t>
        </m:r>
        <m:r>
          <w:rPr>
            <w:rFonts w:ascii="Cambria Math" w:hAnsi="Cambria Math" w:cs="Times New Roman"/>
            <w:shadow/>
            <w:sz w:val="24"/>
            <w:szCs w:val="24"/>
          </w:rPr>
          <m:t>Q</m:t>
        </m:r>
        <m:r>
          <w:rPr>
            <w:rFonts w:ascii="Cambria Math" w:hAnsi="Times New Roman" w:cs="Times New Roman"/>
            <w:shadow/>
            <w:sz w:val="24"/>
            <w:szCs w:val="24"/>
          </w:rPr>
          <m:t>&gt;5</m:t>
        </m:r>
        <m:r>
          <w:rPr>
            <w:rFonts w:ascii="Cambria Math" w:hAnsi="Cambria Math" w:cs="Times New Roman"/>
            <w:shadow/>
            <w:sz w:val="24"/>
            <w:szCs w:val="24"/>
          </w:rPr>
          <m:t>KN</m:t>
        </m:r>
        <m:r>
          <w:rPr>
            <w:rFonts w:ascii="Cambria Math" w:hAnsi="Times New Roman" w:cs="Times New Roman"/>
            <w:shadow/>
            <w:sz w:val="24"/>
            <w:szCs w:val="24"/>
          </w:rPr>
          <m:t>/</m:t>
        </m:r>
        <m:sSup>
          <m:sSupPr>
            <m:ctrlPr>
              <w:rPr>
                <w:rFonts w:ascii="Cambria Math" w:hAnsi="Times New Roman" w:cs="Times New Roman"/>
                <w:i/>
                <w:shadow/>
                <w:sz w:val="24"/>
                <w:szCs w:val="24"/>
              </w:rPr>
            </m:ctrlPr>
          </m:sSupPr>
          <m:e>
            <m:r>
              <w:rPr>
                <w:rFonts w:ascii="Cambria Math" w:hAnsi="Cambria Math" w:cs="Times New Roman"/>
                <w:shadow/>
                <w:sz w:val="24"/>
                <w:szCs w:val="24"/>
              </w:rPr>
              <m:t>m</m:t>
            </m:r>
          </m:e>
          <m:sup>
            <m:r>
              <w:rPr>
                <w:rFonts w:ascii="Cambria Math" w:hAnsi="Times New Roman" w:cs="Times New Roman"/>
                <w:shadow/>
                <w:sz w:val="24"/>
                <w:szCs w:val="24"/>
              </w:rPr>
              <m:t>2</m:t>
            </m:r>
          </m:sup>
        </m:sSup>
      </m:oMath>
    </w:p>
    <w:p w:rsidR="00191CD4" w:rsidRPr="00524568" w:rsidRDefault="00191CD4" w:rsidP="00647805">
      <w:pPr>
        <w:pStyle w:val="Paragraphedeliste"/>
        <w:numPr>
          <w:ilvl w:val="0"/>
          <w:numId w:val="15"/>
        </w:numPr>
        <w:spacing w:line="360" w:lineRule="auto"/>
        <w:jc w:val="both"/>
        <w:rPr>
          <w:rFonts w:ascii="Times New Roman" w:hAnsi="Times New Roman" w:cs="Times New Roman"/>
          <w:shadow/>
          <w:sz w:val="24"/>
          <w:szCs w:val="24"/>
        </w:rPr>
      </w:pPr>
      <w:r w:rsidRPr="00524568">
        <w:rPr>
          <w:rFonts w:ascii="Times New Roman" w:eastAsiaTheme="minorEastAsia" w:hAnsi="Times New Roman" w:cs="Times New Roman"/>
          <w:shadow/>
          <w:sz w:val="24"/>
          <w:szCs w:val="24"/>
        </w:rPr>
        <w:t xml:space="preserve">Les constructions </w:t>
      </w:r>
      <w:r w:rsidR="000B5A29" w:rsidRPr="00524568">
        <w:rPr>
          <w:rFonts w:ascii="Times New Roman" w:eastAsiaTheme="minorEastAsia" w:hAnsi="Times New Roman" w:cs="Times New Roman"/>
          <w:shadow/>
          <w:sz w:val="24"/>
          <w:szCs w:val="24"/>
        </w:rPr>
        <w:t>spéciales</w:t>
      </w:r>
      <w:r w:rsidRPr="00524568">
        <w:rPr>
          <w:rFonts w:ascii="Times New Roman" w:eastAsiaTheme="minorEastAsia" w:hAnsi="Times New Roman" w:cs="Times New Roman"/>
          <w:shadow/>
          <w:sz w:val="24"/>
          <w:szCs w:val="24"/>
        </w:rPr>
        <w:t xml:space="preserve"> pour lesquelles certaines parties sont assimilées à des éléments de construction courante, d’autres </w:t>
      </w:r>
      <w:r w:rsidR="00B13AEA" w:rsidRPr="00524568">
        <w:rPr>
          <w:rFonts w:ascii="Times New Roman" w:eastAsiaTheme="minorEastAsia" w:hAnsi="Times New Roman" w:cs="Times New Roman"/>
          <w:shadow/>
          <w:sz w:val="24"/>
          <w:szCs w:val="24"/>
        </w:rPr>
        <w:t>à des éléments de construction industrielle et d’autres relèvent de l’application des règles générales (par exemple parking de voitur</w:t>
      </w:r>
      <w:r w:rsidR="000B5A29" w:rsidRPr="00524568">
        <w:rPr>
          <w:rFonts w:ascii="Times New Roman" w:eastAsiaTheme="minorEastAsia" w:hAnsi="Times New Roman" w:cs="Times New Roman"/>
          <w:shadow/>
          <w:sz w:val="24"/>
          <w:szCs w:val="24"/>
        </w:rPr>
        <w:t>es couvert par un plancher sous-chaussée)</w:t>
      </w:r>
      <w:r w:rsidR="00B13AEA" w:rsidRPr="00524568">
        <w:rPr>
          <w:rFonts w:ascii="Times New Roman" w:eastAsiaTheme="minorEastAsia" w:hAnsi="Times New Roman" w:cs="Times New Roman"/>
          <w:shadow/>
          <w:sz w:val="24"/>
          <w:szCs w:val="24"/>
        </w:rPr>
        <w:t>.</w:t>
      </w:r>
    </w:p>
    <w:p w:rsidR="00B13AEA" w:rsidRPr="00524568" w:rsidRDefault="00B13AEA" w:rsidP="00B366E4">
      <w:pPr>
        <w:pStyle w:val="Paragraphedeliste"/>
        <w:spacing w:line="360" w:lineRule="auto"/>
        <w:jc w:val="both"/>
        <w:rPr>
          <w:rFonts w:ascii="Times New Roman" w:eastAsiaTheme="minorEastAsia" w:hAnsi="Times New Roman" w:cs="Times New Roman"/>
          <w:shadow/>
          <w:sz w:val="24"/>
          <w:szCs w:val="24"/>
        </w:rPr>
      </w:pPr>
    </w:p>
    <w:p w:rsidR="00B13AEA" w:rsidRPr="00524568" w:rsidRDefault="00B13AEA" w:rsidP="00B366E4">
      <w:pPr>
        <w:pStyle w:val="Paragraphedeliste"/>
        <w:spacing w:line="360" w:lineRule="auto"/>
        <w:jc w:val="both"/>
        <w:rPr>
          <w:rFonts w:ascii="Times New Roman" w:eastAsiaTheme="minorEastAsia" w:hAnsi="Times New Roman" w:cs="Times New Roman"/>
          <w:shadow/>
          <w:sz w:val="24"/>
          <w:szCs w:val="24"/>
        </w:rPr>
      </w:pPr>
      <w:r w:rsidRPr="00524568">
        <w:rPr>
          <w:rFonts w:ascii="Times New Roman" w:eastAsiaTheme="minorEastAsia" w:hAnsi="Times New Roman" w:cs="Times New Roman"/>
          <w:shadow/>
          <w:sz w:val="24"/>
          <w:szCs w:val="24"/>
        </w:rPr>
        <w:lastRenderedPageBreak/>
        <w:t>Les constructions suivantes restent en dehors du domaine d’application :</w:t>
      </w:r>
    </w:p>
    <w:p w:rsidR="00B13AEA" w:rsidRPr="00524568" w:rsidRDefault="00B13AEA" w:rsidP="00647805">
      <w:pPr>
        <w:pStyle w:val="Paragraphedeliste"/>
        <w:numPr>
          <w:ilvl w:val="0"/>
          <w:numId w:val="16"/>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constructions en béton non armé,</w:t>
      </w:r>
    </w:p>
    <w:p w:rsidR="00B13AEA" w:rsidRPr="00524568" w:rsidRDefault="00B13AEA" w:rsidP="00647805">
      <w:pPr>
        <w:pStyle w:val="Paragraphedeliste"/>
        <w:numPr>
          <w:ilvl w:val="0"/>
          <w:numId w:val="16"/>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constructions en béton léger,</w:t>
      </w:r>
    </w:p>
    <w:p w:rsidR="00B13AEA" w:rsidRPr="00524568" w:rsidRDefault="00B13AEA" w:rsidP="00647805">
      <w:pPr>
        <w:pStyle w:val="Paragraphedeliste"/>
        <w:numPr>
          <w:ilvl w:val="0"/>
          <w:numId w:val="16"/>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constructions mixtes acier-béton,</w:t>
      </w:r>
    </w:p>
    <w:p w:rsidR="00B13AEA" w:rsidRPr="00524568" w:rsidRDefault="00B13AEA" w:rsidP="00647805">
      <w:pPr>
        <w:pStyle w:val="Paragraphedeliste"/>
        <w:numPr>
          <w:ilvl w:val="0"/>
          <w:numId w:val="16"/>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constructions en béton de résistance caractéristique supérieure</w:t>
      </w:r>
      <w:r w:rsidR="000B5A29" w:rsidRPr="00524568">
        <w:rPr>
          <w:rFonts w:ascii="Times New Roman" w:hAnsi="Times New Roman" w:cs="Times New Roman"/>
          <w:shadow/>
          <w:sz w:val="24"/>
          <w:szCs w:val="24"/>
        </w:rPr>
        <w:t xml:space="preserve"> à 80MPa,</w:t>
      </w:r>
    </w:p>
    <w:p w:rsidR="001328C2" w:rsidRPr="00524568" w:rsidRDefault="00B13AEA" w:rsidP="00647805">
      <w:pPr>
        <w:pStyle w:val="Paragraphedeliste"/>
        <w:numPr>
          <w:ilvl w:val="0"/>
          <w:numId w:val="16"/>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w:t>
      </w:r>
      <w:r w:rsidR="000B5A29" w:rsidRPr="00524568">
        <w:rPr>
          <w:rFonts w:ascii="Times New Roman" w:hAnsi="Times New Roman" w:cs="Times New Roman"/>
          <w:shadow/>
          <w:sz w:val="24"/>
          <w:szCs w:val="24"/>
        </w:rPr>
        <w:t xml:space="preserve"> éléments soumis à </w:t>
      </w:r>
      <w:r w:rsidRPr="00524568">
        <w:rPr>
          <w:rFonts w:ascii="Times New Roman" w:hAnsi="Times New Roman" w:cs="Times New Roman"/>
          <w:shadow/>
          <w:sz w:val="24"/>
          <w:szCs w:val="24"/>
        </w:rPr>
        <w:t xml:space="preserve">des températures s’écartant de celles qui résultent des seules influences </w:t>
      </w:r>
      <w:r w:rsidR="000B5A29" w:rsidRPr="00524568">
        <w:rPr>
          <w:rFonts w:ascii="Times New Roman" w:hAnsi="Times New Roman" w:cs="Times New Roman"/>
          <w:shadow/>
          <w:sz w:val="24"/>
          <w:szCs w:val="24"/>
        </w:rPr>
        <w:t>climatiques</w:t>
      </w:r>
      <w:r w:rsidRPr="00524568">
        <w:rPr>
          <w:rFonts w:ascii="Times New Roman" w:hAnsi="Times New Roman" w:cs="Times New Roman"/>
          <w:shadow/>
          <w:sz w:val="24"/>
          <w:szCs w:val="24"/>
        </w:rPr>
        <w:t>.</w:t>
      </w:r>
    </w:p>
    <w:p w:rsidR="001328C2" w:rsidRPr="00524568" w:rsidRDefault="001328C2" w:rsidP="00647805">
      <w:pPr>
        <w:pStyle w:val="Titre3"/>
        <w:numPr>
          <w:ilvl w:val="2"/>
          <w:numId w:val="6"/>
        </w:numPr>
        <w:rPr>
          <w:shadow/>
        </w:rPr>
      </w:pPr>
      <w:bookmarkStart w:id="33" w:name="_Toc452555587"/>
      <w:proofErr w:type="spellStart"/>
      <w:r w:rsidRPr="00524568">
        <w:rPr>
          <w:shadow/>
        </w:rPr>
        <w:t>Eurocodes</w:t>
      </w:r>
      <w:bookmarkEnd w:id="33"/>
      <w:proofErr w:type="spellEnd"/>
    </w:p>
    <w:p w:rsidR="0081700C" w:rsidRPr="00524568" w:rsidRDefault="001328C2"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Les </w:t>
      </w:r>
      <w:proofErr w:type="spellStart"/>
      <w:r w:rsidRPr="00524568">
        <w:rPr>
          <w:rFonts w:ascii="Times New Roman" w:hAnsi="Times New Roman" w:cs="Times New Roman"/>
          <w:shadow/>
          <w:sz w:val="24"/>
          <w:szCs w:val="24"/>
        </w:rPr>
        <w:t>Eurocodes</w:t>
      </w:r>
      <w:proofErr w:type="spellEnd"/>
      <w:r w:rsidRPr="00524568">
        <w:rPr>
          <w:rFonts w:ascii="Times New Roman" w:hAnsi="Times New Roman" w:cs="Times New Roman"/>
          <w:shadow/>
          <w:sz w:val="24"/>
          <w:szCs w:val="24"/>
        </w:rPr>
        <w:t xml:space="preserve"> sont un ensemble </w:t>
      </w:r>
      <w:r w:rsidR="00247B3F" w:rsidRPr="00524568">
        <w:rPr>
          <w:rFonts w:ascii="Times New Roman" w:hAnsi="Times New Roman" w:cs="Times New Roman"/>
          <w:shadow/>
          <w:sz w:val="24"/>
          <w:szCs w:val="24"/>
        </w:rPr>
        <w:t>des règles techniques harmonisées</w:t>
      </w:r>
      <w:r w:rsidRPr="00524568">
        <w:rPr>
          <w:rFonts w:ascii="Times New Roman" w:hAnsi="Times New Roman" w:cs="Times New Roman"/>
          <w:shadow/>
          <w:sz w:val="24"/>
          <w:szCs w:val="24"/>
        </w:rPr>
        <w:t xml:space="preserve"> pour le calcul des ouvrages de </w:t>
      </w:r>
      <w:r w:rsidR="0081700C" w:rsidRPr="00524568">
        <w:rPr>
          <w:rFonts w:ascii="Times New Roman" w:hAnsi="Times New Roman" w:cs="Times New Roman"/>
          <w:shadow/>
          <w:sz w:val="24"/>
          <w:szCs w:val="24"/>
        </w:rPr>
        <w:t>bâtiments</w:t>
      </w:r>
      <w:r w:rsidRPr="00524568">
        <w:rPr>
          <w:rFonts w:ascii="Times New Roman" w:hAnsi="Times New Roman" w:cs="Times New Roman"/>
          <w:shadow/>
          <w:sz w:val="24"/>
          <w:szCs w:val="24"/>
        </w:rPr>
        <w:t xml:space="preserve"> et de génie civil </w:t>
      </w:r>
      <w:r w:rsidR="00247B3F" w:rsidRPr="00524568">
        <w:rPr>
          <w:rFonts w:ascii="Times New Roman" w:hAnsi="Times New Roman" w:cs="Times New Roman"/>
          <w:shadow/>
          <w:sz w:val="24"/>
          <w:szCs w:val="24"/>
        </w:rPr>
        <w:t>; elles</w:t>
      </w:r>
      <w:r w:rsidRPr="00524568">
        <w:rPr>
          <w:rFonts w:ascii="Times New Roman" w:hAnsi="Times New Roman" w:cs="Times New Roman"/>
          <w:shadow/>
          <w:sz w:val="24"/>
          <w:szCs w:val="24"/>
        </w:rPr>
        <w:t xml:space="preserve"> sont destinées à certains pays européens. Faute des normes propres à la RD Congo, nous utiliserons ces dernières en les adaptant à nos réalités.</w:t>
      </w:r>
      <w:r w:rsidR="0081700C" w:rsidRPr="00524568">
        <w:rPr>
          <w:rFonts w:ascii="Times New Roman" w:hAnsi="Times New Roman" w:cs="Times New Roman"/>
          <w:shadow/>
          <w:sz w:val="24"/>
          <w:szCs w:val="24"/>
        </w:rPr>
        <w:t xml:space="preserve"> Ces </w:t>
      </w:r>
      <w:proofErr w:type="spellStart"/>
      <w:r w:rsidR="0081700C" w:rsidRPr="00524568">
        <w:rPr>
          <w:rFonts w:ascii="Times New Roman" w:hAnsi="Times New Roman" w:cs="Times New Roman"/>
          <w:shadow/>
          <w:sz w:val="24"/>
          <w:szCs w:val="24"/>
        </w:rPr>
        <w:t>Eurocodes</w:t>
      </w:r>
      <w:proofErr w:type="spellEnd"/>
      <w:r w:rsidR="0081700C" w:rsidRPr="00524568">
        <w:rPr>
          <w:rFonts w:ascii="Times New Roman" w:hAnsi="Times New Roman" w:cs="Times New Roman"/>
          <w:shadow/>
          <w:sz w:val="24"/>
          <w:szCs w:val="24"/>
        </w:rPr>
        <w:t xml:space="preserve"> structuraux regroupent un ensemble de normes pour le calcul des structures et fondations des ouvrages de </w:t>
      </w:r>
      <w:r w:rsidR="00247B3F" w:rsidRPr="00524568">
        <w:rPr>
          <w:rFonts w:ascii="Times New Roman" w:hAnsi="Times New Roman" w:cs="Times New Roman"/>
          <w:shadow/>
          <w:sz w:val="24"/>
          <w:szCs w:val="24"/>
        </w:rPr>
        <w:t>bâtiment</w:t>
      </w:r>
      <w:r w:rsidR="0081700C" w:rsidRPr="00524568">
        <w:rPr>
          <w:rFonts w:ascii="Times New Roman" w:hAnsi="Times New Roman" w:cs="Times New Roman"/>
          <w:shadow/>
          <w:sz w:val="24"/>
          <w:szCs w:val="24"/>
        </w:rPr>
        <w:t xml:space="preserve"> et génie civil. Dans notre travail, nous utiliserons </w:t>
      </w:r>
    </w:p>
    <w:p w:rsidR="001328C2" w:rsidRPr="00524568" w:rsidRDefault="0081700C" w:rsidP="00647805">
      <w:pPr>
        <w:pStyle w:val="Paragraphedeliste"/>
        <w:numPr>
          <w:ilvl w:val="0"/>
          <w:numId w:val="39"/>
        </w:numPr>
        <w:spacing w:line="360" w:lineRule="auto"/>
        <w:jc w:val="both"/>
        <w:rPr>
          <w:rFonts w:ascii="Times New Roman" w:hAnsi="Times New Roman" w:cs="Times New Roman"/>
          <w:shadow/>
          <w:sz w:val="24"/>
          <w:szCs w:val="24"/>
        </w:rPr>
      </w:pPr>
      <w:proofErr w:type="spellStart"/>
      <w:r w:rsidRPr="00524568">
        <w:rPr>
          <w:rFonts w:ascii="Times New Roman" w:hAnsi="Times New Roman" w:cs="Times New Roman"/>
          <w:shadow/>
          <w:sz w:val="24"/>
          <w:szCs w:val="24"/>
        </w:rPr>
        <w:t>Eurocode</w:t>
      </w:r>
      <w:proofErr w:type="spellEnd"/>
      <w:r w:rsidRPr="00524568">
        <w:rPr>
          <w:rFonts w:ascii="Times New Roman" w:hAnsi="Times New Roman" w:cs="Times New Roman"/>
          <w:shadow/>
          <w:sz w:val="24"/>
          <w:szCs w:val="24"/>
        </w:rPr>
        <w:t xml:space="preserve"> 1 : bases de Calcul et Actions sur les structures</w:t>
      </w:r>
    </w:p>
    <w:p w:rsidR="0081700C" w:rsidRPr="00524568" w:rsidRDefault="0081700C" w:rsidP="00647805">
      <w:pPr>
        <w:pStyle w:val="Paragraphedeliste"/>
        <w:numPr>
          <w:ilvl w:val="0"/>
          <w:numId w:val="39"/>
        </w:numPr>
        <w:spacing w:line="360" w:lineRule="auto"/>
        <w:jc w:val="both"/>
        <w:rPr>
          <w:rFonts w:ascii="Times New Roman" w:hAnsi="Times New Roman" w:cs="Times New Roman"/>
          <w:shadow/>
          <w:sz w:val="24"/>
          <w:szCs w:val="24"/>
        </w:rPr>
      </w:pPr>
      <w:proofErr w:type="spellStart"/>
      <w:r w:rsidRPr="00524568">
        <w:rPr>
          <w:rFonts w:ascii="Times New Roman" w:hAnsi="Times New Roman" w:cs="Times New Roman"/>
          <w:shadow/>
          <w:sz w:val="24"/>
          <w:szCs w:val="24"/>
        </w:rPr>
        <w:t>Eurocode</w:t>
      </w:r>
      <w:proofErr w:type="spellEnd"/>
      <w:r w:rsidRPr="00524568">
        <w:rPr>
          <w:rFonts w:ascii="Times New Roman" w:hAnsi="Times New Roman" w:cs="Times New Roman"/>
          <w:shadow/>
          <w:sz w:val="24"/>
          <w:szCs w:val="24"/>
        </w:rPr>
        <w:t xml:space="preserve"> 2 : calcul des Structures en béton</w:t>
      </w:r>
    </w:p>
    <w:p w:rsidR="00C17C7D" w:rsidRPr="00524568" w:rsidRDefault="0081700C" w:rsidP="00647805">
      <w:pPr>
        <w:pStyle w:val="Paragraphedeliste"/>
        <w:numPr>
          <w:ilvl w:val="0"/>
          <w:numId w:val="39"/>
        </w:numPr>
        <w:spacing w:line="360" w:lineRule="auto"/>
        <w:jc w:val="both"/>
        <w:rPr>
          <w:rFonts w:ascii="Times New Roman" w:hAnsi="Times New Roman" w:cs="Times New Roman"/>
          <w:shadow/>
          <w:sz w:val="24"/>
          <w:szCs w:val="24"/>
        </w:rPr>
      </w:pPr>
      <w:proofErr w:type="spellStart"/>
      <w:r w:rsidRPr="00524568">
        <w:rPr>
          <w:rFonts w:ascii="Times New Roman" w:hAnsi="Times New Roman" w:cs="Times New Roman"/>
          <w:shadow/>
          <w:sz w:val="24"/>
          <w:szCs w:val="24"/>
        </w:rPr>
        <w:t>Eurocode</w:t>
      </w:r>
      <w:proofErr w:type="spellEnd"/>
      <w:r w:rsidRPr="00524568">
        <w:rPr>
          <w:rFonts w:ascii="Times New Roman" w:hAnsi="Times New Roman" w:cs="Times New Roman"/>
          <w:shadow/>
          <w:sz w:val="24"/>
          <w:szCs w:val="24"/>
        </w:rPr>
        <w:t xml:space="preserve"> 8 : résistance des structures résistant au séisme.</w:t>
      </w:r>
    </w:p>
    <w:p w:rsidR="00CE51A3" w:rsidRPr="00524568" w:rsidRDefault="00BC3285" w:rsidP="00647805">
      <w:pPr>
        <w:pStyle w:val="Titre2"/>
        <w:numPr>
          <w:ilvl w:val="1"/>
          <w:numId w:val="6"/>
        </w:numPr>
        <w:rPr>
          <w:shadow/>
        </w:rPr>
      </w:pPr>
      <w:bookmarkStart w:id="34" w:name="_Toc452555588"/>
      <w:r w:rsidRPr="00524568">
        <w:rPr>
          <w:shadow/>
        </w:rPr>
        <w:t>PREMIERE SOUS-STRUCTURE</w:t>
      </w:r>
      <w:r w:rsidR="007B17D0" w:rsidRPr="00524568">
        <w:rPr>
          <w:shadow/>
        </w:rPr>
        <w:t> </w:t>
      </w:r>
      <w:r w:rsidR="005158B6" w:rsidRPr="00524568">
        <w:rPr>
          <w:shadow/>
        </w:rPr>
        <w:t>: OSSATURE</w:t>
      </w:r>
      <w:r w:rsidR="007B17D0" w:rsidRPr="00524568">
        <w:rPr>
          <w:shadow/>
        </w:rPr>
        <w:t xml:space="preserve"> EN BETON ARME</w:t>
      </w:r>
      <w:bookmarkEnd w:id="34"/>
    </w:p>
    <w:p w:rsidR="000B5A29" w:rsidRPr="00524568" w:rsidRDefault="00CE51A3" w:rsidP="00B366E4">
      <w:pPr>
        <w:spacing w:line="360" w:lineRule="auto"/>
        <w:ind w:left="360"/>
        <w:jc w:val="both"/>
        <w:rPr>
          <w:rFonts w:ascii="Times New Roman" w:hAnsi="Times New Roman" w:cs="Times New Roman"/>
          <w:b/>
          <w:shadow/>
          <w:sz w:val="24"/>
          <w:szCs w:val="24"/>
        </w:rPr>
      </w:pPr>
      <w:r w:rsidRPr="00524568">
        <w:rPr>
          <w:rFonts w:ascii="Times New Roman" w:hAnsi="Times New Roman" w:cs="Times New Roman"/>
          <w:shadow/>
          <w:sz w:val="24"/>
          <w:szCs w:val="24"/>
        </w:rPr>
        <w:t>Il s’agit des gradins, des poteaux, des poutres, des semelles et longrines</w:t>
      </w:r>
    </w:p>
    <w:p w:rsidR="00B1759F" w:rsidRPr="00524568" w:rsidRDefault="000B1735" w:rsidP="00647805">
      <w:pPr>
        <w:pStyle w:val="Titre3"/>
        <w:numPr>
          <w:ilvl w:val="2"/>
          <w:numId w:val="6"/>
        </w:numPr>
        <w:rPr>
          <w:shadow/>
        </w:rPr>
      </w:pPr>
      <w:bookmarkStart w:id="35" w:name="_Toc452555589"/>
      <w:r w:rsidRPr="00524568">
        <w:rPr>
          <w:shadow/>
        </w:rPr>
        <w:t>EVALUATION DES ACTIONS</w:t>
      </w:r>
      <w:bookmarkEnd w:id="35"/>
    </w:p>
    <w:p w:rsidR="00B1759F" w:rsidRPr="00524568" w:rsidRDefault="00B1759F" w:rsidP="00647805">
      <w:pPr>
        <w:pStyle w:val="Paragraphedeliste"/>
        <w:numPr>
          <w:ilvl w:val="0"/>
          <w:numId w:val="25"/>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Charges permanentes</w:t>
      </w:r>
      <w:r w:rsidR="00BC3285" w:rsidRPr="00524568">
        <w:rPr>
          <w:rFonts w:ascii="Times New Roman" w:hAnsi="Times New Roman" w:cs="Times New Roman"/>
          <w:b/>
          <w:shadow/>
          <w:sz w:val="24"/>
          <w:szCs w:val="24"/>
        </w:rPr>
        <w:t xml:space="preserve"> G</w:t>
      </w:r>
    </w:p>
    <w:p w:rsidR="00BC3285" w:rsidRPr="00524568" w:rsidRDefault="00B1759F"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Elles comprennent le poids propre de la structure, le poids des gradins, le poids des </w:t>
      </w:r>
      <w:r w:rsidR="0022345C" w:rsidRPr="00524568">
        <w:rPr>
          <w:rFonts w:ascii="Times New Roman" w:hAnsi="Times New Roman" w:cs="Times New Roman"/>
          <w:shadow/>
          <w:sz w:val="24"/>
          <w:szCs w:val="24"/>
        </w:rPr>
        <w:t>façades, etc.</w:t>
      </w:r>
    </w:p>
    <w:p w:rsidR="00BC3285" w:rsidRPr="00524568" w:rsidRDefault="00BC3285"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poids propres des poteaux et poutres constituant l’ossature sont pris en compte par le logiciel RSAP, ce n’est donc pas nécessaire de les chercher manuellement.</w:t>
      </w:r>
      <w:r w:rsidR="00B1759F" w:rsidRPr="00524568">
        <w:rPr>
          <w:rFonts w:ascii="Times New Roman" w:hAnsi="Times New Roman" w:cs="Times New Roman"/>
          <w:shadow/>
          <w:sz w:val="24"/>
          <w:szCs w:val="24"/>
        </w:rPr>
        <w:t xml:space="preserve"> </w:t>
      </w:r>
    </w:p>
    <w:p w:rsidR="00BC3285" w:rsidRPr="00524568" w:rsidRDefault="00B1759F"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Voici dans le tableau ci-après</w:t>
      </w:r>
      <w:r w:rsidR="0022345C" w:rsidRPr="00524568">
        <w:rPr>
          <w:rFonts w:ascii="Times New Roman" w:hAnsi="Times New Roman" w:cs="Times New Roman"/>
          <w:shadow/>
          <w:sz w:val="24"/>
          <w:szCs w:val="24"/>
        </w:rPr>
        <w:t xml:space="preserve"> les poids volumiques</w:t>
      </w:r>
      <w:r w:rsidR="00BC3285" w:rsidRPr="00524568">
        <w:rPr>
          <w:rFonts w:ascii="Times New Roman" w:hAnsi="Times New Roman" w:cs="Times New Roman"/>
          <w:shadow/>
          <w:sz w:val="24"/>
          <w:szCs w:val="24"/>
        </w:rPr>
        <w:t xml:space="preserve"> et surfaciques</w:t>
      </w:r>
      <w:r w:rsidR="000A202B" w:rsidRPr="00524568">
        <w:rPr>
          <w:rFonts w:ascii="Times New Roman" w:hAnsi="Times New Roman" w:cs="Times New Roman"/>
          <w:shadow/>
          <w:sz w:val="24"/>
          <w:szCs w:val="24"/>
        </w:rPr>
        <w:t xml:space="preserve"> de divers éléments :</w:t>
      </w:r>
    </w:p>
    <w:p w:rsidR="00CE51A3" w:rsidRPr="00524568" w:rsidRDefault="00CE51A3" w:rsidP="00B366E4">
      <w:pPr>
        <w:spacing w:line="360" w:lineRule="auto"/>
        <w:jc w:val="both"/>
        <w:rPr>
          <w:rFonts w:ascii="Times New Roman" w:hAnsi="Times New Roman" w:cs="Times New Roman"/>
          <w:shadow/>
          <w:sz w:val="24"/>
          <w:szCs w:val="24"/>
        </w:rPr>
      </w:pPr>
    </w:p>
    <w:p w:rsidR="00C17C7D" w:rsidRPr="00524568" w:rsidRDefault="00C17C7D"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sz w:val="24"/>
          <w:szCs w:val="24"/>
        </w:rPr>
        <w:lastRenderedPageBreak/>
        <w:t>Tableau 3.1 : poids volumiques et surfaciques des divers éléments</w:t>
      </w:r>
    </w:p>
    <w:tbl>
      <w:tblPr>
        <w:tblStyle w:val="Grilledutableau"/>
        <w:tblW w:w="0" w:type="auto"/>
        <w:tblLook w:val="04A0"/>
      </w:tblPr>
      <w:tblGrid>
        <w:gridCol w:w="4606"/>
        <w:gridCol w:w="4606"/>
      </w:tblGrid>
      <w:tr w:rsidR="00BC3285" w:rsidRPr="00524568" w:rsidTr="00BC3285">
        <w:tc>
          <w:tcPr>
            <w:tcW w:w="4606" w:type="dxa"/>
          </w:tcPr>
          <w:p w:rsidR="00BC3285" w:rsidRPr="00524568" w:rsidRDefault="00BC3285"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G dalle</w:t>
            </w:r>
          </w:p>
        </w:tc>
        <w:tc>
          <w:tcPr>
            <w:tcW w:w="4606" w:type="dxa"/>
          </w:tcPr>
          <w:p w:rsidR="00BC3285" w:rsidRPr="00524568" w:rsidRDefault="00BC3285" w:rsidP="00B366E4">
            <w:pPr>
              <w:spacing w:line="360" w:lineRule="auto"/>
              <w:jc w:val="both"/>
              <w:rPr>
                <w:rFonts w:ascii="Times New Roman" w:hAnsi="Times New Roman" w:cs="Times New Roman"/>
                <w:shadow/>
                <w:sz w:val="24"/>
                <w:szCs w:val="24"/>
                <w:vertAlign w:val="superscript"/>
              </w:rPr>
            </w:pPr>
            <w:r w:rsidRPr="00524568">
              <w:rPr>
                <w:rFonts w:ascii="Times New Roman" w:hAnsi="Times New Roman" w:cs="Times New Roman"/>
                <w:shadow/>
                <w:sz w:val="24"/>
                <w:szCs w:val="24"/>
              </w:rPr>
              <w:t>25kN/m</w:t>
            </w:r>
            <w:r w:rsidRPr="00524568">
              <w:rPr>
                <w:rFonts w:ascii="Times New Roman" w:hAnsi="Times New Roman" w:cs="Times New Roman"/>
                <w:shadow/>
                <w:sz w:val="24"/>
                <w:szCs w:val="24"/>
                <w:vertAlign w:val="superscript"/>
              </w:rPr>
              <w:t>3</w:t>
            </w:r>
          </w:p>
        </w:tc>
      </w:tr>
      <w:tr w:rsidR="00BC3285" w:rsidRPr="00524568" w:rsidTr="00BC3285">
        <w:tc>
          <w:tcPr>
            <w:tcW w:w="4606" w:type="dxa"/>
          </w:tcPr>
          <w:p w:rsidR="00BC3285" w:rsidRPr="00524568" w:rsidRDefault="00BC3285"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G </w:t>
            </w:r>
            <w:r w:rsidR="000A202B" w:rsidRPr="00524568">
              <w:rPr>
                <w:rFonts w:ascii="Times New Roman" w:hAnsi="Times New Roman" w:cs="Times New Roman"/>
                <w:shadow/>
                <w:sz w:val="24"/>
                <w:szCs w:val="24"/>
              </w:rPr>
              <w:t>revêtement</w:t>
            </w:r>
          </w:p>
        </w:tc>
        <w:tc>
          <w:tcPr>
            <w:tcW w:w="4606" w:type="dxa"/>
          </w:tcPr>
          <w:p w:rsidR="00BC3285" w:rsidRPr="00524568" w:rsidRDefault="00BC3285"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0,6kN/m²</w:t>
            </w:r>
          </w:p>
        </w:tc>
      </w:tr>
      <w:tr w:rsidR="00BC3285" w:rsidRPr="00524568" w:rsidTr="00BC3285">
        <w:tc>
          <w:tcPr>
            <w:tcW w:w="4606" w:type="dxa"/>
          </w:tcPr>
          <w:p w:rsidR="00BC3285" w:rsidRPr="00524568" w:rsidRDefault="00BC3285"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G mur</w:t>
            </w:r>
          </w:p>
        </w:tc>
        <w:tc>
          <w:tcPr>
            <w:tcW w:w="4606" w:type="dxa"/>
          </w:tcPr>
          <w:p w:rsidR="00BC3285" w:rsidRPr="00524568" w:rsidRDefault="000A202B"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2 </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/m²</w:t>
            </w:r>
          </w:p>
        </w:tc>
      </w:tr>
    </w:tbl>
    <w:p w:rsidR="0022345C" w:rsidRPr="00524568" w:rsidRDefault="0022345C" w:rsidP="00A92F26">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 </w:t>
      </w:r>
      <w:r w:rsidR="000A202B" w:rsidRPr="00524568">
        <w:rPr>
          <w:rFonts w:ascii="Times New Roman" w:hAnsi="Times New Roman" w:cs="Times New Roman"/>
          <w:shadow/>
          <w:sz w:val="24"/>
          <w:szCs w:val="24"/>
        </w:rPr>
        <w:t>Pour les rendre linéiques, ces poids seront multipliés par des surfaces ou des longueurs selon les cas.</w:t>
      </w:r>
    </w:p>
    <w:p w:rsidR="0022345C" w:rsidRPr="00524568" w:rsidRDefault="0022345C" w:rsidP="00647805">
      <w:pPr>
        <w:pStyle w:val="Paragraphedeliste"/>
        <w:numPr>
          <w:ilvl w:val="0"/>
          <w:numId w:val="25"/>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Surcharge d’exploitation</w:t>
      </w:r>
      <w:r w:rsidR="000A202B" w:rsidRPr="00524568">
        <w:rPr>
          <w:rFonts w:ascii="Times New Roman" w:hAnsi="Times New Roman" w:cs="Times New Roman"/>
          <w:b/>
          <w:shadow/>
          <w:sz w:val="24"/>
          <w:szCs w:val="24"/>
        </w:rPr>
        <w:t xml:space="preserve"> Q</w:t>
      </w:r>
    </w:p>
    <w:p w:rsidR="0022345C" w:rsidRPr="00524568" w:rsidRDefault="0022345C"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Elles sont évaluées en fonction du poids des personnes, du poids du mobilier et des cloisonnements spécifiques,…</w:t>
      </w:r>
      <w:r w:rsidR="00063A76" w:rsidRPr="00524568">
        <w:rPr>
          <w:rFonts w:ascii="Times New Roman" w:hAnsi="Times New Roman" w:cs="Times New Roman"/>
          <w:shadow/>
          <w:sz w:val="24"/>
          <w:szCs w:val="24"/>
        </w:rPr>
        <w:t xml:space="preserve"> ces charges produisent des forces qui se traduisent en actions sur la structure.</w:t>
      </w:r>
    </w:p>
    <w:p w:rsidR="00063A76" w:rsidRPr="00524568" w:rsidRDefault="000A202B" w:rsidP="00A92F26">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Comme c’est un lieu de rassemblement des personnes, nous aurons q=4kN/m²</w:t>
      </w:r>
    </w:p>
    <w:p w:rsidR="000B1735" w:rsidRPr="00524568" w:rsidRDefault="000B1735" w:rsidP="00647805">
      <w:pPr>
        <w:pStyle w:val="Paragraphedeliste"/>
        <w:numPr>
          <w:ilvl w:val="0"/>
          <w:numId w:val="25"/>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Action</w:t>
      </w:r>
      <w:r w:rsidR="000A202B" w:rsidRPr="00524568">
        <w:rPr>
          <w:rFonts w:ascii="Times New Roman" w:hAnsi="Times New Roman" w:cs="Times New Roman"/>
          <w:b/>
          <w:shadow/>
          <w:sz w:val="24"/>
          <w:szCs w:val="24"/>
        </w:rPr>
        <w:t>s</w:t>
      </w:r>
      <w:r w:rsidRPr="00524568">
        <w:rPr>
          <w:rFonts w:ascii="Times New Roman" w:hAnsi="Times New Roman" w:cs="Times New Roman"/>
          <w:b/>
          <w:shadow/>
          <w:sz w:val="24"/>
          <w:szCs w:val="24"/>
        </w:rPr>
        <w:t xml:space="preserve"> du vent</w:t>
      </w:r>
    </w:p>
    <w:p w:rsidR="000B5A29" w:rsidRPr="00524568" w:rsidRDefault="000B1735"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Pour le calcul de la pression du vent, nous nous referons à la norme NV65.</w:t>
      </w:r>
    </w:p>
    <w:p w:rsidR="00700607" w:rsidRPr="00524568" w:rsidRDefault="0006019A"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Déterminons la pression du vent considérer pour les bâtiments ; cette pression est fonction de plusieurs paramètres et est donné par la formule :</w:t>
      </w:r>
    </w:p>
    <w:p w:rsidR="0006019A" w:rsidRPr="00524568" w:rsidRDefault="0006019A" w:rsidP="00B366E4">
      <w:pPr>
        <w:spacing w:line="360" w:lineRule="auto"/>
        <w:ind w:left="1080"/>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              </w:t>
      </w:r>
      <w:proofErr w:type="spellStart"/>
      <w:proofErr w:type="gramStart"/>
      <w:r w:rsidRPr="00524568">
        <w:rPr>
          <w:rFonts w:ascii="Times New Roman" w:hAnsi="Times New Roman" w:cs="Times New Roman"/>
          <w:i/>
          <w:shadow/>
          <w:sz w:val="24"/>
          <w:szCs w:val="24"/>
        </w:rPr>
        <w:t>q</w:t>
      </w:r>
      <w:r w:rsidRPr="00524568">
        <w:rPr>
          <w:rFonts w:ascii="Times New Roman" w:hAnsi="Times New Roman" w:cs="Times New Roman"/>
          <w:i/>
          <w:shadow/>
          <w:sz w:val="24"/>
          <w:szCs w:val="24"/>
          <w:vertAlign w:val="subscript"/>
        </w:rPr>
        <w:t>v</w:t>
      </w:r>
      <w:proofErr w:type="spellEnd"/>
      <w:proofErr w:type="gramEnd"/>
      <w:r w:rsidRPr="00524568">
        <w:rPr>
          <w:rFonts w:ascii="Times New Roman" w:hAnsi="Times New Roman" w:cs="Times New Roman"/>
          <w:i/>
          <w:shadow/>
          <w:sz w:val="24"/>
          <w:szCs w:val="24"/>
          <w:vertAlign w:val="subscript"/>
        </w:rPr>
        <w:t xml:space="preserve"> </w:t>
      </w:r>
      <w:r w:rsidRPr="00524568">
        <w:rPr>
          <w:rFonts w:ascii="Times New Roman" w:hAnsi="Times New Roman" w:cs="Times New Roman"/>
          <w:i/>
          <w:shadow/>
          <w:sz w:val="24"/>
          <w:szCs w:val="24"/>
        </w:rPr>
        <w:t>=q</w:t>
      </w:r>
      <w:r w:rsidRPr="00524568">
        <w:rPr>
          <w:rFonts w:ascii="Times New Roman" w:hAnsi="Times New Roman" w:cs="Times New Roman"/>
          <w:i/>
          <w:shadow/>
          <w:sz w:val="24"/>
          <w:szCs w:val="24"/>
          <w:vertAlign w:val="subscript"/>
        </w:rPr>
        <w:t>vo</w:t>
      </w:r>
      <w:r w:rsidRPr="00524568">
        <w:rPr>
          <w:rFonts w:ascii="Times New Roman" w:hAnsi="Times New Roman" w:cs="Times New Roman"/>
          <w:i/>
          <w:shadow/>
          <w:sz w:val="24"/>
          <w:szCs w:val="24"/>
        </w:rPr>
        <w:t>.k</w:t>
      </w:r>
      <w:r w:rsidRPr="00524568">
        <w:rPr>
          <w:rFonts w:ascii="Times New Roman" w:hAnsi="Times New Roman" w:cs="Times New Roman"/>
          <w:i/>
          <w:shadow/>
          <w:sz w:val="24"/>
          <w:szCs w:val="24"/>
          <w:vertAlign w:val="subscript"/>
        </w:rPr>
        <w:t>s</w:t>
      </w:r>
      <w:r w:rsidRPr="00524568">
        <w:rPr>
          <w:rFonts w:ascii="Times New Roman" w:hAnsi="Times New Roman" w:cs="Times New Roman"/>
          <w:i/>
          <w:shadow/>
          <w:sz w:val="24"/>
          <w:szCs w:val="24"/>
        </w:rPr>
        <w:t>.k</w:t>
      </w:r>
      <w:r w:rsidRPr="00524568">
        <w:rPr>
          <w:rFonts w:ascii="Times New Roman" w:hAnsi="Times New Roman" w:cs="Times New Roman"/>
          <w:i/>
          <w:shadow/>
          <w:sz w:val="24"/>
          <w:szCs w:val="24"/>
          <w:vertAlign w:val="subscript"/>
        </w:rPr>
        <w:t>h</w:t>
      </w:r>
      <w:r w:rsidRPr="00524568">
        <w:rPr>
          <w:rFonts w:ascii="Times New Roman" w:hAnsi="Times New Roman" w:cs="Times New Roman"/>
          <w:i/>
          <w:shadow/>
          <w:sz w:val="24"/>
          <w:szCs w:val="24"/>
        </w:rPr>
        <w:t>.δ.C.β</w:t>
      </w:r>
      <w:r w:rsidRPr="00524568">
        <w:rPr>
          <w:rFonts w:ascii="Times New Roman" w:hAnsi="Times New Roman" w:cs="Times New Roman"/>
          <w:shadow/>
          <w:sz w:val="24"/>
          <w:szCs w:val="24"/>
        </w:rPr>
        <w:t xml:space="preserve"> (1)</w:t>
      </w:r>
    </w:p>
    <w:p w:rsidR="0005024E" w:rsidRPr="00524568" w:rsidRDefault="0005024E" w:rsidP="00B366E4">
      <w:pPr>
        <w:pStyle w:val="Paragraphedeliste"/>
        <w:spacing w:line="360" w:lineRule="auto"/>
        <w:ind w:left="1224"/>
        <w:jc w:val="both"/>
        <w:rPr>
          <w:rFonts w:ascii="Times New Roman" w:hAnsi="Times New Roman" w:cs="Times New Roman"/>
          <w:shadow/>
          <w:sz w:val="24"/>
          <w:szCs w:val="24"/>
        </w:rPr>
      </w:pPr>
      <w:r w:rsidRPr="00524568">
        <w:rPr>
          <w:rFonts w:ascii="Times New Roman" w:hAnsi="Times New Roman" w:cs="Times New Roman"/>
          <w:shadow/>
          <w:sz w:val="24"/>
          <w:szCs w:val="24"/>
        </w:rPr>
        <w:t>Avec</w:t>
      </w:r>
    </w:p>
    <w:p w:rsidR="0005024E" w:rsidRPr="00524568" w:rsidRDefault="0006019A" w:rsidP="00B366E4">
      <w:pPr>
        <w:pStyle w:val="Paragraphedeliste"/>
        <w:spacing w:line="360" w:lineRule="auto"/>
        <w:ind w:left="1224"/>
        <w:jc w:val="both"/>
        <w:rPr>
          <w:rFonts w:ascii="Times New Roman" w:hAnsi="Times New Roman" w:cs="Times New Roman"/>
          <w:i/>
          <w:shadow/>
          <w:sz w:val="24"/>
          <w:szCs w:val="24"/>
        </w:rPr>
      </w:pPr>
      <w:r w:rsidRPr="00524568">
        <w:rPr>
          <w:rFonts w:ascii="Times New Roman" w:hAnsi="Times New Roman" w:cs="Times New Roman"/>
          <w:shadow/>
          <w:sz w:val="24"/>
          <w:szCs w:val="24"/>
        </w:rPr>
        <w:t xml:space="preserve"> </w:t>
      </w:r>
      <w:proofErr w:type="spellStart"/>
      <w:proofErr w:type="gramStart"/>
      <w:r w:rsidRPr="00524568">
        <w:rPr>
          <w:rFonts w:ascii="Times New Roman" w:hAnsi="Times New Roman" w:cs="Times New Roman"/>
          <w:i/>
          <w:shadow/>
          <w:sz w:val="24"/>
          <w:szCs w:val="24"/>
        </w:rPr>
        <w:t>q</w:t>
      </w:r>
      <w:r w:rsidRPr="00524568">
        <w:rPr>
          <w:rFonts w:ascii="Times New Roman" w:hAnsi="Times New Roman" w:cs="Times New Roman"/>
          <w:i/>
          <w:shadow/>
          <w:sz w:val="24"/>
          <w:szCs w:val="24"/>
          <w:vertAlign w:val="subscript"/>
        </w:rPr>
        <w:t>vo</w:t>
      </w:r>
      <w:proofErr w:type="spellEnd"/>
      <w:proofErr w:type="gramEnd"/>
      <w:r w:rsidR="0005024E" w:rsidRPr="00524568">
        <w:rPr>
          <w:rFonts w:ascii="Times New Roman" w:hAnsi="Times New Roman" w:cs="Times New Roman"/>
          <w:i/>
          <w:shadow/>
          <w:sz w:val="24"/>
          <w:szCs w:val="24"/>
          <w:vertAlign w:val="subscript"/>
        </w:rPr>
        <w:t> </w:t>
      </w:r>
      <w:r w:rsidR="0005024E" w:rsidRPr="00524568">
        <w:rPr>
          <w:rFonts w:ascii="Times New Roman" w:hAnsi="Times New Roman" w:cs="Times New Roman"/>
          <w:i/>
          <w:shadow/>
          <w:sz w:val="24"/>
          <w:szCs w:val="24"/>
        </w:rPr>
        <w:t>: pression du vent de la région,</w:t>
      </w:r>
    </w:p>
    <w:p w:rsidR="0005024E" w:rsidRPr="00524568" w:rsidRDefault="0006019A" w:rsidP="00B366E4">
      <w:pPr>
        <w:pStyle w:val="Paragraphedeliste"/>
        <w:spacing w:line="360" w:lineRule="auto"/>
        <w:ind w:left="1224"/>
        <w:jc w:val="both"/>
        <w:rPr>
          <w:rFonts w:ascii="Times New Roman" w:hAnsi="Times New Roman" w:cs="Times New Roman"/>
          <w:i/>
          <w:shadow/>
          <w:sz w:val="24"/>
          <w:szCs w:val="24"/>
        </w:rPr>
      </w:pPr>
      <w:proofErr w:type="spellStart"/>
      <w:proofErr w:type="gramStart"/>
      <w:r w:rsidRPr="00524568">
        <w:rPr>
          <w:rFonts w:ascii="Times New Roman" w:hAnsi="Times New Roman" w:cs="Times New Roman"/>
          <w:i/>
          <w:shadow/>
          <w:sz w:val="24"/>
          <w:szCs w:val="24"/>
        </w:rPr>
        <w:t>k</w:t>
      </w:r>
      <w:r w:rsidRPr="00524568">
        <w:rPr>
          <w:rFonts w:ascii="Times New Roman" w:hAnsi="Times New Roman" w:cs="Times New Roman"/>
          <w:i/>
          <w:shadow/>
          <w:sz w:val="24"/>
          <w:szCs w:val="24"/>
          <w:vertAlign w:val="subscript"/>
        </w:rPr>
        <w:t>s</w:t>
      </w:r>
      <w:proofErr w:type="spellEnd"/>
      <w:proofErr w:type="gramEnd"/>
      <w:r w:rsidR="0005024E" w:rsidRPr="00524568">
        <w:rPr>
          <w:rFonts w:ascii="Times New Roman" w:hAnsi="Times New Roman" w:cs="Times New Roman"/>
          <w:i/>
          <w:shadow/>
          <w:sz w:val="24"/>
          <w:szCs w:val="24"/>
          <w:vertAlign w:val="subscript"/>
        </w:rPr>
        <w:t> </w:t>
      </w:r>
      <w:r w:rsidR="0005024E" w:rsidRPr="00524568">
        <w:rPr>
          <w:rFonts w:ascii="Times New Roman" w:hAnsi="Times New Roman" w:cs="Times New Roman"/>
          <w:i/>
          <w:shadow/>
          <w:sz w:val="24"/>
          <w:szCs w:val="24"/>
        </w:rPr>
        <w:t>: coefficient du site,</w:t>
      </w:r>
    </w:p>
    <w:p w:rsidR="0005024E" w:rsidRPr="00524568" w:rsidRDefault="0006019A" w:rsidP="00B366E4">
      <w:pPr>
        <w:pStyle w:val="Paragraphedeliste"/>
        <w:spacing w:line="360" w:lineRule="auto"/>
        <w:ind w:left="1224"/>
        <w:jc w:val="both"/>
        <w:rPr>
          <w:rFonts w:ascii="Times New Roman" w:hAnsi="Times New Roman" w:cs="Times New Roman"/>
          <w:i/>
          <w:shadow/>
          <w:sz w:val="24"/>
          <w:szCs w:val="24"/>
        </w:rPr>
      </w:pPr>
      <w:proofErr w:type="spellStart"/>
      <w:proofErr w:type="gramStart"/>
      <w:r w:rsidRPr="00524568">
        <w:rPr>
          <w:rFonts w:ascii="Times New Roman" w:hAnsi="Times New Roman" w:cs="Times New Roman"/>
          <w:i/>
          <w:shadow/>
          <w:sz w:val="24"/>
          <w:szCs w:val="24"/>
        </w:rPr>
        <w:t>k</w:t>
      </w:r>
      <w:r w:rsidRPr="00524568">
        <w:rPr>
          <w:rFonts w:ascii="Times New Roman" w:hAnsi="Times New Roman" w:cs="Times New Roman"/>
          <w:i/>
          <w:shadow/>
          <w:sz w:val="24"/>
          <w:szCs w:val="24"/>
          <w:vertAlign w:val="subscript"/>
        </w:rPr>
        <w:t>h</w:t>
      </w:r>
      <w:proofErr w:type="spellEnd"/>
      <w:proofErr w:type="gramEnd"/>
      <w:r w:rsidR="0005024E" w:rsidRPr="00524568">
        <w:rPr>
          <w:rFonts w:ascii="Times New Roman" w:hAnsi="Times New Roman" w:cs="Times New Roman"/>
          <w:i/>
          <w:shadow/>
          <w:sz w:val="24"/>
          <w:szCs w:val="24"/>
          <w:vertAlign w:val="subscript"/>
        </w:rPr>
        <w:t> </w:t>
      </w:r>
      <w:r w:rsidR="0005024E" w:rsidRPr="00524568">
        <w:rPr>
          <w:rFonts w:ascii="Times New Roman" w:hAnsi="Times New Roman" w:cs="Times New Roman"/>
          <w:i/>
          <w:shadow/>
          <w:sz w:val="24"/>
          <w:szCs w:val="24"/>
        </w:rPr>
        <w:t>: coefficient de la hauteur de l’élément étudié,</w:t>
      </w:r>
    </w:p>
    <w:p w:rsidR="0005024E" w:rsidRPr="00524568" w:rsidRDefault="0006019A" w:rsidP="00B366E4">
      <w:pPr>
        <w:pStyle w:val="Paragraphedeliste"/>
        <w:spacing w:line="360" w:lineRule="auto"/>
        <w:ind w:left="1224"/>
        <w:jc w:val="both"/>
        <w:rPr>
          <w:rFonts w:ascii="Times New Roman" w:hAnsi="Times New Roman" w:cs="Times New Roman"/>
          <w:i/>
          <w:shadow/>
          <w:sz w:val="24"/>
          <w:szCs w:val="24"/>
        </w:rPr>
      </w:pPr>
      <w:proofErr w:type="gramStart"/>
      <w:r w:rsidRPr="00524568">
        <w:rPr>
          <w:rFonts w:ascii="Times New Roman" w:hAnsi="Times New Roman" w:cs="Times New Roman"/>
          <w:i/>
          <w:shadow/>
          <w:sz w:val="24"/>
          <w:szCs w:val="24"/>
        </w:rPr>
        <w:t>δ</w:t>
      </w:r>
      <w:proofErr w:type="gramEnd"/>
      <w:r w:rsidR="0005024E" w:rsidRPr="00524568">
        <w:rPr>
          <w:rFonts w:ascii="Times New Roman" w:hAnsi="Times New Roman" w:cs="Times New Roman"/>
          <w:i/>
          <w:shadow/>
          <w:sz w:val="24"/>
          <w:szCs w:val="24"/>
        </w:rPr>
        <w:t> : coefficient de la largeur de l’élément étudié,</w:t>
      </w:r>
    </w:p>
    <w:p w:rsidR="0005024E" w:rsidRPr="00524568" w:rsidRDefault="0006019A" w:rsidP="00B366E4">
      <w:pPr>
        <w:pStyle w:val="Paragraphedeliste"/>
        <w:spacing w:line="360" w:lineRule="auto"/>
        <w:ind w:left="1224"/>
        <w:jc w:val="both"/>
        <w:rPr>
          <w:rFonts w:ascii="Times New Roman" w:hAnsi="Times New Roman" w:cs="Times New Roman"/>
          <w:i/>
          <w:shadow/>
          <w:sz w:val="24"/>
          <w:szCs w:val="24"/>
        </w:rPr>
      </w:pPr>
      <w:r w:rsidRPr="00524568">
        <w:rPr>
          <w:rFonts w:ascii="Times New Roman" w:hAnsi="Times New Roman" w:cs="Times New Roman"/>
          <w:i/>
          <w:shadow/>
          <w:sz w:val="24"/>
          <w:szCs w:val="24"/>
        </w:rPr>
        <w:t>C</w:t>
      </w:r>
      <w:r w:rsidR="0005024E" w:rsidRPr="00524568">
        <w:rPr>
          <w:rFonts w:ascii="Times New Roman" w:hAnsi="Times New Roman" w:cs="Times New Roman"/>
          <w:i/>
          <w:shadow/>
          <w:sz w:val="24"/>
          <w:szCs w:val="24"/>
        </w:rPr>
        <w:t> : coefficient de forme,</w:t>
      </w:r>
    </w:p>
    <w:p w:rsidR="0005024E" w:rsidRPr="00524568" w:rsidRDefault="000B5A29" w:rsidP="00A92F26">
      <w:pPr>
        <w:pStyle w:val="Paragraphedeliste"/>
        <w:spacing w:line="360" w:lineRule="auto"/>
        <w:ind w:left="1224"/>
        <w:jc w:val="both"/>
        <w:rPr>
          <w:rFonts w:ascii="Times New Roman" w:hAnsi="Times New Roman" w:cs="Times New Roman"/>
          <w:i/>
          <w:shadow/>
          <w:sz w:val="24"/>
          <w:szCs w:val="24"/>
        </w:rPr>
      </w:pPr>
      <w:proofErr w:type="gramStart"/>
      <w:r w:rsidRPr="00524568">
        <w:rPr>
          <w:rFonts w:ascii="Times New Roman" w:hAnsi="Times New Roman" w:cs="Times New Roman"/>
          <w:i/>
          <w:shadow/>
          <w:sz w:val="24"/>
          <w:szCs w:val="24"/>
        </w:rPr>
        <w:t>β</w:t>
      </w:r>
      <w:proofErr w:type="gramEnd"/>
      <w:r w:rsidR="0005024E" w:rsidRPr="00524568">
        <w:rPr>
          <w:rFonts w:ascii="Times New Roman" w:hAnsi="Times New Roman" w:cs="Times New Roman"/>
          <w:i/>
          <w:shadow/>
          <w:sz w:val="24"/>
          <w:szCs w:val="24"/>
        </w:rPr>
        <w:t> : coefficient de la rigidité de la construction.</w:t>
      </w:r>
    </w:p>
    <w:p w:rsidR="0005024E" w:rsidRPr="00524568" w:rsidRDefault="0005024E"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Pour le calcul de la pression du vent dans une direction géographique donnée, nous avons utilisé une feuille de calcul EXCEL qui nous facilite cette tache</w:t>
      </w:r>
      <w:r w:rsidR="001D1406" w:rsidRPr="00524568">
        <w:rPr>
          <w:rFonts w:ascii="Times New Roman" w:hAnsi="Times New Roman" w:cs="Times New Roman"/>
          <w:shadow/>
          <w:sz w:val="24"/>
          <w:szCs w:val="24"/>
        </w:rPr>
        <w:t xml:space="preserve">. Déterminons </w:t>
      </w:r>
      <w:r w:rsidR="00B87E2B" w:rsidRPr="00524568">
        <w:rPr>
          <w:rFonts w:ascii="Times New Roman" w:hAnsi="Times New Roman" w:cs="Times New Roman"/>
          <w:shadow/>
          <w:sz w:val="24"/>
          <w:szCs w:val="24"/>
        </w:rPr>
        <w:t>ce</w:t>
      </w:r>
      <w:r w:rsidR="001D1406" w:rsidRPr="00524568">
        <w:rPr>
          <w:rFonts w:ascii="Times New Roman" w:hAnsi="Times New Roman" w:cs="Times New Roman"/>
          <w:shadow/>
          <w:sz w:val="24"/>
          <w:szCs w:val="24"/>
        </w:rPr>
        <w:t xml:space="preserve"> dont on a besoin pour le calcul de la pression :</w:t>
      </w:r>
    </w:p>
    <w:p w:rsidR="00A92F26" w:rsidRPr="00524568" w:rsidRDefault="00A92F26" w:rsidP="00B366E4">
      <w:pPr>
        <w:spacing w:line="360" w:lineRule="auto"/>
        <w:jc w:val="both"/>
        <w:rPr>
          <w:rFonts w:ascii="Times New Roman" w:hAnsi="Times New Roman" w:cs="Times New Roman"/>
          <w:shadow/>
          <w:sz w:val="24"/>
          <w:szCs w:val="24"/>
        </w:rPr>
      </w:pPr>
    </w:p>
    <w:p w:rsidR="00A92F26" w:rsidRPr="00524568" w:rsidRDefault="00A92F26" w:rsidP="00B366E4">
      <w:pPr>
        <w:spacing w:line="360" w:lineRule="auto"/>
        <w:jc w:val="both"/>
        <w:rPr>
          <w:rFonts w:ascii="Times New Roman" w:hAnsi="Times New Roman" w:cs="Times New Roman"/>
          <w:shadow/>
          <w:sz w:val="24"/>
          <w:szCs w:val="24"/>
        </w:rPr>
      </w:pPr>
    </w:p>
    <w:p w:rsidR="001D1406" w:rsidRPr="00524568" w:rsidRDefault="00B87E2B" w:rsidP="00647805">
      <w:pPr>
        <w:pStyle w:val="Paragraphedeliste"/>
        <w:numPr>
          <w:ilvl w:val="0"/>
          <w:numId w:val="17"/>
        </w:numPr>
        <w:spacing w:line="360" w:lineRule="auto"/>
        <w:ind w:left="142" w:firstLine="0"/>
        <w:jc w:val="both"/>
        <w:rPr>
          <w:rFonts w:ascii="Times New Roman" w:hAnsi="Times New Roman" w:cs="Times New Roman"/>
          <w:shadow/>
          <w:sz w:val="24"/>
          <w:szCs w:val="24"/>
        </w:rPr>
      </w:pPr>
      <w:r w:rsidRPr="00524568">
        <w:rPr>
          <w:rFonts w:ascii="Times New Roman" w:hAnsi="Times New Roman" w:cs="Times New Roman"/>
          <w:b/>
          <w:shadow/>
          <w:sz w:val="24"/>
          <w:szCs w:val="24"/>
        </w:rPr>
        <w:lastRenderedPageBreak/>
        <w:t>Région</w:t>
      </w:r>
    </w:p>
    <w:p w:rsidR="00B87E2B" w:rsidRPr="00524568" w:rsidRDefault="00B87E2B" w:rsidP="00B366E4">
      <w:pPr>
        <w:pStyle w:val="Paragraphedeliste"/>
        <w:spacing w:line="360" w:lineRule="auto"/>
        <w:ind w:left="142"/>
        <w:jc w:val="both"/>
        <w:rPr>
          <w:rFonts w:ascii="Times New Roman" w:hAnsi="Times New Roman" w:cs="Times New Roman"/>
          <w:shadow/>
          <w:sz w:val="24"/>
          <w:szCs w:val="24"/>
        </w:rPr>
      </w:pPr>
      <w:proofErr w:type="spellStart"/>
      <w:r w:rsidRPr="00524568">
        <w:rPr>
          <w:rFonts w:ascii="Times New Roman" w:hAnsi="Times New Roman" w:cs="Times New Roman"/>
          <w:shadow/>
          <w:sz w:val="24"/>
          <w:szCs w:val="24"/>
        </w:rPr>
        <w:t>Nzulo</w:t>
      </w:r>
      <w:proofErr w:type="spellEnd"/>
      <w:r w:rsidRPr="00524568">
        <w:rPr>
          <w:rFonts w:ascii="Times New Roman" w:hAnsi="Times New Roman" w:cs="Times New Roman"/>
          <w:shadow/>
          <w:sz w:val="24"/>
          <w:szCs w:val="24"/>
        </w:rPr>
        <w:t xml:space="preserve"> se trouve dans une région où la vitesse maximale peut aller jusqu’à 28m/s et plus d’où la région I.</w:t>
      </w:r>
    </w:p>
    <w:p w:rsidR="0025294F" w:rsidRPr="00524568" w:rsidRDefault="0025294F" w:rsidP="00647805">
      <w:pPr>
        <w:pStyle w:val="Paragraphedeliste"/>
        <w:numPr>
          <w:ilvl w:val="0"/>
          <w:numId w:val="17"/>
        </w:numPr>
        <w:spacing w:line="360" w:lineRule="auto"/>
        <w:jc w:val="both"/>
        <w:rPr>
          <w:rFonts w:ascii="Times New Roman" w:hAnsi="Times New Roman" w:cs="Times New Roman"/>
          <w:shadow/>
          <w:sz w:val="24"/>
          <w:szCs w:val="24"/>
        </w:rPr>
      </w:pPr>
      <w:r w:rsidRPr="00524568">
        <w:rPr>
          <w:rFonts w:ascii="Times New Roman" w:hAnsi="Times New Roman" w:cs="Times New Roman"/>
          <w:b/>
          <w:shadow/>
          <w:sz w:val="24"/>
          <w:szCs w:val="24"/>
        </w:rPr>
        <w:t>Coefficient de site</w:t>
      </w:r>
    </w:p>
    <w:p w:rsidR="000B5A29" w:rsidRPr="00524568" w:rsidRDefault="00B87E2B" w:rsidP="00B366E4">
      <w:pPr>
        <w:pStyle w:val="Paragraphedeliste"/>
        <w:spacing w:line="360" w:lineRule="auto"/>
        <w:ind w:left="0"/>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Le site se trouve à quelques </w:t>
      </w:r>
      <w:r w:rsidR="000B5A29" w:rsidRPr="00524568">
        <w:rPr>
          <w:rFonts w:ascii="Times New Roman" w:hAnsi="Times New Roman" w:cs="Times New Roman"/>
          <w:shadow/>
          <w:sz w:val="24"/>
          <w:szCs w:val="24"/>
        </w:rPr>
        <w:t>mètres</w:t>
      </w:r>
      <w:r w:rsidRPr="00524568">
        <w:rPr>
          <w:rFonts w:ascii="Times New Roman" w:hAnsi="Times New Roman" w:cs="Times New Roman"/>
          <w:shadow/>
          <w:sz w:val="24"/>
          <w:szCs w:val="24"/>
        </w:rPr>
        <w:t xml:space="preserve"> du lac d’où nous sommes dans un site exposé où </w:t>
      </w:r>
      <w:proofErr w:type="spellStart"/>
      <w:r w:rsidRPr="00524568">
        <w:rPr>
          <w:rFonts w:ascii="Times New Roman" w:hAnsi="Times New Roman" w:cs="Times New Roman"/>
          <w:i/>
          <w:shadow/>
          <w:sz w:val="24"/>
          <w:szCs w:val="24"/>
        </w:rPr>
        <w:t>k</w:t>
      </w:r>
      <w:r w:rsidRPr="00524568">
        <w:rPr>
          <w:rFonts w:ascii="Times New Roman" w:hAnsi="Times New Roman" w:cs="Times New Roman"/>
          <w:i/>
          <w:shadow/>
          <w:sz w:val="24"/>
          <w:szCs w:val="24"/>
          <w:vertAlign w:val="subscript"/>
        </w:rPr>
        <w:t>s</w:t>
      </w:r>
      <w:proofErr w:type="spellEnd"/>
      <w:r w:rsidRPr="00524568">
        <w:rPr>
          <w:rFonts w:ascii="Times New Roman" w:hAnsi="Times New Roman" w:cs="Times New Roman"/>
          <w:i/>
          <w:shadow/>
          <w:sz w:val="24"/>
          <w:szCs w:val="24"/>
        </w:rPr>
        <w:t>=</w:t>
      </w:r>
      <w:r w:rsidR="000B5A29" w:rsidRPr="00524568">
        <w:rPr>
          <w:rFonts w:ascii="Times New Roman" w:hAnsi="Times New Roman" w:cs="Times New Roman"/>
          <w:i/>
          <w:shadow/>
          <w:sz w:val="24"/>
          <w:szCs w:val="24"/>
        </w:rPr>
        <w:t>1,35</w:t>
      </w:r>
      <w:r w:rsidR="000B5A29" w:rsidRPr="00524568">
        <w:rPr>
          <w:rFonts w:ascii="Times New Roman" w:hAnsi="Times New Roman" w:cs="Times New Roman"/>
          <w:shadow/>
          <w:sz w:val="24"/>
          <w:szCs w:val="24"/>
        </w:rPr>
        <w:t>.</w:t>
      </w:r>
    </w:p>
    <w:p w:rsidR="000B5A29" w:rsidRPr="00524568" w:rsidRDefault="0025294F" w:rsidP="00647805">
      <w:pPr>
        <w:pStyle w:val="Paragraphedeliste"/>
        <w:numPr>
          <w:ilvl w:val="0"/>
          <w:numId w:val="17"/>
        </w:numPr>
        <w:spacing w:line="360" w:lineRule="auto"/>
        <w:jc w:val="both"/>
        <w:rPr>
          <w:rFonts w:ascii="Times New Roman" w:hAnsi="Times New Roman" w:cs="Times New Roman"/>
          <w:shadow/>
          <w:sz w:val="24"/>
          <w:szCs w:val="24"/>
        </w:rPr>
      </w:pPr>
      <w:r w:rsidRPr="00524568">
        <w:rPr>
          <w:rFonts w:ascii="Times New Roman" w:hAnsi="Times New Roman" w:cs="Times New Roman"/>
          <w:b/>
          <w:shadow/>
          <w:sz w:val="24"/>
          <w:szCs w:val="24"/>
        </w:rPr>
        <w:t>Hauteur</w:t>
      </w:r>
    </w:p>
    <w:p w:rsidR="000B5A29" w:rsidRPr="00524568" w:rsidRDefault="00B87E2B" w:rsidP="00B366E4">
      <w:pPr>
        <w:pStyle w:val="Paragraphedeliste"/>
        <w:spacing w:line="360" w:lineRule="auto"/>
        <w:ind w:left="502"/>
        <w:jc w:val="both"/>
        <w:rPr>
          <w:rFonts w:ascii="Times New Roman" w:hAnsi="Times New Roman" w:cs="Times New Roman"/>
          <w:shadow/>
          <w:sz w:val="24"/>
          <w:szCs w:val="24"/>
        </w:rPr>
      </w:pPr>
      <w:r w:rsidRPr="00524568">
        <w:rPr>
          <w:rFonts w:ascii="Times New Roman" w:hAnsi="Times New Roman" w:cs="Times New Roman"/>
          <w:shadow/>
          <w:sz w:val="24"/>
          <w:szCs w:val="24"/>
        </w:rPr>
        <w:t>H=18m</w:t>
      </w:r>
    </w:p>
    <w:p w:rsidR="0025294F" w:rsidRPr="00524568" w:rsidRDefault="0025294F" w:rsidP="00647805">
      <w:pPr>
        <w:pStyle w:val="Paragraphedeliste"/>
        <w:numPr>
          <w:ilvl w:val="0"/>
          <w:numId w:val="17"/>
        </w:numPr>
        <w:spacing w:line="360" w:lineRule="auto"/>
        <w:jc w:val="both"/>
        <w:rPr>
          <w:rFonts w:ascii="Times New Roman" w:hAnsi="Times New Roman" w:cs="Times New Roman"/>
          <w:shadow/>
          <w:sz w:val="24"/>
          <w:szCs w:val="24"/>
        </w:rPr>
      </w:pPr>
      <w:r w:rsidRPr="00524568">
        <w:rPr>
          <w:rFonts w:ascii="Times New Roman" w:hAnsi="Times New Roman" w:cs="Times New Roman"/>
          <w:b/>
          <w:shadow/>
          <w:sz w:val="24"/>
          <w:szCs w:val="24"/>
        </w:rPr>
        <w:t>Coefficient de réduction de pression dynamique δ</w:t>
      </w:r>
    </w:p>
    <w:p w:rsidR="00063A76" w:rsidRPr="00524568" w:rsidRDefault="00B87E2B" w:rsidP="00B366E4">
      <w:pPr>
        <w:pStyle w:val="Paragraphedeliste"/>
        <w:spacing w:line="360" w:lineRule="auto"/>
        <w:ind w:left="0"/>
        <w:jc w:val="both"/>
        <w:rPr>
          <w:rFonts w:ascii="Times New Roman" w:hAnsi="Times New Roman" w:cs="Times New Roman"/>
          <w:i/>
          <w:shadow/>
          <w:sz w:val="24"/>
          <w:szCs w:val="24"/>
        </w:rPr>
      </w:pPr>
      <w:r w:rsidRPr="00524568">
        <w:rPr>
          <w:rFonts w:ascii="Times New Roman" w:hAnsi="Times New Roman" w:cs="Times New Roman"/>
          <w:shadow/>
          <w:sz w:val="24"/>
          <w:szCs w:val="24"/>
        </w:rPr>
        <w:t xml:space="preserve">L’action du vent est un phénomène très localisé et non uniforme, il peut agir de façon importante sur de faibles surfaces que sur de grandes surfaces. Nous utiliserons alors un coefficient de réduction lu sur un </w:t>
      </w:r>
      <w:r w:rsidR="00C31C5B" w:rsidRPr="00524568">
        <w:rPr>
          <w:rFonts w:ascii="Times New Roman" w:hAnsi="Times New Roman" w:cs="Times New Roman"/>
          <w:shadow/>
          <w:sz w:val="24"/>
          <w:szCs w:val="24"/>
        </w:rPr>
        <w:t xml:space="preserve">abaque. Cde coefficient est choisi en fonction de la grande dimension de la surface offerte au vent : donc 18m. </w:t>
      </w:r>
      <w:r w:rsidR="00063A76" w:rsidRPr="00524568">
        <w:rPr>
          <w:rFonts w:ascii="Times New Roman" w:hAnsi="Times New Roman" w:cs="Times New Roman"/>
          <w:shadow/>
          <w:sz w:val="24"/>
          <w:szCs w:val="24"/>
        </w:rPr>
        <w:t>Après</w:t>
      </w:r>
      <w:r w:rsidR="00C31C5B" w:rsidRPr="00524568">
        <w:rPr>
          <w:rFonts w:ascii="Times New Roman" w:hAnsi="Times New Roman" w:cs="Times New Roman"/>
          <w:shadow/>
          <w:sz w:val="24"/>
          <w:szCs w:val="24"/>
        </w:rPr>
        <w:t xml:space="preserve"> plusieurs interpolation, nous avons trouvé </w:t>
      </w:r>
      <w:r w:rsidR="00C31C5B" w:rsidRPr="00524568">
        <w:rPr>
          <w:rFonts w:ascii="Times New Roman" w:hAnsi="Times New Roman" w:cs="Times New Roman"/>
          <w:i/>
          <w:shadow/>
          <w:sz w:val="24"/>
          <w:szCs w:val="24"/>
        </w:rPr>
        <w:t>δ=0,83</w:t>
      </w:r>
    </w:p>
    <w:p w:rsidR="00896514" w:rsidRPr="00524568" w:rsidRDefault="00896514" w:rsidP="00B366E4">
      <w:pPr>
        <w:pStyle w:val="Paragraphedeliste"/>
        <w:spacing w:line="360" w:lineRule="auto"/>
        <w:ind w:left="0"/>
        <w:jc w:val="both"/>
        <w:rPr>
          <w:rFonts w:ascii="Times New Roman" w:hAnsi="Times New Roman" w:cs="Times New Roman"/>
          <w:b/>
          <w:shadow/>
          <w:sz w:val="24"/>
          <w:szCs w:val="24"/>
        </w:rPr>
      </w:pPr>
    </w:p>
    <w:p w:rsidR="00CE51A3" w:rsidRPr="00524568" w:rsidRDefault="0025294F" w:rsidP="00647805">
      <w:pPr>
        <w:pStyle w:val="Paragraphedeliste"/>
        <w:numPr>
          <w:ilvl w:val="0"/>
          <w:numId w:val="17"/>
        </w:numPr>
        <w:spacing w:line="360" w:lineRule="auto"/>
        <w:jc w:val="both"/>
        <w:rPr>
          <w:rFonts w:ascii="Times New Roman" w:hAnsi="Times New Roman" w:cs="Times New Roman"/>
          <w:shadow/>
          <w:sz w:val="24"/>
          <w:szCs w:val="24"/>
        </w:rPr>
      </w:pPr>
      <w:r w:rsidRPr="00524568">
        <w:rPr>
          <w:rFonts w:ascii="Times New Roman" w:hAnsi="Times New Roman" w:cs="Times New Roman"/>
          <w:b/>
          <w:shadow/>
          <w:sz w:val="24"/>
          <w:szCs w:val="24"/>
        </w:rPr>
        <w:t>Coefficient ɣ</w:t>
      </w:r>
      <w:r w:rsidRPr="00524568">
        <w:rPr>
          <w:rFonts w:ascii="Times New Roman" w:hAnsi="Times New Roman" w:cs="Times New Roman"/>
          <w:b/>
          <w:shadow/>
          <w:sz w:val="24"/>
          <w:szCs w:val="24"/>
          <w:vertAlign w:val="subscript"/>
        </w:rPr>
        <w:t>0</w:t>
      </w:r>
    </w:p>
    <w:p w:rsidR="00896514" w:rsidRPr="00524568" w:rsidRDefault="00C31C5B" w:rsidP="00B366E4">
      <w:pPr>
        <w:spacing w:line="360" w:lineRule="auto"/>
        <w:ind w:left="142"/>
        <w:jc w:val="both"/>
        <w:rPr>
          <w:rFonts w:ascii="Times New Roman" w:hAnsi="Times New Roman" w:cs="Times New Roman"/>
          <w:shadow/>
          <w:sz w:val="24"/>
          <w:szCs w:val="24"/>
        </w:rPr>
      </w:pPr>
      <w:r w:rsidRPr="00524568">
        <w:rPr>
          <w:rFonts w:ascii="Times New Roman" w:hAnsi="Times New Roman" w:cs="Times New Roman"/>
          <w:shadow/>
          <w:sz w:val="24"/>
          <w:szCs w:val="24"/>
        </w:rPr>
        <w:t>Ce coefficient est</w:t>
      </w:r>
      <w:r w:rsidRPr="00524568">
        <w:rPr>
          <w:rFonts w:ascii="Times New Roman" w:hAnsi="Times New Roman" w:cs="Times New Roman"/>
          <w:b/>
          <w:shadow/>
          <w:sz w:val="24"/>
          <w:szCs w:val="24"/>
        </w:rPr>
        <w:t xml:space="preserve"> </w:t>
      </w:r>
      <w:r w:rsidRPr="00524568">
        <w:rPr>
          <w:rFonts w:ascii="Times New Roman" w:hAnsi="Times New Roman" w:cs="Times New Roman"/>
          <w:shadow/>
          <w:sz w:val="24"/>
          <w:szCs w:val="24"/>
        </w:rPr>
        <w:t xml:space="preserve">lu sur un </w:t>
      </w:r>
      <w:r w:rsidR="000B5A29" w:rsidRPr="00524568">
        <w:rPr>
          <w:rFonts w:ascii="Times New Roman" w:hAnsi="Times New Roman" w:cs="Times New Roman"/>
          <w:shadow/>
          <w:sz w:val="24"/>
          <w:szCs w:val="24"/>
        </w:rPr>
        <w:t>abaque, et</w:t>
      </w:r>
      <w:r w:rsidRPr="00524568">
        <w:rPr>
          <w:rFonts w:ascii="Times New Roman" w:hAnsi="Times New Roman" w:cs="Times New Roman"/>
          <w:shadow/>
          <w:sz w:val="24"/>
          <w:szCs w:val="24"/>
        </w:rPr>
        <w:t xml:space="preserve"> il est fonction de la hauteur H du </w:t>
      </w:r>
      <w:r w:rsidR="000B5A29" w:rsidRPr="00524568">
        <w:rPr>
          <w:rFonts w:ascii="Times New Roman" w:hAnsi="Times New Roman" w:cs="Times New Roman"/>
          <w:shadow/>
          <w:sz w:val="24"/>
          <w:szCs w:val="24"/>
        </w:rPr>
        <w:t>bâtiment</w:t>
      </w:r>
      <w:r w:rsidRPr="00524568">
        <w:rPr>
          <w:rFonts w:ascii="Times New Roman" w:hAnsi="Times New Roman" w:cs="Times New Roman"/>
          <w:shadow/>
          <w:sz w:val="24"/>
          <w:szCs w:val="24"/>
        </w:rPr>
        <w:t xml:space="preserve"> et de la plus grande face.</w:t>
      </w:r>
    </w:p>
    <w:p w:rsidR="00C31C5B" w:rsidRPr="00524568" w:rsidRDefault="00C31C5B" w:rsidP="00B366E4">
      <w:pPr>
        <w:spacing w:line="360" w:lineRule="auto"/>
        <w:ind w:left="142"/>
        <w:jc w:val="both"/>
        <w:rPr>
          <w:rFonts w:ascii="Times New Roman" w:hAnsi="Times New Roman" w:cs="Times New Roman"/>
          <w:shadow/>
          <w:sz w:val="24"/>
          <w:szCs w:val="24"/>
        </w:rPr>
      </w:pPr>
      <w:r w:rsidRPr="00524568">
        <w:rPr>
          <w:rFonts w:ascii="Times New Roman" w:hAnsi="Times New Roman" w:cs="Times New Roman"/>
          <w:shadow/>
          <w:sz w:val="24"/>
          <w:szCs w:val="24"/>
        </w:rPr>
        <w:t>A</w:t>
      </w:r>
      <w:r w:rsidR="00FC5139" w:rsidRPr="00524568">
        <w:rPr>
          <w:rFonts w:ascii="Times New Roman" w:hAnsi="Times New Roman" w:cs="Times New Roman"/>
          <w:shadow/>
          <w:sz w:val="24"/>
          <w:szCs w:val="24"/>
        </w:rPr>
        <w:t>prè</w:t>
      </w:r>
      <w:r w:rsidRPr="00524568">
        <w:rPr>
          <w:rFonts w:ascii="Times New Roman" w:hAnsi="Times New Roman" w:cs="Times New Roman"/>
          <w:shadow/>
          <w:sz w:val="24"/>
          <w:szCs w:val="24"/>
        </w:rPr>
        <w:t xml:space="preserve">s lecture et calcul, nous avons trouvé  </w:t>
      </w:r>
      <w:r w:rsidR="00FC5139" w:rsidRPr="00524568">
        <w:rPr>
          <w:rFonts w:ascii="Times New Roman" w:hAnsi="Times New Roman" w:cs="Times New Roman"/>
          <w:i/>
          <w:shadow/>
          <w:sz w:val="24"/>
          <w:szCs w:val="24"/>
        </w:rPr>
        <w:t>ɣ</w:t>
      </w:r>
      <w:r w:rsidR="00FC5139" w:rsidRPr="00524568">
        <w:rPr>
          <w:rFonts w:ascii="Times New Roman" w:hAnsi="Times New Roman" w:cs="Times New Roman"/>
          <w:i/>
          <w:shadow/>
          <w:sz w:val="24"/>
          <w:szCs w:val="24"/>
          <w:vertAlign w:val="subscript"/>
        </w:rPr>
        <w:t>0</w:t>
      </w:r>
      <w:r w:rsidR="00FC5139" w:rsidRPr="00524568">
        <w:rPr>
          <w:rFonts w:ascii="Times New Roman" w:hAnsi="Times New Roman" w:cs="Times New Roman"/>
          <w:i/>
          <w:shadow/>
          <w:sz w:val="24"/>
          <w:szCs w:val="24"/>
        </w:rPr>
        <w:t>=0,97</w:t>
      </w:r>
    </w:p>
    <w:p w:rsidR="007514C7" w:rsidRPr="00524568" w:rsidRDefault="0025294F" w:rsidP="00647805">
      <w:pPr>
        <w:pStyle w:val="Paragraphedeliste"/>
        <w:numPr>
          <w:ilvl w:val="0"/>
          <w:numId w:val="17"/>
        </w:numPr>
        <w:spacing w:line="360" w:lineRule="auto"/>
        <w:jc w:val="both"/>
        <w:rPr>
          <w:rFonts w:ascii="Times New Roman" w:hAnsi="Times New Roman" w:cs="Times New Roman"/>
          <w:shadow/>
          <w:sz w:val="24"/>
          <w:szCs w:val="24"/>
        </w:rPr>
      </w:pPr>
      <w:r w:rsidRPr="00524568">
        <w:rPr>
          <w:rFonts w:ascii="Times New Roman" w:hAnsi="Times New Roman" w:cs="Times New Roman"/>
          <w:b/>
          <w:shadow/>
          <w:sz w:val="24"/>
          <w:szCs w:val="24"/>
        </w:rPr>
        <w:t>Coefficient de réponse ξ</w:t>
      </w:r>
    </w:p>
    <w:p w:rsidR="000B5A29" w:rsidRPr="00524568" w:rsidRDefault="007514C7" w:rsidP="00B366E4">
      <w:pPr>
        <w:spacing w:line="360" w:lineRule="auto"/>
        <w:jc w:val="both"/>
        <w:rPr>
          <w:rFonts w:ascii="Times New Roman" w:eastAsiaTheme="minorEastAsia" w:hAnsi="Times New Roman" w:cs="Times New Roman"/>
          <w:shadow/>
          <w:sz w:val="24"/>
          <w:szCs w:val="24"/>
        </w:rPr>
      </w:pPr>
      <w:r w:rsidRPr="00524568">
        <w:rPr>
          <w:rFonts w:ascii="Times New Roman" w:hAnsi="Times New Roman" w:cs="Times New Roman"/>
          <w:shadow/>
          <w:sz w:val="24"/>
          <w:szCs w:val="24"/>
        </w:rPr>
        <w:t>Ce coefficient dépend du type de structure et est lu en fonction de la période de vibration de la structure suivant la formule suivante :</w:t>
      </w:r>
      <m:oMath>
        <m:r>
          <w:rPr>
            <w:rFonts w:ascii="Cambria Math" w:hAnsi="Times New Roman" w:cs="Times New Roman"/>
            <w:shadow/>
            <w:sz w:val="24"/>
            <w:szCs w:val="24"/>
          </w:rPr>
          <m:t xml:space="preserve"> </m:t>
        </m:r>
        <m:r>
          <w:rPr>
            <w:rFonts w:ascii="Cambria Math" w:hAnsi="Cambria Math" w:cs="Times New Roman"/>
            <w:shadow/>
            <w:sz w:val="24"/>
            <w:szCs w:val="24"/>
          </w:rPr>
          <m:t>T</m:t>
        </m:r>
        <m:r>
          <w:rPr>
            <w:rFonts w:ascii="Cambria Math" w:hAnsi="Times New Roman" w:cs="Times New Roman"/>
            <w:shadow/>
            <w:sz w:val="24"/>
            <w:szCs w:val="24"/>
          </w:rPr>
          <m:t>=0,06</m:t>
        </m:r>
        <m:f>
          <m:fPr>
            <m:ctrlPr>
              <w:rPr>
                <w:rFonts w:ascii="Cambria Math" w:hAnsi="Times New Roman" w:cs="Times New Roman"/>
                <w:i/>
                <w:shadow/>
                <w:sz w:val="24"/>
                <w:szCs w:val="24"/>
              </w:rPr>
            </m:ctrlPr>
          </m:fPr>
          <m:num>
            <m:r>
              <w:rPr>
                <w:rFonts w:ascii="Cambria Math" w:hAnsi="Cambria Math" w:cs="Times New Roman"/>
                <w:shadow/>
                <w:sz w:val="24"/>
                <w:szCs w:val="24"/>
              </w:rPr>
              <m:t>H</m:t>
            </m:r>
          </m:num>
          <m:den>
            <m:rad>
              <m:radPr>
                <m:degHide m:val="on"/>
                <m:ctrlPr>
                  <w:rPr>
                    <w:rFonts w:ascii="Cambria Math" w:hAnsi="Times New Roman" w:cs="Times New Roman"/>
                    <w:i/>
                    <w:shadow/>
                    <w:sz w:val="24"/>
                    <w:szCs w:val="24"/>
                  </w:rPr>
                </m:ctrlPr>
              </m:radPr>
              <m:deg/>
              <m:e>
                <m:r>
                  <w:rPr>
                    <w:rFonts w:ascii="Cambria Math" w:hAnsi="Cambria Math" w:cs="Times New Roman"/>
                    <w:shadow/>
                    <w:sz w:val="24"/>
                    <w:szCs w:val="24"/>
                  </w:rPr>
                  <m:t>Lx</m:t>
                </m:r>
              </m:e>
            </m:rad>
          </m:den>
        </m:f>
        <m:r>
          <w:rPr>
            <w:rFonts w:ascii="Cambria Math" w:hAnsi="Times New Roman" w:cs="Times New Roman"/>
            <w:shadow/>
            <w:sz w:val="24"/>
            <w:szCs w:val="24"/>
          </w:rPr>
          <m:t>.</m:t>
        </m:r>
        <m:rad>
          <m:radPr>
            <m:degHide m:val="on"/>
            <m:ctrlPr>
              <w:rPr>
                <w:rFonts w:ascii="Cambria Math" w:hAnsi="Times New Roman" w:cs="Times New Roman"/>
                <w:i/>
                <w:shadow/>
                <w:sz w:val="24"/>
                <w:szCs w:val="24"/>
              </w:rPr>
            </m:ctrlPr>
          </m:radPr>
          <m:deg/>
          <m:e>
            <m:f>
              <m:fPr>
                <m:ctrlPr>
                  <w:rPr>
                    <w:rFonts w:ascii="Cambria Math" w:hAnsi="Times New Roman" w:cs="Times New Roman"/>
                    <w:i/>
                    <w:shadow/>
                    <w:sz w:val="24"/>
                    <w:szCs w:val="24"/>
                  </w:rPr>
                </m:ctrlPr>
              </m:fPr>
              <m:num>
                <m:r>
                  <w:rPr>
                    <w:rFonts w:ascii="Cambria Math" w:hAnsi="Cambria Math" w:cs="Times New Roman"/>
                    <w:shadow/>
                    <w:sz w:val="24"/>
                    <w:szCs w:val="24"/>
                  </w:rPr>
                  <m:t>H</m:t>
                </m:r>
              </m:num>
              <m:den>
                <m:r>
                  <w:rPr>
                    <w:rFonts w:ascii="Cambria Math" w:hAnsi="Times New Roman" w:cs="Times New Roman"/>
                    <w:shadow/>
                    <w:sz w:val="24"/>
                    <w:szCs w:val="24"/>
                  </w:rPr>
                  <m:t>2</m:t>
                </m:r>
                <m:r>
                  <w:rPr>
                    <w:rFonts w:ascii="Cambria Math" w:hAnsi="Cambria Math" w:cs="Times New Roman"/>
                    <w:shadow/>
                    <w:sz w:val="24"/>
                    <w:szCs w:val="24"/>
                  </w:rPr>
                  <m:t>Lx</m:t>
                </m:r>
                <m:r>
                  <w:rPr>
                    <w:rFonts w:ascii="Cambria Math" w:hAnsi="Times New Roman" w:cs="Times New Roman"/>
                    <w:shadow/>
                    <w:sz w:val="24"/>
                    <w:szCs w:val="24"/>
                  </w:rPr>
                  <m:t>+</m:t>
                </m:r>
                <m:r>
                  <w:rPr>
                    <w:rFonts w:ascii="Cambria Math" w:hAnsi="Cambria Math" w:cs="Times New Roman"/>
                    <w:shadow/>
                    <w:sz w:val="24"/>
                    <w:szCs w:val="24"/>
                  </w:rPr>
                  <m:t>H</m:t>
                </m:r>
              </m:den>
            </m:f>
          </m:e>
        </m:rad>
      </m:oMath>
      <w:r w:rsidR="00D4771D" w:rsidRPr="00524568">
        <w:rPr>
          <w:rFonts w:ascii="Times New Roman" w:eastAsiaTheme="minorEastAsia" w:hAnsi="Times New Roman" w:cs="Times New Roman"/>
          <w:shadow/>
          <w:sz w:val="24"/>
          <w:szCs w:val="24"/>
        </w:rPr>
        <w:t xml:space="preserve"> avec H </w:t>
      </w:r>
      <w:r w:rsidR="000B5A29" w:rsidRPr="00524568">
        <w:rPr>
          <w:rFonts w:ascii="Times New Roman" w:eastAsiaTheme="minorEastAsia" w:hAnsi="Times New Roman" w:cs="Times New Roman"/>
          <w:shadow/>
          <w:sz w:val="24"/>
          <w:szCs w:val="24"/>
        </w:rPr>
        <w:t>: hauteur</w:t>
      </w:r>
      <w:r w:rsidR="00D4771D" w:rsidRPr="00524568">
        <w:rPr>
          <w:rFonts w:ascii="Times New Roman" w:eastAsiaTheme="minorEastAsia" w:hAnsi="Times New Roman" w:cs="Times New Roman"/>
          <w:shadow/>
          <w:sz w:val="24"/>
          <w:szCs w:val="24"/>
        </w:rPr>
        <w:t xml:space="preserve"> du </w:t>
      </w:r>
      <w:r w:rsidR="000B5A29" w:rsidRPr="00524568">
        <w:rPr>
          <w:rFonts w:ascii="Times New Roman" w:eastAsiaTheme="minorEastAsia" w:hAnsi="Times New Roman" w:cs="Times New Roman"/>
          <w:shadow/>
          <w:sz w:val="24"/>
          <w:szCs w:val="24"/>
        </w:rPr>
        <w:t>bâtiment</w:t>
      </w:r>
    </w:p>
    <w:p w:rsidR="00D4771D" w:rsidRPr="00524568" w:rsidRDefault="000B5A29" w:rsidP="00B366E4">
      <w:pPr>
        <w:spacing w:line="360" w:lineRule="auto"/>
        <w:jc w:val="both"/>
        <w:rPr>
          <w:rFonts w:ascii="Times New Roman" w:eastAsiaTheme="minorEastAsia" w:hAnsi="Times New Roman" w:cs="Times New Roman"/>
          <w:shadow/>
          <w:sz w:val="24"/>
          <w:szCs w:val="24"/>
        </w:rPr>
      </w:pPr>
      <w:r w:rsidRPr="00524568">
        <w:rPr>
          <w:rFonts w:ascii="Times New Roman" w:eastAsiaTheme="minorEastAsia" w:hAnsi="Times New Roman" w:cs="Times New Roman"/>
          <w:shadow/>
          <w:sz w:val="24"/>
          <w:szCs w:val="24"/>
        </w:rPr>
        <w:t xml:space="preserve">          </w:t>
      </w:r>
      <w:r w:rsidR="00D4771D" w:rsidRPr="00524568">
        <w:rPr>
          <w:rFonts w:ascii="Times New Roman" w:eastAsiaTheme="minorEastAsia" w:hAnsi="Times New Roman" w:cs="Times New Roman"/>
          <w:shadow/>
          <w:sz w:val="24"/>
          <w:szCs w:val="24"/>
        </w:rPr>
        <w:t>L :</w:t>
      </w:r>
      <w:r w:rsidRPr="00524568">
        <w:rPr>
          <w:rFonts w:ascii="Times New Roman" w:eastAsiaTheme="minorEastAsia" w:hAnsi="Times New Roman" w:cs="Times New Roman"/>
          <w:shadow/>
          <w:sz w:val="24"/>
          <w:szCs w:val="24"/>
        </w:rPr>
        <w:t xml:space="preserve"> longueur (</w:t>
      </w:r>
      <w:r w:rsidR="00D4771D" w:rsidRPr="00524568">
        <w:rPr>
          <w:rFonts w:ascii="Times New Roman" w:eastAsiaTheme="minorEastAsia" w:hAnsi="Times New Roman" w:cs="Times New Roman"/>
          <w:shadow/>
          <w:sz w:val="24"/>
          <w:szCs w:val="24"/>
        </w:rPr>
        <w:t xml:space="preserve">longueur ou largeur) du </w:t>
      </w:r>
      <w:r w:rsidRPr="00524568">
        <w:rPr>
          <w:rFonts w:ascii="Times New Roman" w:eastAsiaTheme="minorEastAsia" w:hAnsi="Times New Roman" w:cs="Times New Roman"/>
          <w:shadow/>
          <w:sz w:val="24"/>
          <w:szCs w:val="24"/>
        </w:rPr>
        <w:t>bâtiment</w:t>
      </w:r>
      <w:r w:rsidR="00D4771D" w:rsidRPr="00524568">
        <w:rPr>
          <w:rFonts w:ascii="Times New Roman" w:eastAsiaTheme="minorEastAsia" w:hAnsi="Times New Roman" w:cs="Times New Roman"/>
          <w:shadow/>
          <w:sz w:val="24"/>
          <w:szCs w:val="24"/>
        </w:rPr>
        <w:t xml:space="preserve"> parallèle au vent. Nous avons eu comme résultat </w:t>
      </w:r>
      <w:r w:rsidR="00D4771D" w:rsidRPr="00524568">
        <w:rPr>
          <w:rFonts w:ascii="Times New Roman" w:eastAsiaTheme="minorEastAsia" w:hAnsi="Times New Roman" w:cs="Times New Roman"/>
          <w:i/>
          <w:shadow/>
          <w:sz w:val="24"/>
          <w:szCs w:val="24"/>
        </w:rPr>
        <w:t>T=0,07</w:t>
      </w:r>
      <w:r w:rsidR="00D4771D" w:rsidRPr="00524568">
        <w:rPr>
          <w:rFonts w:ascii="Times New Roman" w:eastAsiaTheme="minorEastAsia" w:hAnsi="Times New Roman" w:cs="Times New Roman"/>
          <w:shadow/>
          <w:sz w:val="24"/>
          <w:szCs w:val="24"/>
        </w:rPr>
        <w:t xml:space="preserve"> et par conséquent </w:t>
      </w:r>
      <w:r w:rsidR="00D4771D" w:rsidRPr="00524568">
        <w:rPr>
          <w:rFonts w:ascii="Times New Roman" w:hAnsi="Times New Roman" w:cs="Times New Roman"/>
          <w:i/>
          <w:shadow/>
          <w:sz w:val="24"/>
          <w:szCs w:val="24"/>
        </w:rPr>
        <w:t>ξ=0,342</w:t>
      </w:r>
    </w:p>
    <w:p w:rsidR="007514C7" w:rsidRPr="00524568" w:rsidRDefault="007514C7" w:rsidP="00B366E4">
      <w:pPr>
        <w:pStyle w:val="Paragraphedeliste"/>
        <w:spacing w:line="360" w:lineRule="auto"/>
        <w:ind w:left="2664"/>
        <w:jc w:val="both"/>
        <w:rPr>
          <w:rFonts w:ascii="Times New Roman" w:hAnsi="Times New Roman" w:cs="Times New Roman"/>
          <w:shadow/>
          <w:sz w:val="24"/>
          <w:szCs w:val="24"/>
        </w:rPr>
      </w:pPr>
    </w:p>
    <w:p w:rsidR="0025294F" w:rsidRPr="00524568" w:rsidRDefault="0025294F" w:rsidP="00647805">
      <w:pPr>
        <w:pStyle w:val="Paragraphedeliste"/>
        <w:numPr>
          <w:ilvl w:val="0"/>
          <w:numId w:val="17"/>
        </w:numPr>
        <w:spacing w:line="360" w:lineRule="auto"/>
        <w:jc w:val="both"/>
        <w:rPr>
          <w:rFonts w:ascii="Times New Roman" w:hAnsi="Times New Roman" w:cs="Times New Roman"/>
          <w:shadow/>
          <w:sz w:val="24"/>
          <w:szCs w:val="24"/>
        </w:rPr>
      </w:pPr>
      <w:r w:rsidRPr="00524568">
        <w:rPr>
          <w:rFonts w:ascii="Times New Roman" w:hAnsi="Times New Roman" w:cs="Times New Roman"/>
          <w:b/>
          <w:shadow/>
          <w:sz w:val="24"/>
          <w:szCs w:val="24"/>
        </w:rPr>
        <w:t>Coefficient de hauteur ϴ</w:t>
      </w:r>
    </w:p>
    <w:p w:rsidR="007514C7" w:rsidRPr="00524568" w:rsidRDefault="007514C7"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Ce coefficient est fonction de la hauteur total du </w:t>
      </w:r>
      <w:r w:rsidR="000B5A29" w:rsidRPr="00524568">
        <w:rPr>
          <w:rFonts w:ascii="Times New Roman" w:hAnsi="Times New Roman" w:cs="Times New Roman"/>
          <w:shadow/>
          <w:sz w:val="24"/>
          <w:szCs w:val="24"/>
        </w:rPr>
        <w:t>bâtiment</w:t>
      </w:r>
      <w:r w:rsidRPr="00524568">
        <w:rPr>
          <w:rFonts w:ascii="Times New Roman" w:hAnsi="Times New Roman" w:cs="Times New Roman"/>
          <w:shadow/>
          <w:sz w:val="24"/>
          <w:szCs w:val="24"/>
        </w:rPr>
        <w:t xml:space="preserve"> et dans notre cas où H&lt;30m, </w:t>
      </w:r>
      <w:r w:rsidRPr="00524568">
        <w:rPr>
          <w:rFonts w:ascii="Times New Roman" w:hAnsi="Times New Roman" w:cs="Times New Roman"/>
          <w:b/>
          <w:shadow/>
          <w:sz w:val="24"/>
          <w:szCs w:val="24"/>
        </w:rPr>
        <w:t>ϴ=0,70</w:t>
      </w:r>
    </w:p>
    <w:p w:rsidR="007514C7" w:rsidRPr="00524568" w:rsidRDefault="007514C7" w:rsidP="00B366E4">
      <w:pPr>
        <w:pStyle w:val="Paragraphedeliste"/>
        <w:spacing w:line="360" w:lineRule="auto"/>
        <w:ind w:left="2664"/>
        <w:jc w:val="both"/>
        <w:rPr>
          <w:rFonts w:ascii="Times New Roman" w:hAnsi="Times New Roman" w:cs="Times New Roman"/>
          <w:shadow/>
          <w:sz w:val="24"/>
          <w:szCs w:val="24"/>
        </w:rPr>
      </w:pPr>
    </w:p>
    <w:p w:rsidR="00A92F26" w:rsidRPr="00524568" w:rsidRDefault="00A92F26" w:rsidP="00B366E4">
      <w:pPr>
        <w:pStyle w:val="Paragraphedeliste"/>
        <w:spacing w:line="360" w:lineRule="auto"/>
        <w:ind w:left="2664"/>
        <w:jc w:val="both"/>
        <w:rPr>
          <w:rFonts w:ascii="Times New Roman" w:hAnsi="Times New Roman" w:cs="Times New Roman"/>
          <w:shadow/>
          <w:sz w:val="24"/>
          <w:szCs w:val="24"/>
        </w:rPr>
      </w:pPr>
    </w:p>
    <w:p w:rsidR="0025294F" w:rsidRPr="00524568" w:rsidRDefault="0025294F" w:rsidP="00647805">
      <w:pPr>
        <w:pStyle w:val="Paragraphedeliste"/>
        <w:numPr>
          <w:ilvl w:val="0"/>
          <w:numId w:val="17"/>
        </w:numPr>
        <w:spacing w:line="360" w:lineRule="auto"/>
        <w:jc w:val="both"/>
        <w:rPr>
          <w:rFonts w:ascii="Times New Roman" w:hAnsi="Times New Roman" w:cs="Times New Roman"/>
          <w:shadow/>
          <w:sz w:val="24"/>
          <w:szCs w:val="24"/>
        </w:rPr>
      </w:pPr>
      <w:r w:rsidRPr="00524568">
        <w:rPr>
          <w:rFonts w:ascii="Times New Roman" w:hAnsi="Times New Roman" w:cs="Times New Roman"/>
          <w:b/>
          <w:shadow/>
          <w:sz w:val="24"/>
          <w:szCs w:val="24"/>
        </w:rPr>
        <w:lastRenderedPageBreak/>
        <w:t xml:space="preserve">Coefficient de pulsation </w:t>
      </w:r>
      <w:r w:rsidR="00B87E2B" w:rsidRPr="00524568">
        <w:rPr>
          <w:rFonts w:ascii="Times New Roman" w:hAnsi="Times New Roman" w:cs="Times New Roman"/>
          <w:b/>
          <w:shadow/>
          <w:sz w:val="24"/>
          <w:szCs w:val="24"/>
        </w:rPr>
        <w:t>ᴛ</w:t>
      </w:r>
    </w:p>
    <w:p w:rsidR="007514C7" w:rsidRPr="00524568" w:rsidRDefault="007514C7" w:rsidP="00B366E4">
      <w:pPr>
        <w:spacing w:line="360" w:lineRule="auto"/>
        <w:jc w:val="both"/>
        <w:rPr>
          <w:rFonts w:ascii="Times New Roman" w:hAnsi="Times New Roman" w:cs="Times New Roman"/>
          <w:b/>
          <w:shadow/>
          <w:sz w:val="24"/>
          <w:szCs w:val="24"/>
        </w:rPr>
      </w:pPr>
      <w:r w:rsidRPr="00524568">
        <w:rPr>
          <w:rFonts w:ascii="Times New Roman" w:hAnsi="Times New Roman" w:cs="Times New Roman"/>
          <w:shadow/>
          <w:sz w:val="24"/>
          <w:szCs w:val="24"/>
        </w:rPr>
        <w:t xml:space="preserve">Ce coefficient dépend de la hauteur H au-dessus du sol du </w:t>
      </w:r>
      <w:r w:rsidR="000B5A29" w:rsidRPr="00524568">
        <w:rPr>
          <w:rFonts w:ascii="Times New Roman" w:hAnsi="Times New Roman" w:cs="Times New Roman"/>
          <w:shadow/>
          <w:sz w:val="24"/>
          <w:szCs w:val="24"/>
        </w:rPr>
        <w:t>bâtiment étudié, sa valeur se trouve sur l’a</w:t>
      </w:r>
      <w:r w:rsidRPr="00524568">
        <w:rPr>
          <w:rFonts w:ascii="Times New Roman" w:hAnsi="Times New Roman" w:cs="Times New Roman"/>
          <w:shadow/>
          <w:sz w:val="24"/>
          <w:szCs w:val="24"/>
        </w:rPr>
        <w:t xml:space="preserve">baque en annexe. H=18m donc </w:t>
      </w:r>
      <w:r w:rsidRPr="00524568">
        <w:rPr>
          <w:rFonts w:ascii="Times New Roman" w:hAnsi="Times New Roman" w:cs="Times New Roman"/>
          <w:i/>
          <w:shadow/>
          <w:sz w:val="24"/>
          <w:szCs w:val="24"/>
        </w:rPr>
        <w:t>ᴛ=0,33</w:t>
      </w:r>
      <w:r w:rsidR="000B5A29" w:rsidRPr="00524568">
        <w:rPr>
          <w:rFonts w:ascii="Times New Roman" w:hAnsi="Times New Roman" w:cs="Times New Roman"/>
          <w:b/>
          <w:shadow/>
          <w:sz w:val="24"/>
          <w:szCs w:val="24"/>
        </w:rPr>
        <w:t>.</w:t>
      </w:r>
    </w:p>
    <w:p w:rsidR="00000EE2" w:rsidRPr="00524568" w:rsidRDefault="00000EE2"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Effectuons les calculs dans un tableur d’Excel, et nous aurons le tableau ci-dessous.</w:t>
      </w:r>
    </w:p>
    <w:p w:rsidR="00000EE2" w:rsidRPr="00524568" w:rsidRDefault="00C17C7D"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sz w:val="24"/>
          <w:szCs w:val="24"/>
        </w:rPr>
        <w:t>Tableau 3.2</w:t>
      </w:r>
      <w:r w:rsidR="00000EE2" w:rsidRPr="00524568">
        <w:rPr>
          <w:rFonts w:ascii="Times New Roman" w:hAnsi="Times New Roman" w:cs="Times New Roman"/>
          <w:b/>
          <w:i/>
          <w:shadow/>
          <w:sz w:val="24"/>
          <w:szCs w:val="24"/>
        </w:rPr>
        <w:t> : calcul de</w:t>
      </w:r>
      <w:r w:rsidR="000A202B" w:rsidRPr="00524568">
        <w:rPr>
          <w:rFonts w:ascii="Times New Roman" w:hAnsi="Times New Roman" w:cs="Times New Roman"/>
          <w:b/>
          <w:i/>
          <w:shadow/>
          <w:sz w:val="24"/>
          <w:szCs w:val="24"/>
        </w:rPr>
        <w:t xml:space="preserve">s </w:t>
      </w:r>
      <w:r w:rsidR="00000EE2" w:rsidRPr="00524568">
        <w:rPr>
          <w:rFonts w:ascii="Times New Roman" w:hAnsi="Times New Roman" w:cs="Times New Roman"/>
          <w:b/>
          <w:i/>
          <w:shadow/>
          <w:sz w:val="24"/>
          <w:szCs w:val="24"/>
        </w:rPr>
        <w:t>action</w:t>
      </w:r>
      <w:r w:rsidR="000A202B" w:rsidRPr="00524568">
        <w:rPr>
          <w:rFonts w:ascii="Times New Roman" w:hAnsi="Times New Roman" w:cs="Times New Roman"/>
          <w:b/>
          <w:i/>
          <w:shadow/>
          <w:sz w:val="24"/>
          <w:szCs w:val="24"/>
        </w:rPr>
        <w:t>s</w:t>
      </w:r>
      <w:r w:rsidR="00000EE2" w:rsidRPr="00524568">
        <w:rPr>
          <w:rFonts w:ascii="Times New Roman" w:hAnsi="Times New Roman" w:cs="Times New Roman"/>
          <w:b/>
          <w:i/>
          <w:shadow/>
          <w:sz w:val="24"/>
          <w:szCs w:val="24"/>
        </w:rPr>
        <w:t xml:space="preserve"> du vent avec Excel</w:t>
      </w:r>
    </w:p>
    <w:p w:rsidR="00395C3D" w:rsidRPr="00524568" w:rsidRDefault="00395C3D" w:rsidP="00B366E4">
      <w:pPr>
        <w:spacing w:line="360" w:lineRule="auto"/>
        <w:jc w:val="both"/>
        <w:rPr>
          <w:rFonts w:ascii="Times New Roman" w:hAnsi="Times New Roman" w:cs="Times New Roman"/>
          <w:b/>
          <w:shadow/>
          <w:sz w:val="24"/>
          <w:szCs w:val="24"/>
        </w:rPr>
      </w:pPr>
      <w:r w:rsidRPr="00524568">
        <w:rPr>
          <w:rFonts w:ascii="Times New Roman" w:hAnsi="Times New Roman" w:cs="Times New Roman"/>
          <w:b/>
          <w:shadow/>
          <w:noProof/>
          <w:sz w:val="24"/>
          <w:szCs w:val="24"/>
          <w:lang w:eastAsia="fr-FR"/>
        </w:rPr>
        <w:drawing>
          <wp:inline distT="0" distB="0" distL="0" distR="0">
            <wp:extent cx="5760720" cy="7015379"/>
            <wp:effectExtent l="19050" t="0" r="0" b="0"/>
            <wp:docPr id="1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0720" cy="7015379"/>
                    </a:xfrm>
                    <a:prstGeom prst="rect">
                      <a:avLst/>
                    </a:prstGeom>
                    <a:noFill/>
                    <a:ln>
                      <a:noFill/>
                    </a:ln>
                  </pic:spPr>
                </pic:pic>
              </a:graphicData>
            </a:graphic>
          </wp:inline>
        </w:drawing>
      </w:r>
    </w:p>
    <w:p w:rsidR="007514C7" w:rsidRPr="00524568" w:rsidRDefault="00896514" w:rsidP="00B366E4">
      <w:pPr>
        <w:spacing w:line="360" w:lineRule="auto"/>
        <w:jc w:val="both"/>
        <w:rPr>
          <w:rFonts w:ascii="Times New Roman" w:hAnsi="Times New Roman" w:cs="Times New Roman"/>
          <w:i/>
          <w:shadow/>
          <w:sz w:val="24"/>
          <w:szCs w:val="24"/>
        </w:rPr>
      </w:pPr>
      <w:r w:rsidRPr="00524568">
        <w:rPr>
          <w:rFonts w:ascii="Times New Roman" w:hAnsi="Times New Roman" w:cs="Times New Roman"/>
          <w:shadow/>
          <w:sz w:val="24"/>
          <w:szCs w:val="24"/>
        </w:rPr>
        <w:lastRenderedPageBreak/>
        <w:t>Aprè</w:t>
      </w:r>
      <w:r w:rsidR="007514C7" w:rsidRPr="00524568">
        <w:rPr>
          <w:rFonts w:ascii="Times New Roman" w:hAnsi="Times New Roman" w:cs="Times New Roman"/>
          <w:shadow/>
          <w:sz w:val="24"/>
          <w:szCs w:val="24"/>
        </w:rPr>
        <w:t xml:space="preserve">s calcul, nous </w:t>
      </w:r>
      <w:r w:rsidR="000B5A29" w:rsidRPr="00524568">
        <w:rPr>
          <w:rFonts w:ascii="Times New Roman" w:hAnsi="Times New Roman" w:cs="Times New Roman"/>
          <w:shadow/>
          <w:sz w:val="24"/>
          <w:szCs w:val="24"/>
        </w:rPr>
        <w:t>obtenons</w:t>
      </w:r>
      <w:r w:rsidR="007514C7" w:rsidRPr="00524568">
        <w:rPr>
          <w:rFonts w:ascii="Times New Roman" w:hAnsi="Times New Roman" w:cs="Times New Roman"/>
          <w:shadow/>
          <w:sz w:val="24"/>
          <w:szCs w:val="24"/>
        </w:rPr>
        <w:t xml:space="preserve"> les résultats selon lesquels </w:t>
      </w:r>
      <w:proofErr w:type="spellStart"/>
      <w:r w:rsidR="007514C7" w:rsidRPr="00524568">
        <w:rPr>
          <w:rFonts w:ascii="Times New Roman" w:hAnsi="Times New Roman" w:cs="Times New Roman"/>
          <w:i/>
          <w:shadow/>
          <w:sz w:val="24"/>
          <w:szCs w:val="24"/>
        </w:rPr>
        <w:t>q</w:t>
      </w:r>
      <w:r w:rsidR="007514C7" w:rsidRPr="00524568">
        <w:rPr>
          <w:rFonts w:ascii="Times New Roman" w:hAnsi="Times New Roman" w:cs="Times New Roman"/>
          <w:i/>
          <w:shadow/>
          <w:sz w:val="24"/>
          <w:szCs w:val="24"/>
          <w:vertAlign w:val="subscript"/>
        </w:rPr>
        <w:t>v</w:t>
      </w:r>
      <w:proofErr w:type="spellEnd"/>
      <w:r w:rsidR="007514C7" w:rsidRPr="00524568">
        <w:rPr>
          <w:rFonts w:ascii="Times New Roman" w:hAnsi="Times New Roman" w:cs="Times New Roman"/>
          <w:i/>
          <w:shadow/>
          <w:sz w:val="24"/>
          <w:szCs w:val="24"/>
        </w:rPr>
        <w:t>=</w:t>
      </w:r>
      <w:r w:rsidR="00FE6FC2" w:rsidRPr="00524568">
        <w:rPr>
          <w:rFonts w:ascii="Times New Roman" w:hAnsi="Times New Roman" w:cs="Times New Roman"/>
          <w:i/>
          <w:shadow/>
          <w:sz w:val="24"/>
          <w:szCs w:val="24"/>
        </w:rPr>
        <w:t xml:space="preserve">0,4Kn/m² </w:t>
      </w:r>
    </w:p>
    <w:p w:rsidR="00DD370E" w:rsidRPr="00524568" w:rsidRDefault="00FE6FC2" w:rsidP="00B366E4">
      <w:pPr>
        <w:spacing w:line="360" w:lineRule="auto"/>
        <w:jc w:val="both"/>
        <w:rPr>
          <w:rFonts w:ascii="Times New Roman" w:hAnsi="Times New Roman" w:cs="Times New Roman"/>
          <w:i/>
          <w:shadow/>
          <w:sz w:val="24"/>
          <w:szCs w:val="24"/>
        </w:rPr>
      </w:pPr>
      <w:r w:rsidRPr="00524568">
        <w:rPr>
          <w:rFonts w:ascii="Times New Roman" w:hAnsi="Times New Roman" w:cs="Times New Roman"/>
          <w:shadow/>
          <w:sz w:val="24"/>
          <w:szCs w:val="24"/>
        </w:rPr>
        <w:t xml:space="preserve">Comme nous travaillons avec les charges linéiques, nous aurons </w:t>
      </w:r>
      <w:proofErr w:type="spellStart"/>
      <w:r w:rsidRPr="00524568">
        <w:rPr>
          <w:rFonts w:ascii="Times New Roman" w:hAnsi="Times New Roman" w:cs="Times New Roman"/>
          <w:i/>
          <w:shadow/>
          <w:sz w:val="24"/>
          <w:szCs w:val="24"/>
        </w:rPr>
        <w:t>q</w:t>
      </w:r>
      <w:r w:rsidRPr="00524568">
        <w:rPr>
          <w:rFonts w:ascii="Times New Roman" w:hAnsi="Times New Roman" w:cs="Times New Roman"/>
          <w:i/>
          <w:shadow/>
          <w:sz w:val="24"/>
          <w:szCs w:val="24"/>
          <w:vertAlign w:val="subscript"/>
        </w:rPr>
        <w:t>v</w:t>
      </w:r>
      <w:proofErr w:type="spellEnd"/>
      <w:r w:rsidRPr="00524568">
        <w:rPr>
          <w:rFonts w:ascii="Times New Roman" w:hAnsi="Times New Roman" w:cs="Times New Roman"/>
          <w:i/>
          <w:shadow/>
          <w:sz w:val="24"/>
          <w:szCs w:val="24"/>
        </w:rPr>
        <w:t>=</w:t>
      </w:r>
      <w:r w:rsidR="00000EE2" w:rsidRPr="00524568">
        <w:rPr>
          <w:rFonts w:ascii="Times New Roman" w:hAnsi="Times New Roman" w:cs="Times New Roman"/>
          <w:i/>
          <w:shadow/>
          <w:sz w:val="24"/>
          <w:szCs w:val="24"/>
        </w:rPr>
        <w:t>0,4×18,5m=7,4KN/m.</w:t>
      </w:r>
    </w:p>
    <w:p w:rsidR="006A6156" w:rsidRPr="00524568" w:rsidRDefault="0004078B" w:rsidP="00647805">
      <w:pPr>
        <w:pStyle w:val="Titre3"/>
        <w:numPr>
          <w:ilvl w:val="2"/>
          <w:numId w:val="6"/>
        </w:numPr>
        <w:rPr>
          <w:shadow/>
        </w:rPr>
      </w:pPr>
      <w:bookmarkStart w:id="36" w:name="_Toc452555590"/>
      <w:r w:rsidRPr="00524568">
        <w:rPr>
          <w:shadow/>
        </w:rPr>
        <w:t>PREDIMENSIONNEMENT</w:t>
      </w:r>
      <w:r w:rsidR="00DD370E" w:rsidRPr="00524568">
        <w:rPr>
          <w:shadow/>
        </w:rPr>
        <w:t>S</w:t>
      </w:r>
      <w:bookmarkEnd w:id="36"/>
    </w:p>
    <w:p w:rsidR="0004078B" w:rsidRPr="00524568" w:rsidRDefault="00DD370E"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Aprè</w:t>
      </w:r>
      <w:r w:rsidR="006A6156" w:rsidRPr="00524568">
        <w:rPr>
          <w:rFonts w:ascii="Times New Roman" w:hAnsi="Times New Roman" w:cs="Times New Roman"/>
          <w:shadow/>
          <w:sz w:val="24"/>
          <w:szCs w:val="24"/>
        </w:rPr>
        <w:t xml:space="preserve">s le choix de la structure porteuse du bâtiment (poutres principales, secondaire, poteaux), on </w:t>
      </w:r>
      <w:proofErr w:type="spellStart"/>
      <w:r w:rsidR="006A6156" w:rsidRPr="00524568">
        <w:rPr>
          <w:rFonts w:ascii="Times New Roman" w:hAnsi="Times New Roman" w:cs="Times New Roman"/>
          <w:shadow/>
          <w:sz w:val="24"/>
          <w:szCs w:val="24"/>
        </w:rPr>
        <w:t>prédimensionne</w:t>
      </w:r>
      <w:proofErr w:type="spellEnd"/>
      <w:r w:rsidR="006A6156" w:rsidRPr="00524568">
        <w:rPr>
          <w:rFonts w:ascii="Times New Roman" w:hAnsi="Times New Roman" w:cs="Times New Roman"/>
          <w:shadow/>
          <w:sz w:val="24"/>
          <w:szCs w:val="24"/>
        </w:rPr>
        <w:t xml:space="preserve"> chaque élément à partir </w:t>
      </w:r>
      <w:r w:rsidR="00493EFA" w:rsidRPr="00524568">
        <w:rPr>
          <w:rFonts w:ascii="Times New Roman" w:hAnsi="Times New Roman" w:cs="Times New Roman"/>
          <w:shadow/>
          <w:sz w:val="24"/>
          <w:szCs w:val="24"/>
        </w:rPr>
        <w:t>de ratios courants</w:t>
      </w:r>
    </w:p>
    <w:p w:rsidR="002A147F" w:rsidRPr="00524568" w:rsidRDefault="0004078B" w:rsidP="00647805">
      <w:pPr>
        <w:pStyle w:val="Paragraphedeliste"/>
        <w:numPr>
          <w:ilvl w:val="0"/>
          <w:numId w:val="38"/>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Poteaux</w:t>
      </w:r>
    </w:p>
    <w:p w:rsidR="00EA38C8" w:rsidRPr="00524568" w:rsidRDefault="002A147F" w:rsidP="00B366E4">
      <w:pPr>
        <w:pStyle w:val="Paragraphedeliste"/>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Pour un poteau sollicité en compression simple, on peut appliquer le ratio :</w:t>
      </w:r>
    </w:p>
    <w:p w:rsidR="002A147F" w:rsidRPr="00524568" w:rsidRDefault="002A147F" w:rsidP="00B366E4">
      <w:pPr>
        <w:pStyle w:val="Paragraphedeliste"/>
        <w:spacing w:line="360" w:lineRule="auto"/>
        <w:jc w:val="center"/>
        <w:rPr>
          <w:rFonts w:ascii="Times New Roman" w:eastAsiaTheme="minorEastAsia" w:hAnsi="Times New Roman" w:cs="Times New Roman"/>
          <w:i/>
          <w:shadow/>
          <w:sz w:val="24"/>
          <w:szCs w:val="24"/>
        </w:rPr>
      </w:pPr>
      <w:r w:rsidRPr="00524568">
        <w:rPr>
          <w:rFonts w:ascii="Times New Roman" w:hAnsi="Times New Roman" w:cs="Times New Roman"/>
          <w:i/>
          <w:shadow/>
          <w:sz w:val="24"/>
          <w:szCs w:val="24"/>
        </w:rPr>
        <w:t>B</w:t>
      </w:r>
      <m:oMath>
        <m:r>
          <w:rPr>
            <w:rFonts w:ascii="Cambria Math" w:hAnsi="Times New Roman" w:cs="Times New Roman"/>
            <w:shadow/>
            <w:sz w:val="24"/>
            <w:szCs w:val="24"/>
          </w:rPr>
          <m:t>&gt;</m:t>
        </m:r>
      </m:oMath>
      <w:r w:rsidRPr="00524568">
        <w:rPr>
          <w:rFonts w:ascii="Times New Roman" w:eastAsiaTheme="minorEastAsia" w:hAnsi="Times New Roman" w:cs="Times New Roman"/>
          <w:i/>
          <w:shadow/>
          <w:sz w:val="24"/>
          <w:szCs w:val="24"/>
        </w:rPr>
        <w:t>N</w:t>
      </w:r>
      <w:proofErr w:type="spellStart"/>
      <w:r w:rsidRPr="00524568">
        <w:rPr>
          <w:rFonts w:ascii="Times New Roman" w:eastAsiaTheme="minorEastAsia" w:hAnsi="Times New Roman" w:cs="Times New Roman"/>
          <w:i/>
          <w:shadow/>
          <w:sz w:val="24"/>
          <w:szCs w:val="24"/>
          <w:vertAlign w:val="subscript"/>
        </w:rPr>
        <w:t>sd</w:t>
      </w:r>
      <w:proofErr w:type="spellEnd"/>
      <w:r w:rsidRPr="00524568">
        <w:rPr>
          <w:rFonts w:ascii="Times New Roman" w:eastAsiaTheme="minorEastAsia" w:hAnsi="Times New Roman" w:cs="Times New Roman"/>
          <w:i/>
          <w:shadow/>
          <w:sz w:val="24"/>
          <w:szCs w:val="24"/>
        </w:rPr>
        <w:t>/10</w:t>
      </w:r>
    </w:p>
    <w:p w:rsidR="002A147F" w:rsidRPr="00524568" w:rsidRDefault="002A147F" w:rsidP="00B366E4">
      <w:pPr>
        <w:pStyle w:val="Paragraphedeliste"/>
        <w:spacing w:line="360" w:lineRule="auto"/>
        <w:jc w:val="center"/>
        <w:rPr>
          <w:rFonts w:ascii="Times New Roman" w:hAnsi="Times New Roman" w:cs="Times New Roman"/>
          <w:shadow/>
          <w:sz w:val="24"/>
          <w:szCs w:val="24"/>
        </w:rPr>
      </w:pPr>
      <w:r w:rsidRPr="00524568">
        <w:rPr>
          <w:rFonts w:ascii="Times New Roman" w:hAnsi="Times New Roman" w:cs="Times New Roman"/>
          <w:shadow/>
          <w:sz w:val="24"/>
          <w:szCs w:val="24"/>
        </w:rPr>
        <w:t xml:space="preserve">Pour notre cas </w:t>
      </w:r>
      <w:proofErr w:type="spellStart"/>
      <w:r w:rsidRPr="00524568">
        <w:rPr>
          <w:rFonts w:ascii="Times New Roman" w:hAnsi="Times New Roman" w:cs="Times New Roman"/>
          <w:shadow/>
          <w:sz w:val="24"/>
          <w:szCs w:val="24"/>
        </w:rPr>
        <w:t>Nsd</w:t>
      </w:r>
      <w:proofErr w:type="spellEnd"/>
      <w:r w:rsidRPr="00524568">
        <w:rPr>
          <w:rFonts w:ascii="Times New Roman" w:hAnsi="Times New Roman" w:cs="Times New Roman"/>
          <w:shadow/>
          <w:sz w:val="24"/>
          <w:szCs w:val="24"/>
        </w:rPr>
        <w:t>= 2,66MN alors nous choisissons des poteaux circulaires à diamètre ϕ=0,60m</w:t>
      </w:r>
    </w:p>
    <w:p w:rsidR="0004078B" w:rsidRPr="00524568" w:rsidRDefault="00896514" w:rsidP="00647805">
      <w:pPr>
        <w:pStyle w:val="Paragraphedeliste"/>
        <w:numPr>
          <w:ilvl w:val="0"/>
          <w:numId w:val="38"/>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 xml:space="preserve">Poutres </w:t>
      </w:r>
      <w:r w:rsidR="007B45B8" w:rsidRPr="00524568">
        <w:rPr>
          <w:rFonts w:ascii="Times New Roman" w:hAnsi="Times New Roman" w:cs="Times New Roman"/>
          <w:b/>
          <w:shadow/>
          <w:sz w:val="24"/>
          <w:szCs w:val="24"/>
        </w:rPr>
        <w:t>inclinées (gradins</w:t>
      </w:r>
      <w:r w:rsidRPr="00524568">
        <w:rPr>
          <w:rFonts w:ascii="Times New Roman" w:hAnsi="Times New Roman" w:cs="Times New Roman"/>
          <w:b/>
          <w:shadow/>
          <w:sz w:val="24"/>
          <w:szCs w:val="24"/>
        </w:rPr>
        <w:t>)</w:t>
      </w:r>
    </w:p>
    <w:p w:rsidR="00C17C7D" w:rsidRPr="00524568" w:rsidRDefault="00C17C7D" w:rsidP="00B366E4">
      <w:pPr>
        <w:pStyle w:val="Paragraphedeliste"/>
        <w:spacing w:line="360" w:lineRule="auto"/>
        <w:jc w:val="both"/>
        <w:rPr>
          <w:rFonts w:ascii="Times New Roman" w:hAnsi="Times New Roman" w:cs="Times New Roman"/>
          <w:b/>
          <w:shadow/>
          <w:sz w:val="24"/>
          <w:szCs w:val="24"/>
        </w:rPr>
      </w:pPr>
    </w:p>
    <w:p w:rsidR="00C17C7D" w:rsidRPr="00524568" w:rsidRDefault="00C17C7D" w:rsidP="00B366E4">
      <w:pPr>
        <w:pStyle w:val="Paragraphedeliste"/>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sz w:val="24"/>
          <w:szCs w:val="24"/>
        </w:rPr>
        <w:t xml:space="preserve">Tableau 3.3 : </w:t>
      </w:r>
      <w:proofErr w:type="spellStart"/>
      <w:r w:rsidRPr="00524568">
        <w:rPr>
          <w:rFonts w:ascii="Times New Roman" w:hAnsi="Times New Roman" w:cs="Times New Roman"/>
          <w:b/>
          <w:i/>
          <w:shadow/>
          <w:sz w:val="24"/>
          <w:szCs w:val="24"/>
        </w:rPr>
        <w:t>prédimensionnement</w:t>
      </w:r>
      <w:proofErr w:type="spellEnd"/>
      <w:r w:rsidRPr="00524568">
        <w:rPr>
          <w:rFonts w:ascii="Times New Roman" w:hAnsi="Times New Roman" w:cs="Times New Roman"/>
          <w:b/>
          <w:i/>
          <w:shadow/>
          <w:sz w:val="24"/>
          <w:szCs w:val="24"/>
        </w:rPr>
        <w:t xml:space="preserve"> rapide de poutres en béton </w:t>
      </w:r>
      <w:r w:rsidR="00EE5A53" w:rsidRPr="00524568">
        <w:rPr>
          <w:rFonts w:ascii="Times New Roman" w:hAnsi="Times New Roman" w:cs="Times New Roman"/>
          <w:b/>
          <w:i/>
          <w:shadow/>
          <w:sz w:val="24"/>
          <w:szCs w:val="24"/>
        </w:rPr>
        <w:t>armé</w:t>
      </w:r>
      <w:r w:rsidR="00EE5A53" w:rsidRPr="00524568">
        <w:rPr>
          <w:rStyle w:val="Appelnotedebasdep"/>
          <w:rFonts w:ascii="Times New Roman" w:hAnsi="Times New Roman" w:cs="Times New Roman"/>
          <w:b/>
          <w:i/>
          <w:shadow/>
          <w:sz w:val="24"/>
          <w:szCs w:val="24"/>
        </w:rPr>
        <w:footnoteReference w:id="6"/>
      </w:r>
    </w:p>
    <w:tbl>
      <w:tblPr>
        <w:tblStyle w:val="Grilledutableau"/>
        <w:tblW w:w="0" w:type="auto"/>
        <w:tblInd w:w="720" w:type="dxa"/>
        <w:tblLook w:val="04A0"/>
      </w:tblPr>
      <w:tblGrid>
        <w:gridCol w:w="2927"/>
        <w:gridCol w:w="2829"/>
        <w:gridCol w:w="2812"/>
      </w:tblGrid>
      <w:tr w:rsidR="00EA38C8" w:rsidRPr="00524568" w:rsidTr="001328C2">
        <w:tc>
          <w:tcPr>
            <w:tcW w:w="2927" w:type="dxa"/>
            <w:vMerge w:val="restart"/>
          </w:tcPr>
          <w:p w:rsidR="00EA38C8" w:rsidRPr="00524568" w:rsidRDefault="00A92F26" w:rsidP="00A92F26">
            <w:pPr>
              <w:pStyle w:val="Paragraphedeliste"/>
              <w:ind w:left="0"/>
              <w:jc w:val="center"/>
              <w:rPr>
                <w:rFonts w:ascii="Times New Roman" w:hAnsi="Times New Roman" w:cs="Times New Roman"/>
                <w:shadow/>
                <w:sz w:val="24"/>
                <w:szCs w:val="24"/>
              </w:rPr>
            </w:pPr>
            <w:r w:rsidRPr="00524568">
              <w:rPr>
                <w:rFonts w:ascii="Times New Roman" w:hAnsi="Times New Roman" w:cs="Times New Roman"/>
                <w:shadow/>
                <w:sz w:val="24"/>
                <w:szCs w:val="24"/>
              </w:rPr>
              <w:t>R</w:t>
            </w:r>
            <w:r w:rsidR="00EA38C8" w:rsidRPr="00524568">
              <w:rPr>
                <w:rFonts w:ascii="Times New Roman" w:hAnsi="Times New Roman" w:cs="Times New Roman"/>
                <w:shadow/>
                <w:sz w:val="24"/>
                <w:szCs w:val="24"/>
              </w:rPr>
              <w:t>atio</w:t>
            </w:r>
          </w:p>
        </w:tc>
        <w:tc>
          <w:tcPr>
            <w:tcW w:w="5641" w:type="dxa"/>
            <w:gridSpan w:val="2"/>
          </w:tcPr>
          <w:p w:rsidR="00EA38C8" w:rsidRPr="00524568" w:rsidRDefault="0081700C" w:rsidP="00A92F26">
            <w:pPr>
              <w:pStyle w:val="Paragraphedeliste"/>
              <w:ind w:left="0"/>
              <w:jc w:val="center"/>
              <w:rPr>
                <w:rFonts w:ascii="Times New Roman" w:hAnsi="Times New Roman" w:cs="Times New Roman"/>
                <w:b/>
                <w:shadow/>
                <w:sz w:val="24"/>
                <w:szCs w:val="24"/>
              </w:rPr>
            </w:pPr>
            <w:r w:rsidRPr="00524568">
              <w:rPr>
                <w:rFonts w:ascii="Times New Roman" w:hAnsi="Times New Roman" w:cs="Times New Roman"/>
                <w:shadow/>
                <w:sz w:val="24"/>
                <w:szCs w:val="24"/>
              </w:rPr>
              <w:t>P</w:t>
            </w:r>
            <w:r w:rsidR="00EA38C8" w:rsidRPr="00524568">
              <w:rPr>
                <w:rFonts w:ascii="Times New Roman" w:hAnsi="Times New Roman" w:cs="Times New Roman"/>
                <w:shadow/>
                <w:sz w:val="24"/>
                <w:szCs w:val="24"/>
              </w:rPr>
              <w:t>outre</w:t>
            </w:r>
          </w:p>
        </w:tc>
      </w:tr>
      <w:tr w:rsidR="00EA38C8" w:rsidRPr="00524568" w:rsidTr="001328C2">
        <w:tc>
          <w:tcPr>
            <w:tcW w:w="2927" w:type="dxa"/>
            <w:vMerge/>
          </w:tcPr>
          <w:p w:rsidR="00EA38C8" w:rsidRPr="00524568" w:rsidRDefault="00EA38C8" w:rsidP="00A92F26">
            <w:pPr>
              <w:pStyle w:val="Paragraphedeliste"/>
              <w:ind w:left="0"/>
              <w:jc w:val="center"/>
              <w:rPr>
                <w:rFonts w:ascii="Times New Roman" w:hAnsi="Times New Roman" w:cs="Times New Roman"/>
                <w:shadow/>
                <w:sz w:val="24"/>
                <w:szCs w:val="24"/>
              </w:rPr>
            </w:pPr>
          </w:p>
        </w:tc>
        <w:tc>
          <w:tcPr>
            <w:tcW w:w="2829" w:type="dxa"/>
          </w:tcPr>
          <w:p w:rsidR="00EA38C8" w:rsidRPr="00524568" w:rsidRDefault="00EA38C8" w:rsidP="00A92F26">
            <w:pPr>
              <w:pStyle w:val="Paragraphedeliste"/>
              <w:ind w:left="0"/>
              <w:jc w:val="center"/>
              <w:rPr>
                <w:rFonts w:ascii="Times New Roman" w:hAnsi="Times New Roman" w:cs="Times New Roman"/>
                <w:shadow/>
                <w:sz w:val="24"/>
                <w:szCs w:val="24"/>
              </w:rPr>
            </w:pPr>
            <w:r w:rsidRPr="00524568">
              <w:rPr>
                <w:rFonts w:ascii="Times New Roman" w:hAnsi="Times New Roman" w:cs="Times New Roman"/>
                <w:shadow/>
                <w:sz w:val="24"/>
                <w:szCs w:val="24"/>
              </w:rPr>
              <w:t>Sur deux appuis simples</w:t>
            </w:r>
          </w:p>
        </w:tc>
        <w:tc>
          <w:tcPr>
            <w:tcW w:w="2812" w:type="dxa"/>
          </w:tcPr>
          <w:p w:rsidR="00EA38C8" w:rsidRPr="00524568" w:rsidRDefault="0081700C" w:rsidP="00A92F26">
            <w:pPr>
              <w:pStyle w:val="Paragraphedeliste"/>
              <w:ind w:left="0"/>
              <w:jc w:val="center"/>
              <w:rPr>
                <w:rFonts w:ascii="Times New Roman" w:hAnsi="Times New Roman" w:cs="Times New Roman"/>
                <w:shadow/>
                <w:sz w:val="24"/>
                <w:szCs w:val="24"/>
              </w:rPr>
            </w:pPr>
            <w:r w:rsidRPr="00524568">
              <w:rPr>
                <w:rFonts w:ascii="Times New Roman" w:hAnsi="Times New Roman" w:cs="Times New Roman"/>
                <w:shadow/>
                <w:sz w:val="24"/>
                <w:szCs w:val="24"/>
              </w:rPr>
              <w:t>C</w:t>
            </w:r>
            <w:r w:rsidR="00EA38C8" w:rsidRPr="00524568">
              <w:rPr>
                <w:rFonts w:ascii="Times New Roman" w:hAnsi="Times New Roman" w:cs="Times New Roman"/>
                <w:shadow/>
                <w:sz w:val="24"/>
                <w:szCs w:val="24"/>
              </w:rPr>
              <w:t>ontinue</w:t>
            </w:r>
          </w:p>
        </w:tc>
      </w:tr>
      <w:tr w:rsidR="00EA38C8" w:rsidRPr="00524568" w:rsidTr="001328C2">
        <w:tc>
          <w:tcPr>
            <w:tcW w:w="2927" w:type="dxa"/>
          </w:tcPr>
          <w:p w:rsidR="00EA38C8" w:rsidRPr="00524568" w:rsidRDefault="00EA38C8" w:rsidP="00A92F26">
            <w:pPr>
              <w:pStyle w:val="Paragraphedeliste"/>
              <w:ind w:left="0"/>
              <w:jc w:val="center"/>
              <w:rPr>
                <w:rFonts w:ascii="Times New Roman" w:hAnsi="Times New Roman" w:cs="Times New Roman"/>
                <w:shadow/>
                <w:sz w:val="24"/>
                <w:szCs w:val="24"/>
              </w:rPr>
            </w:pPr>
            <w:r w:rsidRPr="00524568">
              <w:rPr>
                <w:rFonts w:ascii="Times New Roman" w:hAnsi="Times New Roman" w:cs="Times New Roman"/>
                <w:shadow/>
                <w:sz w:val="24"/>
                <w:szCs w:val="24"/>
              </w:rPr>
              <w:t>h/L</w:t>
            </w:r>
          </w:p>
        </w:tc>
        <w:tc>
          <w:tcPr>
            <w:tcW w:w="2829" w:type="dxa"/>
          </w:tcPr>
          <w:p w:rsidR="00EA38C8" w:rsidRPr="00524568" w:rsidRDefault="00EA38C8" w:rsidP="00A92F26">
            <w:pPr>
              <w:pStyle w:val="Paragraphedeliste"/>
              <w:ind w:left="0"/>
              <w:jc w:val="center"/>
              <w:rPr>
                <w:rFonts w:ascii="Times New Roman" w:hAnsi="Times New Roman" w:cs="Times New Roman"/>
                <w:shadow/>
                <w:sz w:val="24"/>
                <w:szCs w:val="24"/>
                <w:vertAlign w:val="superscript"/>
              </w:rPr>
            </w:pPr>
            <w:r w:rsidRPr="00524568">
              <w:rPr>
                <w:rFonts w:ascii="Times New Roman" w:hAnsi="Times New Roman" w:cs="Times New Roman"/>
                <w:shadow/>
                <w:sz w:val="24"/>
                <w:szCs w:val="24"/>
              </w:rPr>
              <w:t>1/15</w:t>
            </w:r>
            <w:r w:rsidRPr="00524568">
              <w:rPr>
                <w:rFonts w:ascii="Times New Roman" w:hAnsi="Times New Roman" w:cs="Times New Roman"/>
                <w:shadow/>
                <w:sz w:val="24"/>
                <w:szCs w:val="24"/>
                <w:vertAlign w:val="superscript"/>
              </w:rPr>
              <w:t>e</w:t>
            </w:r>
            <w:r w:rsidRPr="00524568">
              <w:rPr>
                <w:rFonts w:ascii="Times New Roman" w:hAnsi="Times New Roman" w:cs="Times New Roman"/>
                <w:shadow/>
                <w:sz w:val="24"/>
                <w:szCs w:val="24"/>
              </w:rPr>
              <w:t xml:space="preserve"> au 1/10</w:t>
            </w:r>
            <w:r w:rsidRPr="00524568">
              <w:rPr>
                <w:rFonts w:ascii="Times New Roman" w:hAnsi="Times New Roman" w:cs="Times New Roman"/>
                <w:shadow/>
                <w:sz w:val="24"/>
                <w:szCs w:val="24"/>
                <w:vertAlign w:val="superscript"/>
              </w:rPr>
              <w:t>e</w:t>
            </w:r>
          </w:p>
        </w:tc>
        <w:tc>
          <w:tcPr>
            <w:tcW w:w="2812" w:type="dxa"/>
          </w:tcPr>
          <w:p w:rsidR="00EA38C8" w:rsidRPr="00524568" w:rsidRDefault="00EA38C8" w:rsidP="00A92F26">
            <w:pPr>
              <w:pStyle w:val="Paragraphedeliste"/>
              <w:ind w:left="0"/>
              <w:jc w:val="center"/>
              <w:rPr>
                <w:rFonts w:ascii="Times New Roman" w:hAnsi="Times New Roman" w:cs="Times New Roman"/>
                <w:shadow/>
                <w:sz w:val="24"/>
                <w:szCs w:val="24"/>
              </w:rPr>
            </w:pPr>
            <w:r w:rsidRPr="00524568">
              <w:rPr>
                <w:rFonts w:ascii="Times New Roman" w:hAnsi="Times New Roman" w:cs="Times New Roman"/>
                <w:shadow/>
                <w:sz w:val="24"/>
                <w:szCs w:val="24"/>
              </w:rPr>
              <w:t>1/20</w:t>
            </w:r>
            <w:r w:rsidRPr="00524568">
              <w:rPr>
                <w:rFonts w:ascii="Times New Roman" w:hAnsi="Times New Roman" w:cs="Times New Roman"/>
                <w:shadow/>
                <w:sz w:val="24"/>
                <w:szCs w:val="24"/>
                <w:vertAlign w:val="superscript"/>
              </w:rPr>
              <w:t>e</w:t>
            </w:r>
            <w:r w:rsidRPr="00524568">
              <w:rPr>
                <w:rFonts w:ascii="Times New Roman" w:hAnsi="Times New Roman" w:cs="Times New Roman"/>
                <w:shadow/>
                <w:sz w:val="24"/>
                <w:szCs w:val="24"/>
              </w:rPr>
              <w:t xml:space="preserve"> au 1/15</w:t>
            </w:r>
            <w:r w:rsidRPr="00524568">
              <w:rPr>
                <w:rFonts w:ascii="Times New Roman" w:hAnsi="Times New Roman" w:cs="Times New Roman"/>
                <w:shadow/>
                <w:sz w:val="24"/>
                <w:szCs w:val="24"/>
                <w:vertAlign w:val="superscript"/>
              </w:rPr>
              <w:t>e</w:t>
            </w:r>
          </w:p>
        </w:tc>
      </w:tr>
      <w:tr w:rsidR="00EA38C8" w:rsidRPr="00524568" w:rsidTr="001328C2">
        <w:tc>
          <w:tcPr>
            <w:tcW w:w="2927" w:type="dxa"/>
          </w:tcPr>
          <w:p w:rsidR="00EA38C8" w:rsidRPr="00524568" w:rsidRDefault="00EA38C8" w:rsidP="00A92F26">
            <w:pPr>
              <w:pStyle w:val="Paragraphedeliste"/>
              <w:ind w:left="0"/>
              <w:jc w:val="center"/>
              <w:rPr>
                <w:rFonts w:ascii="Times New Roman" w:hAnsi="Times New Roman" w:cs="Times New Roman"/>
                <w:shadow/>
                <w:sz w:val="24"/>
                <w:szCs w:val="24"/>
              </w:rPr>
            </w:pPr>
            <w:r w:rsidRPr="00524568">
              <w:rPr>
                <w:rFonts w:ascii="Times New Roman" w:hAnsi="Times New Roman" w:cs="Times New Roman"/>
                <w:shadow/>
                <w:sz w:val="24"/>
                <w:szCs w:val="24"/>
              </w:rPr>
              <w:t>Largeur b (poutre rectangulaire)</w:t>
            </w:r>
          </w:p>
        </w:tc>
        <w:tc>
          <w:tcPr>
            <w:tcW w:w="5641" w:type="dxa"/>
            <w:gridSpan w:val="2"/>
          </w:tcPr>
          <w:p w:rsidR="00EA38C8" w:rsidRPr="00524568" w:rsidRDefault="00EA38C8" w:rsidP="00A92F26">
            <w:pPr>
              <w:pStyle w:val="Paragraphedeliste"/>
              <w:ind w:left="0"/>
              <w:jc w:val="center"/>
              <w:rPr>
                <w:rFonts w:ascii="Times New Roman" w:hAnsi="Times New Roman" w:cs="Times New Roman"/>
                <w:b/>
                <w:shadow/>
                <w:sz w:val="24"/>
                <w:szCs w:val="24"/>
              </w:rPr>
            </w:pPr>
            <w:r w:rsidRPr="00524568">
              <w:rPr>
                <w:rFonts w:ascii="Times New Roman" w:hAnsi="Times New Roman" w:cs="Times New Roman"/>
                <w:shadow/>
                <w:sz w:val="24"/>
                <w:szCs w:val="24"/>
              </w:rPr>
              <w:t>0,3 à 0,6h</w:t>
            </w:r>
          </w:p>
        </w:tc>
      </w:tr>
    </w:tbl>
    <w:p w:rsidR="00EA38C8" w:rsidRPr="00524568" w:rsidRDefault="00EA38C8" w:rsidP="00A92F26">
      <w:pPr>
        <w:pStyle w:val="Paragraphedeliste"/>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La longueur L étant L=8,63m</w:t>
      </w:r>
      <w:r w:rsidR="009009DB" w:rsidRPr="00524568">
        <w:rPr>
          <w:rFonts w:ascii="Times New Roman" w:hAnsi="Times New Roman" w:cs="Times New Roman"/>
          <w:shadow/>
          <w:sz w:val="24"/>
          <w:szCs w:val="24"/>
        </w:rPr>
        <w:t>,  nous choisissons</w:t>
      </w:r>
      <w:r w:rsidRPr="00524568">
        <w:rPr>
          <w:rFonts w:ascii="Times New Roman" w:hAnsi="Times New Roman" w:cs="Times New Roman"/>
          <w:shadow/>
          <w:sz w:val="24"/>
          <w:szCs w:val="24"/>
        </w:rPr>
        <w:t xml:space="preserve"> h= 0,80m et b=0,25</w:t>
      </w:r>
      <w:r w:rsidR="00D97910" w:rsidRPr="00524568">
        <w:rPr>
          <w:rFonts w:ascii="Times New Roman" w:hAnsi="Times New Roman" w:cs="Times New Roman"/>
          <w:shadow/>
          <w:sz w:val="24"/>
          <w:szCs w:val="24"/>
        </w:rPr>
        <w:t>m</w:t>
      </w:r>
    </w:p>
    <w:p w:rsidR="0004078B" w:rsidRPr="00524568" w:rsidRDefault="0004078B" w:rsidP="00647805">
      <w:pPr>
        <w:pStyle w:val="Paragraphedeliste"/>
        <w:numPr>
          <w:ilvl w:val="0"/>
          <w:numId w:val="38"/>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Poutres courbes</w:t>
      </w:r>
      <w:r w:rsidR="00493EFA" w:rsidRPr="00524568">
        <w:rPr>
          <w:rFonts w:ascii="Times New Roman" w:hAnsi="Times New Roman" w:cs="Times New Roman"/>
          <w:b/>
          <w:shadow/>
          <w:sz w:val="24"/>
          <w:szCs w:val="24"/>
        </w:rPr>
        <w:t xml:space="preserve"> </w:t>
      </w:r>
    </w:p>
    <w:p w:rsidR="00F33A38" w:rsidRPr="00524568" w:rsidRDefault="00F33A38" w:rsidP="00B366E4">
      <w:pPr>
        <w:pStyle w:val="Paragraphedeliste"/>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Nous avons </w:t>
      </w:r>
      <w:proofErr w:type="spellStart"/>
      <w:r w:rsidRPr="00524568">
        <w:rPr>
          <w:rFonts w:ascii="Times New Roman" w:hAnsi="Times New Roman" w:cs="Times New Roman"/>
          <w:shadow/>
          <w:sz w:val="24"/>
          <w:szCs w:val="24"/>
        </w:rPr>
        <w:t>prédimensionné</w:t>
      </w:r>
      <w:proofErr w:type="spellEnd"/>
      <w:r w:rsidRPr="00524568">
        <w:rPr>
          <w:rFonts w:ascii="Times New Roman" w:hAnsi="Times New Roman" w:cs="Times New Roman"/>
          <w:shadow/>
          <w:sz w:val="24"/>
          <w:szCs w:val="24"/>
        </w:rPr>
        <w:t xml:space="preserve"> deux poutres vus la différence de longueur qui est grande.</w:t>
      </w:r>
      <w:r w:rsidR="00E713E5" w:rsidRPr="00524568">
        <w:rPr>
          <w:rFonts w:ascii="Times New Roman" w:hAnsi="Times New Roman" w:cs="Times New Roman"/>
          <w:shadow/>
          <w:sz w:val="24"/>
          <w:szCs w:val="24"/>
        </w:rPr>
        <w:t xml:space="preserve"> Nous utiliserons le</w:t>
      </w:r>
      <w:r w:rsidR="00E713E5" w:rsidRPr="00524568">
        <w:rPr>
          <w:rFonts w:ascii="Times New Roman" w:hAnsi="Times New Roman" w:cs="Times New Roman"/>
          <w:b/>
          <w:shadow/>
          <w:sz w:val="24"/>
          <w:szCs w:val="24"/>
        </w:rPr>
        <w:t xml:space="preserve"> </w:t>
      </w:r>
      <w:r w:rsidR="00896514" w:rsidRPr="00524568">
        <w:rPr>
          <w:rFonts w:ascii="Times New Roman" w:hAnsi="Times New Roman" w:cs="Times New Roman"/>
          <w:shadow/>
          <w:sz w:val="24"/>
          <w:szCs w:val="24"/>
        </w:rPr>
        <w:t xml:space="preserve">tableau 3.3 </w:t>
      </w:r>
    </w:p>
    <w:p w:rsidR="00F33A38" w:rsidRPr="00524568" w:rsidRDefault="00F33A38" w:rsidP="00647805">
      <w:pPr>
        <w:pStyle w:val="Paragraphedeliste"/>
        <w:numPr>
          <w:ilvl w:val="0"/>
          <w:numId w:val="34"/>
        </w:numPr>
        <w:spacing w:line="360" w:lineRule="auto"/>
        <w:jc w:val="both"/>
        <w:rPr>
          <w:rFonts w:ascii="Times New Roman" w:hAnsi="Times New Roman" w:cs="Times New Roman"/>
          <w:b/>
          <w:shadow/>
          <w:sz w:val="24"/>
          <w:szCs w:val="24"/>
        </w:rPr>
      </w:pPr>
      <w:r w:rsidRPr="00524568">
        <w:rPr>
          <w:rFonts w:ascii="Times New Roman" w:hAnsi="Times New Roman" w:cs="Times New Roman"/>
          <w:shadow/>
          <w:sz w:val="24"/>
          <w:szCs w:val="24"/>
        </w:rPr>
        <w:t>Poutre courbe 1 </w:t>
      </w:r>
      <w:r w:rsidR="00E713E5"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L=21,5m, nous optons pour h=1,1m et b=0,35m</w:t>
      </w:r>
      <w:r w:rsidRPr="00524568">
        <w:rPr>
          <w:rFonts w:ascii="Times New Roman" w:hAnsi="Times New Roman" w:cs="Times New Roman"/>
          <w:b/>
          <w:shadow/>
          <w:sz w:val="24"/>
          <w:szCs w:val="24"/>
        </w:rPr>
        <w:t xml:space="preserve"> </w:t>
      </w:r>
    </w:p>
    <w:p w:rsidR="00896514" w:rsidRPr="00524568" w:rsidRDefault="00F33A38" w:rsidP="00647805">
      <w:pPr>
        <w:pStyle w:val="Paragraphedeliste"/>
        <w:numPr>
          <w:ilvl w:val="0"/>
          <w:numId w:val="34"/>
        </w:numPr>
        <w:spacing w:line="360" w:lineRule="auto"/>
        <w:jc w:val="both"/>
        <w:rPr>
          <w:rFonts w:ascii="Times New Roman" w:hAnsi="Times New Roman" w:cs="Times New Roman"/>
          <w:b/>
          <w:shadow/>
          <w:sz w:val="24"/>
          <w:szCs w:val="24"/>
        </w:rPr>
      </w:pPr>
      <w:r w:rsidRPr="00524568">
        <w:rPr>
          <w:rFonts w:ascii="Times New Roman" w:hAnsi="Times New Roman" w:cs="Times New Roman"/>
          <w:shadow/>
          <w:sz w:val="24"/>
          <w:szCs w:val="24"/>
        </w:rPr>
        <w:t>Poutre courbe2</w:t>
      </w:r>
      <w:r w:rsidRPr="00524568">
        <w:rPr>
          <w:rFonts w:ascii="Times New Roman" w:hAnsi="Times New Roman" w:cs="Times New Roman"/>
          <w:b/>
          <w:shadow/>
          <w:sz w:val="24"/>
          <w:szCs w:val="24"/>
        </w:rPr>
        <w:t> </w:t>
      </w:r>
      <w:r w:rsidRPr="00524568">
        <w:rPr>
          <w:rFonts w:ascii="Times New Roman" w:hAnsi="Times New Roman" w:cs="Times New Roman"/>
          <w:shadow/>
          <w:sz w:val="24"/>
          <w:szCs w:val="24"/>
        </w:rPr>
        <w:t>: L=13,60m, h=0,70m et b=0,25m</w:t>
      </w:r>
    </w:p>
    <w:p w:rsidR="0004078B" w:rsidRPr="00524568" w:rsidRDefault="00896514" w:rsidP="00647805">
      <w:pPr>
        <w:pStyle w:val="Paragraphedeliste"/>
        <w:numPr>
          <w:ilvl w:val="0"/>
          <w:numId w:val="38"/>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Poutres droites (raidisseurs)</w:t>
      </w:r>
    </w:p>
    <w:p w:rsidR="00E703BC" w:rsidRPr="00524568" w:rsidRDefault="00E703BC" w:rsidP="00B366E4">
      <w:pPr>
        <w:pStyle w:val="Paragraphedeliste"/>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Cette poutre a été ajoutée pour jouer le rôle de raidisseur</w:t>
      </w:r>
      <w:r w:rsidR="00896514" w:rsidRPr="00524568">
        <w:rPr>
          <w:rFonts w:ascii="Times New Roman" w:hAnsi="Times New Roman" w:cs="Times New Roman"/>
          <w:shadow/>
          <w:sz w:val="24"/>
          <w:szCs w:val="24"/>
        </w:rPr>
        <w:t xml:space="preserve">. Toujours en utilisant le tableau 3.3, </w:t>
      </w:r>
      <w:r w:rsidR="00EE5A53" w:rsidRPr="00524568">
        <w:rPr>
          <w:rFonts w:ascii="Times New Roman" w:hAnsi="Times New Roman" w:cs="Times New Roman"/>
          <w:shadow/>
          <w:sz w:val="24"/>
          <w:szCs w:val="24"/>
        </w:rPr>
        <w:t>nous aurons :</w:t>
      </w:r>
    </w:p>
    <w:p w:rsidR="00896514" w:rsidRPr="00524568" w:rsidRDefault="00896514" w:rsidP="00B366E4">
      <w:pPr>
        <w:pStyle w:val="Paragraphedeliste"/>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L=7,7m </w:t>
      </w:r>
      <w:proofErr w:type="gramStart"/>
      <w:r w:rsidRPr="00524568">
        <w:rPr>
          <w:rFonts w:ascii="Times New Roman" w:hAnsi="Times New Roman" w:cs="Times New Roman"/>
          <w:shadow/>
          <w:sz w:val="24"/>
          <w:szCs w:val="24"/>
        </w:rPr>
        <w:t>;h</w:t>
      </w:r>
      <w:proofErr w:type="gramEnd"/>
      <w:r w:rsidRPr="00524568">
        <w:rPr>
          <w:rFonts w:ascii="Times New Roman" w:hAnsi="Times New Roman" w:cs="Times New Roman"/>
          <w:shadow/>
          <w:sz w:val="24"/>
          <w:szCs w:val="24"/>
        </w:rPr>
        <w:t>=0,40m ;b=0,20m</w:t>
      </w:r>
    </w:p>
    <w:p w:rsidR="00896514" w:rsidRPr="00524568" w:rsidRDefault="00896514" w:rsidP="00B366E4">
      <w:pPr>
        <w:pStyle w:val="Paragraphedeliste"/>
        <w:spacing w:line="360" w:lineRule="auto"/>
        <w:jc w:val="both"/>
        <w:rPr>
          <w:rFonts w:ascii="Times New Roman" w:hAnsi="Times New Roman" w:cs="Times New Roman"/>
          <w:shadow/>
          <w:sz w:val="24"/>
          <w:szCs w:val="24"/>
        </w:rPr>
      </w:pPr>
    </w:p>
    <w:p w:rsidR="00896514" w:rsidRPr="00524568" w:rsidRDefault="00896514" w:rsidP="00B366E4">
      <w:pPr>
        <w:pStyle w:val="Paragraphedeliste"/>
        <w:spacing w:line="360" w:lineRule="auto"/>
        <w:jc w:val="both"/>
        <w:rPr>
          <w:rFonts w:ascii="Times New Roman" w:hAnsi="Times New Roman" w:cs="Times New Roman"/>
          <w:shadow/>
          <w:sz w:val="24"/>
          <w:szCs w:val="24"/>
        </w:rPr>
      </w:pPr>
    </w:p>
    <w:p w:rsidR="00896514" w:rsidRPr="00524568" w:rsidRDefault="00896514" w:rsidP="00B366E4">
      <w:pPr>
        <w:pStyle w:val="Paragraphedeliste"/>
        <w:spacing w:line="360" w:lineRule="auto"/>
        <w:jc w:val="both"/>
        <w:rPr>
          <w:rFonts w:ascii="Times New Roman" w:hAnsi="Times New Roman" w:cs="Times New Roman"/>
          <w:shadow/>
          <w:sz w:val="24"/>
          <w:szCs w:val="24"/>
        </w:rPr>
      </w:pPr>
    </w:p>
    <w:p w:rsidR="00E713E5" w:rsidRPr="00524568" w:rsidRDefault="00E713E5" w:rsidP="00A92F26">
      <w:pPr>
        <w:spacing w:line="360" w:lineRule="auto"/>
        <w:jc w:val="both"/>
        <w:rPr>
          <w:rFonts w:ascii="Times New Roman" w:hAnsi="Times New Roman" w:cs="Times New Roman"/>
          <w:b/>
          <w:shadow/>
          <w:sz w:val="24"/>
          <w:szCs w:val="24"/>
        </w:rPr>
      </w:pPr>
    </w:p>
    <w:p w:rsidR="00896514" w:rsidRPr="00524568" w:rsidRDefault="001A6522" w:rsidP="00647805">
      <w:pPr>
        <w:pStyle w:val="Paragraphedeliste"/>
        <w:numPr>
          <w:ilvl w:val="0"/>
          <w:numId w:val="38"/>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lastRenderedPageBreak/>
        <w:t>Dalles (</w:t>
      </w:r>
      <w:r w:rsidR="0004078B" w:rsidRPr="00524568">
        <w:rPr>
          <w:rFonts w:ascii="Times New Roman" w:hAnsi="Times New Roman" w:cs="Times New Roman"/>
          <w:b/>
          <w:shadow/>
          <w:sz w:val="24"/>
          <w:szCs w:val="24"/>
        </w:rPr>
        <w:t>gradins)</w:t>
      </w:r>
    </w:p>
    <w:p w:rsidR="00EE5A53" w:rsidRPr="00524568" w:rsidRDefault="00EE5A53" w:rsidP="00B366E4">
      <w:pPr>
        <w:pStyle w:val="Paragraphedeliste"/>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sz w:val="24"/>
          <w:szCs w:val="24"/>
        </w:rPr>
        <w:t xml:space="preserve">Tableau 3.4 : </w:t>
      </w:r>
      <w:proofErr w:type="spellStart"/>
      <w:r w:rsidRPr="00524568">
        <w:rPr>
          <w:rFonts w:ascii="Times New Roman" w:hAnsi="Times New Roman" w:cs="Times New Roman"/>
          <w:b/>
          <w:i/>
          <w:shadow/>
          <w:sz w:val="24"/>
          <w:szCs w:val="24"/>
        </w:rPr>
        <w:t>prédimensionnement</w:t>
      </w:r>
      <w:proofErr w:type="spellEnd"/>
      <w:r w:rsidRPr="00524568">
        <w:rPr>
          <w:rFonts w:ascii="Times New Roman" w:hAnsi="Times New Roman" w:cs="Times New Roman"/>
          <w:b/>
          <w:i/>
          <w:shadow/>
          <w:sz w:val="24"/>
          <w:szCs w:val="24"/>
        </w:rPr>
        <w:t xml:space="preserve"> rapide des dalles en béton armé</w:t>
      </w:r>
      <w:r w:rsidR="00032A5F" w:rsidRPr="00524568">
        <w:rPr>
          <w:rStyle w:val="Appelnotedebasdep"/>
          <w:rFonts w:ascii="Times New Roman" w:hAnsi="Times New Roman" w:cs="Times New Roman"/>
          <w:b/>
          <w:i/>
          <w:shadow/>
          <w:sz w:val="24"/>
          <w:szCs w:val="24"/>
        </w:rPr>
        <w:footnoteReference w:id="7"/>
      </w:r>
    </w:p>
    <w:tbl>
      <w:tblPr>
        <w:tblStyle w:val="Grilledutableau"/>
        <w:tblW w:w="0" w:type="auto"/>
        <w:tblInd w:w="360" w:type="dxa"/>
        <w:tblLook w:val="04A0"/>
      </w:tblPr>
      <w:tblGrid>
        <w:gridCol w:w="2975"/>
        <w:gridCol w:w="3032"/>
        <w:gridCol w:w="2921"/>
      </w:tblGrid>
      <w:tr w:rsidR="00EE5A53" w:rsidRPr="00524568" w:rsidTr="00EE5A53">
        <w:tc>
          <w:tcPr>
            <w:tcW w:w="2975" w:type="dxa"/>
          </w:tcPr>
          <w:p w:rsidR="00EE5A53" w:rsidRPr="00524568" w:rsidRDefault="00EE5A53" w:rsidP="00A92F26">
            <w:pPr>
              <w:jc w:val="both"/>
              <w:rPr>
                <w:rFonts w:ascii="Times New Roman" w:hAnsi="Times New Roman" w:cs="Times New Roman"/>
                <w:shadow/>
                <w:sz w:val="24"/>
                <w:szCs w:val="24"/>
              </w:rPr>
            </w:pPr>
            <w:r w:rsidRPr="00524568">
              <w:rPr>
                <w:rFonts w:ascii="Times New Roman" w:hAnsi="Times New Roman" w:cs="Times New Roman"/>
                <w:shadow/>
                <w:sz w:val="24"/>
                <w:szCs w:val="24"/>
              </w:rPr>
              <w:t>Travée étudiée</w:t>
            </w:r>
          </w:p>
        </w:tc>
        <w:tc>
          <w:tcPr>
            <w:tcW w:w="5953" w:type="dxa"/>
            <w:gridSpan w:val="2"/>
          </w:tcPr>
          <w:p w:rsidR="00EE5A53" w:rsidRPr="00524568" w:rsidRDefault="00EE5A53" w:rsidP="00A92F26">
            <w:pPr>
              <w:jc w:val="both"/>
              <w:rPr>
                <w:rFonts w:ascii="Times New Roman" w:hAnsi="Times New Roman" w:cs="Times New Roman"/>
                <w:shadow/>
                <w:sz w:val="24"/>
                <w:szCs w:val="24"/>
              </w:rPr>
            </w:pPr>
            <w:r w:rsidRPr="00524568">
              <w:rPr>
                <w:rFonts w:ascii="Times New Roman" w:hAnsi="Times New Roman" w:cs="Times New Roman"/>
                <w:shadow/>
                <w:sz w:val="24"/>
                <w:szCs w:val="24"/>
              </w:rPr>
              <w:t>Epaisseur/portée=e/L</w:t>
            </w:r>
          </w:p>
        </w:tc>
      </w:tr>
      <w:tr w:rsidR="00EE5A53" w:rsidRPr="00524568" w:rsidTr="00EE5A53">
        <w:tc>
          <w:tcPr>
            <w:tcW w:w="2975" w:type="dxa"/>
            <w:vMerge w:val="restart"/>
          </w:tcPr>
          <w:p w:rsidR="00EE5A53" w:rsidRPr="00524568" w:rsidRDefault="00EE5A53" w:rsidP="00A92F26">
            <w:pPr>
              <w:jc w:val="both"/>
              <w:rPr>
                <w:rFonts w:ascii="Times New Roman" w:hAnsi="Times New Roman" w:cs="Times New Roman"/>
                <w:shadow/>
                <w:sz w:val="24"/>
                <w:szCs w:val="24"/>
              </w:rPr>
            </w:pPr>
            <w:r w:rsidRPr="00524568">
              <w:rPr>
                <w:rFonts w:ascii="Times New Roman" w:hAnsi="Times New Roman" w:cs="Times New Roman"/>
                <w:shadow/>
                <w:sz w:val="24"/>
                <w:szCs w:val="24"/>
              </w:rPr>
              <w:t>Sur deux appuis simples</w:t>
            </w:r>
          </w:p>
          <w:p w:rsidR="00EE5A53" w:rsidRPr="00524568" w:rsidRDefault="00EE5A53" w:rsidP="00A92F26">
            <w:pPr>
              <w:jc w:val="both"/>
              <w:rPr>
                <w:rFonts w:ascii="Times New Roman" w:hAnsi="Times New Roman" w:cs="Times New Roman"/>
                <w:shadow/>
                <w:sz w:val="24"/>
                <w:szCs w:val="24"/>
              </w:rPr>
            </w:pPr>
            <w:r w:rsidRPr="00524568">
              <w:rPr>
                <w:rFonts w:ascii="Times New Roman" w:hAnsi="Times New Roman" w:cs="Times New Roman"/>
                <w:shadow/>
                <w:sz w:val="24"/>
                <w:szCs w:val="24"/>
              </w:rPr>
              <w:t>(travée isostatique)</w:t>
            </w:r>
          </w:p>
        </w:tc>
        <w:tc>
          <w:tcPr>
            <w:tcW w:w="3032" w:type="dxa"/>
          </w:tcPr>
          <w:p w:rsidR="00EE5A53" w:rsidRPr="00524568" w:rsidRDefault="00EE5A53" w:rsidP="00A92F26">
            <w:pPr>
              <w:jc w:val="both"/>
              <w:rPr>
                <w:rFonts w:ascii="Times New Roman" w:hAnsi="Times New Roman" w:cs="Times New Roman"/>
                <w:shadow/>
                <w:sz w:val="24"/>
                <w:szCs w:val="24"/>
              </w:rPr>
            </w:pPr>
            <w:r w:rsidRPr="00524568">
              <w:rPr>
                <w:rFonts w:ascii="Times New Roman" w:hAnsi="Times New Roman" w:cs="Times New Roman"/>
                <w:shadow/>
                <w:sz w:val="24"/>
                <w:szCs w:val="24"/>
              </w:rPr>
              <w:t>Dalles sur 2 côtés</w:t>
            </w:r>
          </w:p>
        </w:tc>
        <w:tc>
          <w:tcPr>
            <w:tcW w:w="2921" w:type="dxa"/>
          </w:tcPr>
          <w:p w:rsidR="00EE5A53" w:rsidRPr="00524568" w:rsidRDefault="00EE5A53" w:rsidP="00A92F26">
            <w:pPr>
              <w:jc w:val="both"/>
              <w:rPr>
                <w:rFonts w:ascii="Times New Roman" w:hAnsi="Times New Roman" w:cs="Times New Roman"/>
                <w:shadow/>
                <w:sz w:val="24"/>
                <w:szCs w:val="24"/>
              </w:rPr>
            </w:pPr>
            <w:r w:rsidRPr="00524568">
              <w:rPr>
                <w:rFonts w:ascii="Times New Roman" w:hAnsi="Times New Roman" w:cs="Times New Roman"/>
                <w:shadow/>
                <w:sz w:val="24"/>
                <w:szCs w:val="24"/>
              </w:rPr>
              <w:t>Dalles sur 4 côtés</w:t>
            </w:r>
          </w:p>
        </w:tc>
      </w:tr>
      <w:tr w:rsidR="00EE5A53" w:rsidRPr="00524568" w:rsidTr="00EE5A53">
        <w:tc>
          <w:tcPr>
            <w:tcW w:w="2975" w:type="dxa"/>
            <w:vMerge/>
          </w:tcPr>
          <w:p w:rsidR="00EE5A53" w:rsidRPr="00524568" w:rsidRDefault="00EE5A53" w:rsidP="00A92F26">
            <w:pPr>
              <w:jc w:val="both"/>
              <w:rPr>
                <w:rFonts w:ascii="Times New Roman" w:hAnsi="Times New Roman" w:cs="Times New Roman"/>
                <w:shadow/>
                <w:sz w:val="24"/>
                <w:szCs w:val="24"/>
              </w:rPr>
            </w:pPr>
          </w:p>
        </w:tc>
        <w:tc>
          <w:tcPr>
            <w:tcW w:w="3032" w:type="dxa"/>
          </w:tcPr>
          <w:p w:rsidR="00EE5A53" w:rsidRPr="00524568" w:rsidRDefault="00EE5A53" w:rsidP="00A92F26">
            <w:pPr>
              <w:jc w:val="both"/>
              <w:rPr>
                <w:rFonts w:ascii="Times New Roman" w:hAnsi="Times New Roman" w:cs="Times New Roman"/>
                <w:shadow/>
                <w:sz w:val="24"/>
                <w:szCs w:val="24"/>
              </w:rPr>
            </w:pPr>
            <w:r w:rsidRPr="00524568">
              <w:rPr>
                <w:rFonts w:ascii="Times New Roman" w:hAnsi="Times New Roman" w:cs="Times New Roman"/>
                <w:shadow/>
                <w:sz w:val="24"/>
                <w:szCs w:val="24"/>
              </w:rPr>
              <w:t>1/30</w:t>
            </w:r>
            <w:r w:rsidRPr="00524568">
              <w:rPr>
                <w:rFonts w:ascii="Times New Roman" w:hAnsi="Times New Roman" w:cs="Times New Roman"/>
                <w:shadow/>
                <w:sz w:val="24"/>
                <w:szCs w:val="24"/>
                <w:vertAlign w:val="superscript"/>
              </w:rPr>
              <w:t>e</w:t>
            </w:r>
            <w:r w:rsidRPr="00524568">
              <w:rPr>
                <w:rFonts w:ascii="Times New Roman" w:hAnsi="Times New Roman" w:cs="Times New Roman"/>
                <w:shadow/>
                <w:sz w:val="24"/>
                <w:szCs w:val="24"/>
              </w:rPr>
              <w:t xml:space="preserve"> au 1/20</w:t>
            </w:r>
            <w:r w:rsidRPr="00524568">
              <w:rPr>
                <w:rFonts w:ascii="Times New Roman" w:hAnsi="Times New Roman" w:cs="Times New Roman"/>
                <w:shadow/>
                <w:sz w:val="24"/>
                <w:szCs w:val="24"/>
                <w:vertAlign w:val="superscript"/>
              </w:rPr>
              <w:t>e</w:t>
            </w:r>
            <w:r w:rsidRPr="00524568">
              <w:rPr>
                <w:rFonts w:ascii="Times New Roman" w:hAnsi="Times New Roman" w:cs="Times New Roman"/>
                <w:shadow/>
                <w:sz w:val="24"/>
                <w:szCs w:val="24"/>
              </w:rPr>
              <w:t xml:space="preserve"> </w:t>
            </w:r>
          </w:p>
        </w:tc>
        <w:tc>
          <w:tcPr>
            <w:tcW w:w="2921" w:type="dxa"/>
          </w:tcPr>
          <w:p w:rsidR="00EE5A53" w:rsidRPr="00524568" w:rsidRDefault="00EE5A53" w:rsidP="00A92F26">
            <w:pPr>
              <w:jc w:val="both"/>
              <w:rPr>
                <w:rFonts w:ascii="Times New Roman" w:hAnsi="Times New Roman" w:cs="Times New Roman"/>
                <w:shadow/>
                <w:sz w:val="24"/>
                <w:szCs w:val="24"/>
              </w:rPr>
            </w:pPr>
            <w:r w:rsidRPr="00524568">
              <w:rPr>
                <w:rFonts w:ascii="Times New Roman" w:hAnsi="Times New Roman" w:cs="Times New Roman"/>
                <w:shadow/>
                <w:sz w:val="24"/>
                <w:szCs w:val="24"/>
              </w:rPr>
              <w:t>1/35</w:t>
            </w:r>
            <w:r w:rsidRPr="00524568">
              <w:rPr>
                <w:rFonts w:ascii="Times New Roman" w:hAnsi="Times New Roman" w:cs="Times New Roman"/>
                <w:shadow/>
                <w:sz w:val="24"/>
                <w:szCs w:val="24"/>
                <w:vertAlign w:val="superscript"/>
              </w:rPr>
              <w:t>e</w:t>
            </w:r>
            <w:r w:rsidRPr="00524568">
              <w:rPr>
                <w:rFonts w:ascii="Times New Roman" w:hAnsi="Times New Roman" w:cs="Times New Roman"/>
                <w:shadow/>
                <w:sz w:val="24"/>
                <w:szCs w:val="24"/>
              </w:rPr>
              <w:t xml:space="preserve"> au 1/25</w:t>
            </w:r>
            <w:r w:rsidRPr="00524568">
              <w:rPr>
                <w:rFonts w:ascii="Times New Roman" w:hAnsi="Times New Roman" w:cs="Times New Roman"/>
                <w:shadow/>
                <w:sz w:val="24"/>
                <w:szCs w:val="24"/>
                <w:vertAlign w:val="superscript"/>
              </w:rPr>
              <w:t>e</w:t>
            </w:r>
            <w:r w:rsidRPr="00524568">
              <w:rPr>
                <w:rFonts w:ascii="Times New Roman" w:hAnsi="Times New Roman" w:cs="Times New Roman"/>
                <w:shadow/>
                <w:sz w:val="24"/>
                <w:szCs w:val="24"/>
              </w:rPr>
              <w:t xml:space="preserve"> </w:t>
            </w:r>
          </w:p>
        </w:tc>
      </w:tr>
      <w:tr w:rsidR="002800BF" w:rsidRPr="00524568" w:rsidTr="00EE5A53">
        <w:tc>
          <w:tcPr>
            <w:tcW w:w="2975" w:type="dxa"/>
          </w:tcPr>
          <w:p w:rsidR="002800BF" w:rsidRPr="00524568" w:rsidRDefault="002800BF" w:rsidP="00A92F26">
            <w:pPr>
              <w:jc w:val="both"/>
              <w:rPr>
                <w:rFonts w:ascii="Times New Roman" w:hAnsi="Times New Roman" w:cs="Times New Roman"/>
                <w:shadow/>
                <w:sz w:val="24"/>
                <w:szCs w:val="24"/>
              </w:rPr>
            </w:pPr>
            <w:r w:rsidRPr="00524568">
              <w:rPr>
                <w:rFonts w:ascii="Times New Roman" w:hAnsi="Times New Roman" w:cs="Times New Roman"/>
                <w:shadow/>
                <w:sz w:val="24"/>
                <w:szCs w:val="24"/>
              </w:rPr>
              <w:t>Sur deux appuis avec prise en compte de la continuité</w:t>
            </w:r>
          </w:p>
          <w:p w:rsidR="002800BF" w:rsidRPr="00524568" w:rsidRDefault="002800BF" w:rsidP="00A92F26">
            <w:pPr>
              <w:jc w:val="both"/>
              <w:rPr>
                <w:rFonts w:ascii="Times New Roman" w:hAnsi="Times New Roman" w:cs="Times New Roman"/>
                <w:shadow/>
                <w:sz w:val="24"/>
                <w:szCs w:val="24"/>
              </w:rPr>
            </w:pPr>
            <w:r w:rsidRPr="00524568">
              <w:rPr>
                <w:rFonts w:ascii="Times New Roman" w:hAnsi="Times New Roman" w:cs="Times New Roman"/>
                <w:shadow/>
                <w:sz w:val="24"/>
                <w:szCs w:val="24"/>
              </w:rPr>
              <w:t>(travée intermédiaire)</w:t>
            </w:r>
          </w:p>
        </w:tc>
        <w:tc>
          <w:tcPr>
            <w:tcW w:w="3032" w:type="dxa"/>
          </w:tcPr>
          <w:p w:rsidR="002800BF" w:rsidRPr="00524568" w:rsidRDefault="002800BF" w:rsidP="00A92F26">
            <w:pPr>
              <w:jc w:val="both"/>
              <w:rPr>
                <w:rFonts w:ascii="Times New Roman" w:hAnsi="Times New Roman" w:cs="Times New Roman"/>
                <w:shadow/>
                <w:sz w:val="24"/>
                <w:szCs w:val="24"/>
              </w:rPr>
            </w:pPr>
            <w:r w:rsidRPr="00524568">
              <w:rPr>
                <w:rFonts w:ascii="Times New Roman" w:hAnsi="Times New Roman" w:cs="Times New Roman"/>
                <w:shadow/>
                <w:sz w:val="24"/>
                <w:szCs w:val="24"/>
              </w:rPr>
              <w:t>1/35</w:t>
            </w:r>
            <w:r w:rsidRPr="00524568">
              <w:rPr>
                <w:rFonts w:ascii="Times New Roman" w:hAnsi="Times New Roman" w:cs="Times New Roman"/>
                <w:shadow/>
                <w:sz w:val="24"/>
                <w:szCs w:val="24"/>
                <w:vertAlign w:val="superscript"/>
              </w:rPr>
              <w:t>e</w:t>
            </w:r>
            <w:r w:rsidRPr="00524568">
              <w:rPr>
                <w:rFonts w:ascii="Times New Roman" w:hAnsi="Times New Roman" w:cs="Times New Roman"/>
                <w:shadow/>
                <w:sz w:val="24"/>
                <w:szCs w:val="24"/>
              </w:rPr>
              <w:t xml:space="preserve"> au 1/25</w:t>
            </w:r>
            <w:r w:rsidRPr="00524568">
              <w:rPr>
                <w:rFonts w:ascii="Times New Roman" w:hAnsi="Times New Roman" w:cs="Times New Roman"/>
                <w:shadow/>
                <w:sz w:val="24"/>
                <w:szCs w:val="24"/>
                <w:vertAlign w:val="superscript"/>
              </w:rPr>
              <w:t>e</w:t>
            </w:r>
            <w:r w:rsidRPr="00524568">
              <w:rPr>
                <w:rFonts w:ascii="Times New Roman" w:hAnsi="Times New Roman" w:cs="Times New Roman"/>
                <w:shadow/>
                <w:sz w:val="24"/>
                <w:szCs w:val="24"/>
              </w:rPr>
              <w:t xml:space="preserve"> </w:t>
            </w:r>
          </w:p>
        </w:tc>
        <w:tc>
          <w:tcPr>
            <w:tcW w:w="2921" w:type="dxa"/>
          </w:tcPr>
          <w:p w:rsidR="002800BF" w:rsidRPr="00524568" w:rsidRDefault="002800BF" w:rsidP="00A92F26">
            <w:pPr>
              <w:jc w:val="both"/>
              <w:rPr>
                <w:rFonts w:ascii="Times New Roman" w:hAnsi="Times New Roman" w:cs="Times New Roman"/>
                <w:shadow/>
                <w:sz w:val="24"/>
                <w:szCs w:val="24"/>
              </w:rPr>
            </w:pPr>
            <w:r w:rsidRPr="00524568">
              <w:rPr>
                <w:rFonts w:ascii="Times New Roman" w:hAnsi="Times New Roman" w:cs="Times New Roman"/>
                <w:shadow/>
                <w:sz w:val="24"/>
                <w:szCs w:val="24"/>
              </w:rPr>
              <w:t>1/40</w:t>
            </w:r>
            <w:r w:rsidRPr="00524568">
              <w:rPr>
                <w:rFonts w:ascii="Times New Roman" w:hAnsi="Times New Roman" w:cs="Times New Roman"/>
                <w:shadow/>
                <w:sz w:val="24"/>
                <w:szCs w:val="24"/>
                <w:vertAlign w:val="superscript"/>
              </w:rPr>
              <w:t>e</w:t>
            </w:r>
            <w:r w:rsidRPr="00524568">
              <w:rPr>
                <w:rFonts w:ascii="Times New Roman" w:hAnsi="Times New Roman" w:cs="Times New Roman"/>
                <w:shadow/>
                <w:sz w:val="24"/>
                <w:szCs w:val="24"/>
              </w:rPr>
              <w:t xml:space="preserve"> au 1/35</w:t>
            </w:r>
            <w:r w:rsidRPr="00524568">
              <w:rPr>
                <w:rFonts w:ascii="Times New Roman" w:hAnsi="Times New Roman" w:cs="Times New Roman"/>
                <w:shadow/>
                <w:sz w:val="24"/>
                <w:szCs w:val="24"/>
                <w:vertAlign w:val="superscript"/>
              </w:rPr>
              <w:t>e</w:t>
            </w:r>
            <w:r w:rsidRPr="00524568">
              <w:rPr>
                <w:rFonts w:ascii="Times New Roman" w:hAnsi="Times New Roman" w:cs="Times New Roman"/>
                <w:shadow/>
                <w:sz w:val="24"/>
                <w:szCs w:val="24"/>
              </w:rPr>
              <w:t xml:space="preserve"> </w:t>
            </w:r>
          </w:p>
        </w:tc>
      </w:tr>
    </w:tbl>
    <w:p w:rsidR="0004078B" w:rsidRPr="00524568" w:rsidRDefault="0004078B" w:rsidP="00A92F26">
      <w:pPr>
        <w:spacing w:line="360" w:lineRule="auto"/>
        <w:jc w:val="both"/>
        <w:rPr>
          <w:rFonts w:ascii="Times New Roman" w:hAnsi="Times New Roman" w:cs="Times New Roman"/>
          <w:b/>
          <w:shadow/>
          <w:sz w:val="24"/>
          <w:szCs w:val="24"/>
        </w:rPr>
      </w:pPr>
    </w:p>
    <w:p w:rsidR="00D55CAB" w:rsidRPr="00524568" w:rsidRDefault="0004078B" w:rsidP="00647805">
      <w:pPr>
        <w:pStyle w:val="Titre3"/>
        <w:numPr>
          <w:ilvl w:val="2"/>
          <w:numId w:val="6"/>
        </w:numPr>
        <w:rPr>
          <w:shadow/>
        </w:rPr>
      </w:pPr>
      <w:bookmarkStart w:id="37" w:name="_Toc452555591"/>
      <w:r w:rsidRPr="00524568">
        <w:rPr>
          <w:shadow/>
        </w:rPr>
        <w:t>MODELISATION</w:t>
      </w:r>
      <w:bookmarkEnd w:id="37"/>
    </w:p>
    <w:p w:rsidR="00D55CAB" w:rsidRPr="00524568" w:rsidRDefault="00D55CAB"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A chaque structure projetée, on associe un modèle math</w:t>
      </w:r>
      <w:r w:rsidR="000830D1" w:rsidRPr="00524568">
        <w:rPr>
          <w:rFonts w:ascii="Times New Roman" w:hAnsi="Times New Roman" w:cs="Times New Roman"/>
          <w:shadow/>
          <w:sz w:val="24"/>
          <w:szCs w:val="24"/>
        </w:rPr>
        <w:t>ématique permettant de schématiser le comporteme</w:t>
      </w:r>
      <w:r w:rsidR="000B5A29" w:rsidRPr="00524568">
        <w:rPr>
          <w:rFonts w:ascii="Times New Roman" w:hAnsi="Times New Roman" w:cs="Times New Roman"/>
          <w:shadow/>
          <w:sz w:val="24"/>
          <w:szCs w:val="24"/>
        </w:rPr>
        <w:t>nt des éléments la constituant. D</w:t>
      </w:r>
      <w:r w:rsidR="000830D1" w:rsidRPr="00524568">
        <w:rPr>
          <w:rFonts w:ascii="Times New Roman" w:hAnsi="Times New Roman" w:cs="Times New Roman"/>
          <w:shadow/>
          <w:sz w:val="24"/>
          <w:szCs w:val="24"/>
        </w:rPr>
        <w:t>urant les diverses manœuvres de modélisation, on obtient la géométrie de tous les éléments constitutifs de la structure, en utilisant une méthode de résolution adaptée tout en respectant la réglementation en vigueur. Dans la suite de notre travail, suite à la complexité de la structure, nous allons modéliser la partie des gradins la plus longue et haute, c’est le cas le plus défavorable </w:t>
      </w:r>
      <w:r w:rsidR="00032A5F" w:rsidRPr="00524568">
        <w:rPr>
          <w:rFonts w:ascii="Times New Roman" w:hAnsi="Times New Roman" w:cs="Times New Roman"/>
          <w:shadow/>
          <w:sz w:val="24"/>
          <w:szCs w:val="24"/>
        </w:rPr>
        <w:t>et</w:t>
      </w:r>
      <w:r w:rsidR="002B6932" w:rsidRPr="00524568">
        <w:rPr>
          <w:rFonts w:ascii="Times New Roman" w:hAnsi="Times New Roman" w:cs="Times New Roman"/>
          <w:shadow/>
          <w:sz w:val="24"/>
          <w:szCs w:val="24"/>
        </w:rPr>
        <w:t xml:space="preserve"> cela</w:t>
      </w:r>
      <w:r w:rsidR="00032A5F" w:rsidRPr="00524568">
        <w:rPr>
          <w:rFonts w:ascii="Times New Roman" w:hAnsi="Times New Roman" w:cs="Times New Roman"/>
          <w:shadow/>
          <w:sz w:val="24"/>
          <w:szCs w:val="24"/>
        </w:rPr>
        <w:t xml:space="preserve"> en 2D</w:t>
      </w:r>
      <w:r w:rsidR="000830D1" w:rsidRPr="00524568">
        <w:rPr>
          <w:rFonts w:ascii="Times New Roman" w:hAnsi="Times New Roman" w:cs="Times New Roman"/>
          <w:shadow/>
          <w:sz w:val="24"/>
          <w:szCs w:val="24"/>
        </w:rPr>
        <w:t>.</w:t>
      </w:r>
    </w:p>
    <w:p w:rsidR="000830D1" w:rsidRPr="00524568" w:rsidRDefault="000830D1"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Nous allons définir :</w:t>
      </w:r>
    </w:p>
    <w:p w:rsidR="000830D1" w:rsidRPr="00524568" w:rsidRDefault="000830D1" w:rsidP="00647805">
      <w:pPr>
        <w:pStyle w:val="Paragraphedeliste"/>
        <w:numPr>
          <w:ilvl w:val="0"/>
          <w:numId w:val="18"/>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La géométrie des différentes barres (poutres et poteaux)</w:t>
      </w:r>
    </w:p>
    <w:p w:rsidR="003B210E" w:rsidRPr="00524568" w:rsidRDefault="000830D1" w:rsidP="00647805">
      <w:pPr>
        <w:pStyle w:val="Paragraphedeliste"/>
        <w:numPr>
          <w:ilvl w:val="0"/>
          <w:numId w:val="18"/>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Le </w:t>
      </w:r>
      <w:r w:rsidR="002B6932" w:rsidRPr="00524568">
        <w:rPr>
          <w:rFonts w:ascii="Times New Roman" w:hAnsi="Times New Roman" w:cs="Times New Roman"/>
          <w:shadow/>
          <w:sz w:val="24"/>
          <w:szCs w:val="24"/>
        </w:rPr>
        <w:t>type de liaisons.</w:t>
      </w:r>
    </w:p>
    <w:p w:rsidR="008E17A6" w:rsidRPr="00524568" w:rsidRDefault="008E17A6" w:rsidP="00B366E4">
      <w:pPr>
        <w:pStyle w:val="Paragraphedeliste"/>
        <w:spacing w:line="360" w:lineRule="auto"/>
        <w:jc w:val="both"/>
        <w:rPr>
          <w:rFonts w:ascii="Times New Roman" w:hAnsi="Times New Roman" w:cs="Times New Roman"/>
          <w:shadow/>
          <w:sz w:val="24"/>
          <w:szCs w:val="24"/>
        </w:rPr>
      </w:pPr>
    </w:p>
    <w:p w:rsidR="0081700C" w:rsidRPr="00524568" w:rsidRDefault="0081700C" w:rsidP="00647805">
      <w:pPr>
        <w:pStyle w:val="Paragraphedeliste"/>
        <w:numPr>
          <w:ilvl w:val="2"/>
          <w:numId w:val="14"/>
        </w:numPr>
        <w:spacing w:line="360" w:lineRule="auto"/>
        <w:jc w:val="both"/>
        <w:rPr>
          <w:rFonts w:ascii="Times New Roman" w:hAnsi="Times New Roman" w:cs="Times New Roman"/>
          <w:b/>
          <w:shadow/>
          <w:vanish/>
          <w:sz w:val="24"/>
          <w:szCs w:val="24"/>
        </w:rPr>
      </w:pPr>
    </w:p>
    <w:p w:rsidR="000B5A29" w:rsidRPr="00524568" w:rsidRDefault="003B210E" w:rsidP="00647805">
      <w:pPr>
        <w:pStyle w:val="Titre4"/>
        <w:numPr>
          <w:ilvl w:val="3"/>
          <w:numId w:val="6"/>
        </w:numPr>
        <w:rPr>
          <w:shadow/>
        </w:rPr>
      </w:pPr>
      <w:r w:rsidRPr="00524568">
        <w:rPr>
          <w:shadow/>
        </w:rPr>
        <w:t>Présentation sommaire du logiciel RSAP 2012</w:t>
      </w:r>
    </w:p>
    <w:p w:rsidR="000830D1" w:rsidRPr="00524568" w:rsidRDefault="00F84260" w:rsidP="00B366E4">
      <w:pPr>
        <w:pStyle w:val="Paragraphedeliste"/>
        <w:spacing w:line="360" w:lineRule="auto"/>
        <w:ind w:left="0"/>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Le logiciel Robot est un progiciel CAO/DAO destiné à modéliser, analyser et dimensionner les </w:t>
      </w:r>
      <w:r w:rsidR="006105D2" w:rsidRPr="00524568">
        <w:rPr>
          <w:rFonts w:ascii="Times New Roman" w:hAnsi="Times New Roman" w:cs="Times New Roman"/>
          <w:shadow/>
          <w:sz w:val="24"/>
          <w:szCs w:val="24"/>
        </w:rPr>
        <w:t>différents</w:t>
      </w:r>
      <w:r w:rsidRPr="00524568">
        <w:rPr>
          <w:rFonts w:ascii="Times New Roman" w:hAnsi="Times New Roman" w:cs="Times New Roman"/>
          <w:shadow/>
          <w:sz w:val="24"/>
          <w:szCs w:val="24"/>
        </w:rPr>
        <w:t xml:space="preserve"> types de structures. Robot permet de modéliser les structures, les calculer, vérifier les résultats obtenus, dimensionner</w:t>
      </w:r>
      <w:r w:rsidR="006105D2" w:rsidRPr="00524568">
        <w:rPr>
          <w:rFonts w:ascii="Times New Roman" w:hAnsi="Times New Roman" w:cs="Times New Roman"/>
          <w:shadow/>
          <w:sz w:val="24"/>
          <w:szCs w:val="24"/>
        </w:rPr>
        <w:t xml:space="preserve"> les éléments</w:t>
      </w:r>
      <w:r w:rsidR="009240D5" w:rsidRPr="00524568">
        <w:rPr>
          <w:rFonts w:ascii="Times New Roman" w:hAnsi="Times New Roman" w:cs="Times New Roman"/>
          <w:shadow/>
          <w:sz w:val="24"/>
          <w:szCs w:val="24"/>
        </w:rPr>
        <w:t xml:space="preserve"> spécifiques de la structure ; la dernière étape gérée par Robot est la création de la documentation pour la structure calculée et dimensionnée.</w:t>
      </w:r>
    </w:p>
    <w:p w:rsidR="009240D5" w:rsidRPr="00524568" w:rsidRDefault="009240D5" w:rsidP="00B366E4">
      <w:pPr>
        <w:pStyle w:val="Paragraphedeliste"/>
        <w:spacing w:line="360" w:lineRule="auto"/>
        <w:ind w:left="0"/>
        <w:jc w:val="both"/>
        <w:rPr>
          <w:rFonts w:ascii="Times New Roman" w:hAnsi="Times New Roman" w:cs="Times New Roman"/>
          <w:shadow/>
          <w:sz w:val="24"/>
          <w:szCs w:val="24"/>
        </w:rPr>
      </w:pPr>
      <w:r w:rsidRPr="00524568">
        <w:rPr>
          <w:rFonts w:ascii="Times New Roman" w:hAnsi="Times New Roman" w:cs="Times New Roman"/>
          <w:shadow/>
          <w:sz w:val="24"/>
          <w:szCs w:val="24"/>
        </w:rPr>
        <w:t>Les caractéristiques principales du progiciel Robot sont les suivantes :</w:t>
      </w:r>
    </w:p>
    <w:p w:rsidR="009240D5" w:rsidRPr="00524568" w:rsidRDefault="009240D5" w:rsidP="00647805">
      <w:pPr>
        <w:pStyle w:val="Paragraphedeliste"/>
        <w:numPr>
          <w:ilvl w:val="0"/>
          <w:numId w:val="19"/>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La définition de la structure réalisée en mode entièrement graphique dans l</w:t>
      </w:r>
      <w:r w:rsidR="006105D2" w:rsidRPr="00524568">
        <w:rPr>
          <w:rFonts w:ascii="Times New Roman" w:hAnsi="Times New Roman" w:cs="Times New Roman"/>
          <w:shadow/>
          <w:sz w:val="24"/>
          <w:szCs w:val="24"/>
        </w:rPr>
        <w:t>’éditeur conçu à cet effet (on peut</w:t>
      </w:r>
      <w:r w:rsidRPr="00524568">
        <w:rPr>
          <w:rFonts w:ascii="Times New Roman" w:hAnsi="Times New Roman" w:cs="Times New Roman"/>
          <w:shadow/>
          <w:sz w:val="24"/>
          <w:szCs w:val="24"/>
        </w:rPr>
        <w:t xml:space="preserve"> aussi ouvrir un </w:t>
      </w:r>
      <w:r w:rsidR="006105D2" w:rsidRPr="00524568">
        <w:rPr>
          <w:rFonts w:ascii="Times New Roman" w:hAnsi="Times New Roman" w:cs="Times New Roman"/>
          <w:shadow/>
          <w:sz w:val="24"/>
          <w:szCs w:val="24"/>
        </w:rPr>
        <w:t>fichier, par</w:t>
      </w:r>
      <w:r w:rsidRPr="00524568">
        <w:rPr>
          <w:rFonts w:ascii="Times New Roman" w:hAnsi="Times New Roman" w:cs="Times New Roman"/>
          <w:shadow/>
          <w:sz w:val="24"/>
          <w:szCs w:val="24"/>
        </w:rPr>
        <w:t xml:space="preserve"> exemple au format DXF et importer la géométrie d’une structure définie </w:t>
      </w:r>
      <w:r w:rsidR="006105D2" w:rsidRPr="00524568">
        <w:rPr>
          <w:rFonts w:ascii="Times New Roman" w:hAnsi="Times New Roman" w:cs="Times New Roman"/>
          <w:shadow/>
          <w:sz w:val="24"/>
          <w:szCs w:val="24"/>
        </w:rPr>
        <w:t>dans un autre logiciel CAO/DAO)</w:t>
      </w:r>
      <w:r w:rsidRPr="00524568">
        <w:rPr>
          <w:rFonts w:ascii="Times New Roman" w:hAnsi="Times New Roman" w:cs="Times New Roman"/>
          <w:shadow/>
          <w:sz w:val="24"/>
          <w:szCs w:val="24"/>
        </w:rPr>
        <w:t>,</w:t>
      </w:r>
    </w:p>
    <w:p w:rsidR="009240D5" w:rsidRPr="00524568" w:rsidRDefault="009240D5" w:rsidP="00647805">
      <w:pPr>
        <w:pStyle w:val="Paragraphedeliste"/>
        <w:numPr>
          <w:ilvl w:val="0"/>
          <w:numId w:val="19"/>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lastRenderedPageBreak/>
        <w:t>La possibilité de présentation grap</w:t>
      </w:r>
      <w:r w:rsidR="006105D2" w:rsidRPr="00524568">
        <w:rPr>
          <w:rFonts w:ascii="Times New Roman" w:hAnsi="Times New Roman" w:cs="Times New Roman"/>
          <w:shadow/>
          <w:sz w:val="24"/>
          <w:szCs w:val="24"/>
        </w:rPr>
        <w:t>hique de la structure étudiée et</w:t>
      </w:r>
      <w:r w:rsidRPr="00524568">
        <w:rPr>
          <w:rFonts w:ascii="Times New Roman" w:hAnsi="Times New Roman" w:cs="Times New Roman"/>
          <w:shadow/>
          <w:sz w:val="24"/>
          <w:szCs w:val="24"/>
        </w:rPr>
        <w:t xml:space="preserve"> de représentation à l’écran des différents types de résultats de calcul (efforts internes, déplacements, travail simultané en plusieurs </w:t>
      </w:r>
      <w:r w:rsidR="006105D2" w:rsidRPr="00524568">
        <w:rPr>
          <w:rFonts w:ascii="Times New Roman" w:hAnsi="Times New Roman" w:cs="Times New Roman"/>
          <w:shadow/>
          <w:sz w:val="24"/>
          <w:szCs w:val="24"/>
        </w:rPr>
        <w:t>fenêtres</w:t>
      </w:r>
      <w:r w:rsidRPr="00524568">
        <w:rPr>
          <w:rFonts w:ascii="Times New Roman" w:hAnsi="Times New Roman" w:cs="Times New Roman"/>
          <w:shadow/>
          <w:sz w:val="24"/>
          <w:szCs w:val="24"/>
        </w:rPr>
        <w:t xml:space="preserve"> ouvertes etc.)</w:t>
      </w:r>
    </w:p>
    <w:p w:rsidR="009240D5" w:rsidRPr="00524568" w:rsidRDefault="009240D5" w:rsidP="00647805">
      <w:pPr>
        <w:pStyle w:val="Paragraphedeliste"/>
        <w:numPr>
          <w:ilvl w:val="0"/>
          <w:numId w:val="19"/>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La possibilité de calculer</w:t>
      </w:r>
      <w:r w:rsidR="006105D2" w:rsidRPr="00524568">
        <w:rPr>
          <w:rFonts w:ascii="Times New Roman" w:hAnsi="Times New Roman" w:cs="Times New Roman"/>
          <w:shadow/>
          <w:sz w:val="24"/>
          <w:szCs w:val="24"/>
        </w:rPr>
        <w:t xml:space="preserve"> (dimensionner</w:t>
      </w:r>
      <w:r w:rsidRPr="00524568">
        <w:rPr>
          <w:rFonts w:ascii="Times New Roman" w:hAnsi="Times New Roman" w:cs="Times New Roman"/>
          <w:shadow/>
          <w:sz w:val="24"/>
          <w:szCs w:val="24"/>
        </w:rPr>
        <w:t xml:space="preserve">) une structure et d’en étudier </w:t>
      </w:r>
      <w:r w:rsidR="006105D2" w:rsidRPr="00524568">
        <w:rPr>
          <w:rFonts w:ascii="Times New Roman" w:hAnsi="Times New Roman" w:cs="Times New Roman"/>
          <w:shadow/>
          <w:sz w:val="24"/>
          <w:szCs w:val="24"/>
        </w:rPr>
        <w:t>simultanément une a</w:t>
      </w:r>
      <w:r w:rsidRPr="00524568">
        <w:rPr>
          <w:rFonts w:ascii="Times New Roman" w:hAnsi="Times New Roman" w:cs="Times New Roman"/>
          <w:shadow/>
          <w:sz w:val="24"/>
          <w:szCs w:val="24"/>
        </w:rPr>
        <w:t>rchitecture</w:t>
      </w:r>
    </w:p>
    <w:p w:rsidR="009240D5" w:rsidRPr="00524568" w:rsidRDefault="009240D5" w:rsidP="00647805">
      <w:pPr>
        <w:pStyle w:val="Paragraphedeliste"/>
        <w:numPr>
          <w:ilvl w:val="0"/>
          <w:numId w:val="19"/>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La possibilité d’effectuer l’analyse statique et dynamique de la structure,</w:t>
      </w:r>
    </w:p>
    <w:p w:rsidR="009240D5" w:rsidRPr="00524568" w:rsidRDefault="009240D5" w:rsidP="00647805">
      <w:pPr>
        <w:pStyle w:val="Paragraphedeliste"/>
        <w:numPr>
          <w:ilvl w:val="0"/>
          <w:numId w:val="19"/>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La possibilité d’affecter le type de barres lors de la définition du modèle de la structure et non pas seulement dans les </w:t>
      </w:r>
      <w:r w:rsidR="008E17A6" w:rsidRPr="00524568">
        <w:rPr>
          <w:rFonts w:ascii="Times New Roman" w:hAnsi="Times New Roman" w:cs="Times New Roman"/>
          <w:shadow/>
          <w:sz w:val="24"/>
          <w:szCs w:val="24"/>
        </w:rPr>
        <w:t>modules métier (très utile pour accélérer le dimensionnement),</w:t>
      </w:r>
    </w:p>
    <w:p w:rsidR="008E17A6" w:rsidRPr="00524568" w:rsidRDefault="008E17A6" w:rsidP="00647805">
      <w:pPr>
        <w:pStyle w:val="Paragraphedeliste"/>
        <w:numPr>
          <w:ilvl w:val="0"/>
          <w:numId w:val="19"/>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La possibilité de composer librement les impressions (notes de calcul, captures d’écran, composition de l’impression, copie des objets vers d’autres logiciels).</w:t>
      </w:r>
    </w:p>
    <w:p w:rsidR="008E17A6" w:rsidRPr="00524568" w:rsidRDefault="008E17A6"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Le logiciel Robot regroupe plusieurs modules spécialisés dans chacune des étapes de l’étude de la structure (création du modèle de structure, calcul de la structure, dimensionnement). Les modules fonctionnent dans le </w:t>
      </w:r>
      <w:r w:rsidR="004C1DA4" w:rsidRPr="00524568">
        <w:rPr>
          <w:rFonts w:ascii="Times New Roman" w:hAnsi="Times New Roman" w:cs="Times New Roman"/>
          <w:shadow/>
          <w:sz w:val="24"/>
          <w:szCs w:val="24"/>
        </w:rPr>
        <w:t>même</w:t>
      </w:r>
      <w:r w:rsidRPr="00524568">
        <w:rPr>
          <w:rFonts w:ascii="Times New Roman" w:hAnsi="Times New Roman" w:cs="Times New Roman"/>
          <w:shadow/>
          <w:sz w:val="24"/>
          <w:szCs w:val="24"/>
        </w:rPr>
        <w:t xml:space="preserve"> </w:t>
      </w:r>
      <w:r w:rsidR="004C1DA4" w:rsidRPr="00524568">
        <w:rPr>
          <w:rFonts w:ascii="Times New Roman" w:hAnsi="Times New Roman" w:cs="Times New Roman"/>
          <w:shadow/>
          <w:sz w:val="24"/>
          <w:szCs w:val="24"/>
        </w:rPr>
        <w:t>environnement</w:t>
      </w:r>
      <w:r w:rsidRPr="00524568">
        <w:rPr>
          <w:rFonts w:ascii="Times New Roman" w:hAnsi="Times New Roman" w:cs="Times New Roman"/>
          <w:shadow/>
          <w:sz w:val="24"/>
          <w:szCs w:val="24"/>
        </w:rPr>
        <w:t>.</w:t>
      </w:r>
    </w:p>
    <w:p w:rsidR="008E17A6" w:rsidRPr="00524568" w:rsidRDefault="008E17A6"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Vu que notre sujet de recherche ne traite pas la question d’apprentissage du logiciel Robot, nous n’allons pas présenter ou expliquer les différentes étapes et techniques de modélisation avec RSAP 2012, nous n’allons que donner les dessin</w:t>
      </w:r>
      <w:r w:rsidR="00E703BC" w:rsidRPr="00524568">
        <w:rPr>
          <w:rFonts w:ascii="Times New Roman" w:hAnsi="Times New Roman" w:cs="Times New Roman"/>
          <w:shadow/>
          <w:sz w:val="24"/>
          <w:szCs w:val="24"/>
        </w:rPr>
        <w:t>s et commentaires de ceux-ci</w:t>
      </w:r>
      <w:r w:rsidRPr="00524568">
        <w:rPr>
          <w:rFonts w:ascii="Times New Roman" w:hAnsi="Times New Roman" w:cs="Times New Roman"/>
          <w:shadow/>
          <w:sz w:val="24"/>
          <w:szCs w:val="24"/>
        </w:rPr>
        <w:t>, qui sont des éléments essentiels pour comprendre la modélisation.</w:t>
      </w:r>
    </w:p>
    <w:p w:rsidR="00E441EE" w:rsidRPr="00524568" w:rsidRDefault="008E17A6" w:rsidP="00647805">
      <w:pPr>
        <w:pStyle w:val="Titre4"/>
        <w:numPr>
          <w:ilvl w:val="3"/>
          <w:numId w:val="6"/>
        </w:numPr>
        <w:rPr>
          <w:shadow/>
        </w:rPr>
      </w:pPr>
      <w:r w:rsidRPr="00524568">
        <w:rPr>
          <w:shadow/>
        </w:rPr>
        <w:t>Modélisation des éléments de la structure</w:t>
      </w:r>
    </w:p>
    <w:p w:rsidR="008E17A6" w:rsidRPr="00524568" w:rsidRDefault="00E441EE" w:rsidP="00B366E4">
      <w:pPr>
        <w:pStyle w:val="Paragraphedeliste"/>
        <w:spacing w:line="360" w:lineRule="auto"/>
        <w:ind w:left="0" w:hanging="1134"/>
        <w:jc w:val="both"/>
        <w:rPr>
          <w:rFonts w:ascii="Times New Roman" w:hAnsi="Times New Roman" w:cs="Times New Roman"/>
          <w:b/>
          <w:shadow/>
          <w:sz w:val="24"/>
          <w:szCs w:val="24"/>
        </w:rPr>
      </w:pPr>
      <w:r w:rsidRPr="00524568">
        <w:rPr>
          <w:rFonts w:ascii="Times New Roman" w:hAnsi="Times New Roman" w:cs="Times New Roman"/>
          <w:b/>
          <w:shadow/>
          <w:sz w:val="24"/>
          <w:szCs w:val="24"/>
        </w:rPr>
        <w:t xml:space="preserve">            </w:t>
      </w:r>
      <w:r w:rsidRPr="00524568">
        <w:rPr>
          <w:rFonts w:ascii="Times New Roman" w:hAnsi="Times New Roman" w:cs="Times New Roman"/>
          <w:b/>
          <w:shadow/>
          <w:noProof/>
          <w:sz w:val="24"/>
          <w:szCs w:val="24"/>
          <w:lang w:eastAsia="fr-FR"/>
        </w:rPr>
        <w:drawing>
          <wp:inline distT="0" distB="0" distL="0" distR="0">
            <wp:extent cx="5760720" cy="2423445"/>
            <wp:effectExtent l="19050" t="0" r="0" b="0"/>
            <wp:docPr id="6" name="Image 2" descr="C:\Users\BEN BKM\Desktop\memoire ben\Capture\Modélis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EN BKM\Desktop\memoire ben\Capture\Modélisation.png"/>
                    <pic:cNvPicPr>
                      <a:picLocks noChangeAspect="1" noChangeArrowheads="1"/>
                    </pic:cNvPicPr>
                  </pic:nvPicPr>
                  <pic:blipFill>
                    <a:blip r:embed="rId19" cstate="print"/>
                    <a:srcRect/>
                    <a:stretch>
                      <a:fillRect/>
                    </a:stretch>
                  </pic:blipFill>
                  <pic:spPr bwMode="auto">
                    <a:xfrm>
                      <a:off x="0" y="0"/>
                      <a:ext cx="5760720" cy="2423445"/>
                    </a:xfrm>
                    <a:prstGeom prst="rect">
                      <a:avLst/>
                    </a:prstGeom>
                    <a:noFill/>
                    <a:ln w="9525">
                      <a:noFill/>
                      <a:miter lim="800000"/>
                      <a:headEnd/>
                      <a:tailEnd/>
                    </a:ln>
                  </pic:spPr>
                </pic:pic>
              </a:graphicData>
            </a:graphic>
          </wp:inline>
        </w:drawing>
      </w:r>
    </w:p>
    <w:p w:rsidR="004E3DDB" w:rsidRPr="00524568" w:rsidRDefault="004E3DDB" w:rsidP="00822C3B">
      <w:pPr>
        <w:pStyle w:val="Paragraphedeliste"/>
        <w:spacing w:line="360" w:lineRule="auto"/>
        <w:ind w:left="0"/>
        <w:jc w:val="both"/>
        <w:rPr>
          <w:rFonts w:ascii="Times New Roman" w:hAnsi="Times New Roman" w:cs="Times New Roman"/>
          <w:b/>
          <w:shadow/>
          <w:sz w:val="24"/>
          <w:szCs w:val="24"/>
        </w:rPr>
      </w:pPr>
      <w:r w:rsidRPr="00524568">
        <w:rPr>
          <w:rFonts w:ascii="Times New Roman" w:hAnsi="Times New Roman" w:cs="Times New Roman"/>
          <w:b/>
          <w:i/>
          <w:shadow/>
          <w:sz w:val="24"/>
          <w:szCs w:val="24"/>
        </w:rPr>
        <w:t>Figure 3.1 : modélisation en 2D de l’ossature de la partie la plus longue de la structure</w:t>
      </w:r>
    </w:p>
    <w:p w:rsidR="00E703BC" w:rsidRPr="00524568" w:rsidRDefault="00E703BC" w:rsidP="00B366E4">
      <w:pPr>
        <w:pStyle w:val="Paragraphedeliste"/>
        <w:spacing w:line="360" w:lineRule="auto"/>
        <w:ind w:left="0" w:hanging="1134"/>
        <w:jc w:val="both"/>
        <w:rPr>
          <w:rFonts w:ascii="Times New Roman" w:hAnsi="Times New Roman" w:cs="Times New Roman"/>
          <w:b/>
          <w:shadow/>
          <w:sz w:val="24"/>
          <w:szCs w:val="24"/>
        </w:rPr>
      </w:pPr>
      <w:r w:rsidRPr="00524568">
        <w:rPr>
          <w:rFonts w:ascii="Times New Roman" w:hAnsi="Times New Roman" w:cs="Times New Roman"/>
          <w:b/>
          <w:shadow/>
          <w:sz w:val="24"/>
          <w:szCs w:val="24"/>
        </w:rPr>
        <w:lastRenderedPageBreak/>
        <w:t xml:space="preserve">            </w:t>
      </w:r>
      <w:r w:rsidRPr="00524568">
        <w:rPr>
          <w:rFonts w:ascii="Times New Roman" w:hAnsi="Times New Roman" w:cs="Times New Roman"/>
          <w:b/>
          <w:shadow/>
          <w:noProof/>
          <w:sz w:val="24"/>
          <w:szCs w:val="24"/>
          <w:lang w:eastAsia="fr-FR"/>
        </w:rPr>
        <w:drawing>
          <wp:inline distT="0" distB="0" distL="0" distR="0">
            <wp:extent cx="5760720" cy="2265020"/>
            <wp:effectExtent l="19050" t="0" r="0" b="0"/>
            <wp:docPr id="32" name="Image 7" descr="C:\Users\BEN BKM\Desktop\memoire ben\Capture\numero noeu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BEN BKM\Desktop\memoire ben\Capture\numero noeud.jpg"/>
                    <pic:cNvPicPr>
                      <a:picLocks noChangeAspect="1" noChangeArrowheads="1"/>
                    </pic:cNvPicPr>
                  </pic:nvPicPr>
                  <pic:blipFill>
                    <a:blip r:embed="rId20" cstate="print"/>
                    <a:srcRect/>
                    <a:stretch>
                      <a:fillRect/>
                    </a:stretch>
                  </pic:blipFill>
                  <pic:spPr bwMode="auto">
                    <a:xfrm>
                      <a:off x="0" y="0"/>
                      <a:ext cx="5760720" cy="2265020"/>
                    </a:xfrm>
                    <a:prstGeom prst="rect">
                      <a:avLst/>
                    </a:prstGeom>
                    <a:noFill/>
                    <a:ln w="9525">
                      <a:noFill/>
                      <a:miter lim="800000"/>
                      <a:headEnd/>
                      <a:tailEnd/>
                    </a:ln>
                  </pic:spPr>
                </pic:pic>
              </a:graphicData>
            </a:graphic>
          </wp:inline>
        </w:drawing>
      </w:r>
    </w:p>
    <w:p w:rsidR="00E703BC" w:rsidRPr="00524568" w:rsidRDefault="004E3DDB" w:rsidP="00F16AC4">
      <w:pPr>
        <w:pStyle w:val="Paragraphedeliste"/>
        <w:spacing w:line="360" w:lineRule="auto"/>
        <w:ind w:left="1560" w:hanging="1134"/>
        <w:rPr>
          <w:rFonts w:ascii="Times New Roman" w:hAnsi="Times New Roman" w:cs="Times New Roman"/>
          <w:b/>
          <w:i/>
          <w:shadow/>
          <w:sz w:val="24"/>
          <w:szCs w:val="24"/>
        </w:rPr>
      </w:pPr>
      <w:r w:rsidRPr="00524568">
        <w:rPr>
          <w:rFonts w:ascii="Times New Roman" w:hAnsi="Times New Roman" w:cs="Times New Roman"/>
          <w:b/>
          <w:i/>
          <w:shadow/>
          <w:sz w:val="24"/>
          <w:szCs w:val="24"/>
        </w:rPr>
        <w:t>Figure 3.2: numérotations des nœuds</w:t>
      </w:r>
    </w:p>
    <w:p w:rsidR="004E3DDB" w:rsidRPr="00524568" w:rsidRDefault="004B7EB3"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Sur ce dessin, nous avons différentes </w:t>
      </w:r>
      <w:r w:rsidR="004C1DA4" w:rsidRPr="00524568">
        <w:rPr>
          <w:rFonts w:ascii="Times New Roman" w:hAnsi="Times New Roman" w:cs="Times New Roman"/>
          <w:shadow/>
          <w:sz w:val="24"/>
          <w:szCs w:val="24"/>
        </w:rPr>
        <w:t>poutres</w:t>
      </w:r>
      <w:r w:rsidRPr="00524568">
        <w:rPr>
          <w:rFonts w:ascii="Times New Roman" w:hAnsi="Times New Roman" w:cs="Times New Roman"/>
          <w:shadow/>
          <w:sz w:val="24"/>
          <w:szCs w:val="24"/>
        </w:rPr>
        <w:t xml:space="preserve"> et poteaux</w:t>
      </w:r>
      <w:r w:rsidRPr="00524568">
        <w:rPr>
          <w:rFonts w:ascii="Times New Roman" w:hAnsi="Times New Roman" w:cs="Times New Roman"/>
          <w:shadow/>
          <w:color w:val="C00000"/>
          <w:sz w:val="24"/>
          <w:szCs w:val="24"/>
        </w:rPr>
        <w:t xml:space="preserve"> </w:t>
      </w:r>
      <w:r w:rsidRPr="00524568">
        <w:rPr>
          <w:rFonts w:ascii="Times New Roman" w:hAnsi="Times New Roman" w:cs="Times New Roman"/>
          <w:shadow/>
          <w:sz w:val="24"/>
          <w:szCs w:val="24"/>
        </w:rPr>
        <w:t xml:space="preserve">supportant les gradins et </w:t>
      </w:r>
      <w:r w:rsidR="004C1DA4" w:rsidRPr="00524568">
        <w:rPr>
          <w:rFonts w:ascii="Times New Roman" w:hAnsi="Times New Roman" w:cs="Times New Roman"/>
          <w:shadow/>
          <w:sz w:val="24"/>
          <w:szCs w:val="24"/>
        </w:rPr>
        <w:t>reliés</w:t>
      </w:r>
      <w:r w:rsidRPr="00524568">
        <w:rPr>
          <w:rFonts w:ascii="Times New Roman" w:hAnsi="Times New Roman" w:cs="Times New Roman"/>
          <w:shadow/>
          <w:sz w:val="24"/>
          <w:szCs w:val="24"/>
        </w:rPr>
        <w:t xml:space="preserve"> entre eux par des nœuds dont neuf encastrements.</w:t>
      </w:r>
      <w:r w:rsidR="00E703BC" w:rsidRPr="00524568">
        <w:rPr>
          <w:rFonts w:ascii="Times New Roman" w:hAnsi="Times New Roman" w:cs="Times New Roman"/>
          <w:shadow/>
          <w:sz w:val="24"/>
          <w:szCs w:val="24"/>
        </w:rPr>
        <w:t xml:space="preserve"> Chaque nœud est numéroté pour nous permettre une bonne lecture dans les tableaux. </w:t>
      </w:r>
    </w:p>
    <w:p w:rsidR="004C1DA4" w:rsidRPr="00524568" w:rsidRDefault="004B7EB3" w:rsidP="00647805">
      <w:pPr>
        <w:pStyle w:val="Titre4"/>
        <w:numPr>
          <w:ilvl w:val="3"/>
          <w:numId w:val="6"/>
        </w:numPr>
        <w:rPr>
          <w:shadow/>
        </w:rPr>
      </w:pPr>
      <w:r w:rsidRPr="00524568">
        <w:rPr>
          <w:shadow/>
        </w:rPr>
        <w:t>Modélisation des actions et chargement de la structure</w:t>
      </w:r>
    </w:p>
    <w:p w:rsidR="004B7EB3" w:rsidRPr="00524568" w:rsidRDefault="00A757A7" w:rsidP="00647805">
      <w:pPr>
        <w:pStyle w:val="Paragraphedeliste"/>
        <w:numPr>
          <w:ilvl w:val="0"/>
          <w:numId w:val="17"/>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Modélisation des actions</w:t>
      </w:r>
    </w:p>
    <w:p w:rsidR="00A757A7" w:rsidRPr="00524568" w:rsidRDefault="00A757A7" w:rsidP="00B366E4">
      <w:pPr>
        <w:pStyle w:val="Paragraphedeliste"/>
        <w:spacing w:line="360" w:lineRule="auto"/>
        <w:ind w:left="502"/>
        <w:jc w:val="both"/>
        <w:rPr>
          <w:rFonts w:ascii="Times New Roman" w:hAnsi="Times New Roman" w:cs="Times New Roman"/>
          <w:shadow/>
          <w:sz w:val="24"/>
          <w:szCs w:val="24"/>
        </w:rPr>
      </w:pPr>
      <w:r w:rsidRPr="00524568">
        <w:rPr>
          <w:rFonts w:ascii="Times New Roman" w:hAnsi="Times New Roman" w:cs="Times New Roman"/>
          <w:shadow/>
          <w:sz w:val="24"/>
          <w:szCs w:val="24"/>
        </w:rPr>
        <w:t>Les actions sollicitant une structure sont de deux natures :</w:t>
      </w:r>
    </w:p>
    <w:p w:rsidR="00A757A7" w:rsidRPr="00524568" w:rsidRDefault="00A757A7" w:rsidP="00647805">
      <w:pPr>
        <w:pStyle w:val="Paragraphedeliste"/>
        <w:numPr>
          <w:ilvl w:val="0"/>
          <w:numId w:val="20"/>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actions de contacts</w:t>
      </w:r>
    </w:p>
    <w:p w:rsidR="00A757A7" w:rsidRPr="00524568" w:rsidRDefault="00A757A7" w:rsidP="00B366E4">
      <w:pPr>
        <w:pStyle w:val="Paragraphedeliste"/>
        <w:spacing w:line="360" w:lineRule="auto"/>
        <w:ind w:left="1222"/>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Ces actions sont de type surfacique et sont modélisées en fonction de l’étendue relative des zones en contact. </w:t>
      </w:r>
      <w:r w:rsidR="00032A5F" w:rsidRPr="00524568">
        <w:rPr>
          <w:rFonts w:ascii="Times New Roman" w:hAnsi="Times New Roman" w:cs="Times New Roman"/>
          <w:shadow/>
          <w:sz w:val="24"/>
          <w:szCs w:val="24"/>
        </w:rPr>
        <w:t>Suivant</w:t>
      </w:r>
      <w:r w:rsidRPr="00524568">
        <w:rPr>
          <w:rFonts w:ascii="Times New Roman" w:hAnsi="Times New Roman" w:cs="Times New Roman"/>
          <w:shadow/>
          <w:sz w:val="24"/>
          <w:szCs w:val="24"/>
        </w:rPr>
        <w:t xml:space="preserve"> ce critère, on peut les assimiler à des surfaces, à des lignes ou des points.</w:t>
      </w:r>
    </w:p>
    <w:p w:rsidR="00A757A7" w:rsidRPr="00524568" w:rsidRDefault="00A757A7" w:rsidP="00647805">
      <w:pPr>
        <w:pStyle w:val="Paragraphedeliste"/>
        <w:numPr>
          <w:ilvl w:val="0"/>
          <w:numId w:val="20"/>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actions à distance</w:t>
      </w:r>
    </w:p>
    <w:p w:rsidR="00A757A7" w:rsidRPr="00524568" w:rsidRDefault="00A757A7" w:rsidP="00F16AC4">
      <w:pPr>
        <w:pStyle w:val="Paragraphedeliste"/>
        <w:spacing w:line="360" w:lineRule="auto"/>
        <w:ind w:left="1222"/>
        <w:jc w:val="both"/>
        <w:rPr>
          <w:rFonts w:ascii="Times New Roman" w:hAnsi="Times New Roman" w:cs="Times New Roman"/>
          <w:shadow/>
          <w:sz w:val="24"/>
          <w:szCs w:val="24"/>
        </w:rPr>
      </w:pPr>
      <w:r w:rsidRPr="00524568">
        <w:rPr>
          <w:rFonts w:ascii="Times New Roman" w:hAnsi="Times New Roman" w:cs="Times New Roman"/>
          <w:shadow/>
          <w:sz w:val="24"/>
          <w:szCs w:val="24"/>
        </w:rPr>
        <w:t>Ces actions sont la conséquence de champs de forces comme le champ de pesanteur, un champ électrostatique et/ou magnétique. Pour notre structure, seules les forces de gravité (poids propre) interviennent.</w:t>
      </w:r>
    </w:p>
    <w:p w:rsidR="00A757A7" w:rsidRPr="00524568" w:rsidRDefault="00A757A7" w:rsidP="00B366E4">
      <w:pPr>
        <w:pStyle w:val="Paragraphedeliste"/>
        <w:spacing w:line="360" w:lineRule="auto"/>
        <w:ind w:left="0"/>
        <w:jc w:val="both"/>
        <w:rPr>
          <w:rFonts w:ascii="Times New Roman" w:hAnsi="Times New Roman" w:cs="Times New Roman"/>
          <w:shadow/>
          <w:sz w:val="24"/>
          <w:szCs w:val="24"/>
        </w:rPr>
      </w:pPr>
      <w:r w:rsidRPr="00524568">
        <w:rPr>
          <w:rFonts w:ascii="Times New Roman" w:hAnsi="Times New Roman" w:cs="Times New Roman"/>
          <w:shadow/>
          <w:sz w:val="24"/>
          <w:szCs w:val="24"/>
        </w:rPr>
        <w:t>Dans notre travail, nous allons faire intervenir ces deux types d’actions sur la structure vu que nous cherchons à dimensionner les éléments constituant notre structure.</w:t>
      </w:r>
    </w:p>
    <w:p w:rsidR="00824580" w:rsidRPr="00524568" w:rsidRDefault="00824580" w:rsidP="00B366E4">
      <w:pPr>
        <w:pStyle w:val="Paragraphedeliste"/>
        <w:spacing w:line="360" w:lineRule="auto"/>
        <w:ind w:left="0"/>
        <w:jc w:val="both"/>
        <w:rPr>
          <w:rFonts w:ascii="Times New Roman" w:hAnsi="Times New Roman" w:cs="Times New Roman"/>
          <w:shadow/>
          <w:sz w:val="24"/>
          <w:szCs w:val="24"/>
        </w:rPr>
      </w:pPr>
      <w:r w:rsidRPr="00524568">
        <w:rPr>
          <w:rFonts w:ascii="Times New Roman" w:hAnsi="Times New Roman" w:cs="Times New Roman"/>
          <w:shadow/>
          <w:sz w:val="24"/>
          <w:szCs w:val="24"/>
        </w:rPr>
        <w:t>Nous aurons à effectuer des chargements linéiques.</w:t>
      </w:r>
    </w:p>
    <w:p w:rsidR="00824580" w:rsidRPr="00524568" w:rsidRDefault="00824580" w:rsidP="00B366E4">
      <w:pPr>
        <w:pStyle w:val="Paragraphedeliste"/>
        <w:spacing w:line="360" w:lineRule="auto"/>
        <w:ind w:left="0"/>
        <w:jc w:val="both"/>
        <w:rPr>
          <w:rFonts w:ascii="Times New Roman" w:hAnsi="Times New Roman" w:cs="Times New Roman"/>
          <w:shadow/>
          <w:sz w:val="24"/>
          <w:szCs w:val="24"/>
        </w:rPr>
      </w:pPr>
      <w:r w:rsidRPr="00524568">
        <w:rPr>
          <w:rFonts w:ascii="Times New Roman" w:hAnsi="Times New Roman" w:cs="Times New Roman"/>
          <w:shadow/>
          <w:sz w:val="24"/>
          <w:szCs w:val="24"/>
        </w:rPr>
        <w:t>Le logiciel RSAP 2012 nous offre deux modes de chargement dont  le chargement manuel et le chargement automatique, par bardage. Pour notre cas, nous effectuerons le chargement automatique, par bardage pour toutes les poutres d’étage courant et le chargement manuel pour les poteaux (action du vent).</w:t>
      </w:r>
    </w:p>
    <w:p w:rsidR="00824580" w:rsidRPr="00524568" w:rsidRDefault="00824580" w:rsidP="00B366E4">
      <w:pPr>
        <w:pStyle w:val="Paragraphedeliste"/>
        <w:spacing w:line="360" w:lineRule="auto"/>
        <w:ind w:left="0"/>
        <w:jc w:val="both"/>
        <w:rPr>
          <w:rFonts w:ascii="Times New Roman" w:hAnsi="Times New Roman" w:cs="Times New Roman"/>
          <w:shadow/>
          <w:sz w:val="24"/>
          <w:szCs w:val="24"/>
        </w:rPr>
      </w:pPr>
    </w:p>
    <w:p w:rsidR="00824580" w:rsidRPr="00524568" w:rsidRDefault="00824580" w:rsidP="00647805">
      <w:pPr>
        <w:pStyle w:val="Paragraphedeliste"/>
        <w:numPr>
          <w:ilvl w:val="0"/>
          <w:numId w:val="17"/>
        </w:numPr>
        <w:spacing w:line="360" w:lineRule="auto"/>
        <w:jc w:val="both"/>
        <w:rPr>
          <w:rFonts w:ascii="Times New Roman" w:hAnsi="Times New Roman" w:cs="Times New Roman"/>
          <w:shadow/>
          <w:sz w:val="24"/>
          <w:szCs w:val="24"/>
        </w:rPr>
      </w:pPr>
      <w:r w:rsidRPr="00524568">
        <w:rPr>
          <w:rFonts w:ascii="Times New Roman" w:hAnsi="Times New Roman" w:cs="Times New Roman"/>
          <w:b/>
          <w:shadow/>
          <w:sz w:val="24"/>
          <w:szCs w:val="24"/>
        </w:rPr>
        <w:lastRenderedPageBreak/>
        <w:t>Définition de cas de chargement</w:t>
      </w:r>
    </w:p>
    <w:p w:rsidR="00824580" w:rsidRPr="00524568" w:rsidRDefault="00824580" w:rsidP="00B366E4">
      <w:pPr>
        <w:pStyle w:val="Paragraphedeliste"/>
        <w:spacing w:line="360" w:lineRule="auto"/>
        <w:ind w:left="502"/>
        <w:jc w:val="both"/>
        <w:rPr>
          <w:rFonts w:ascii="Times New Roman" w:hAnsi="Times New Roman" w:cs="Times New Roman"/>
          <w:shadow/>
          <w:sz w:val="24"/>
          <w:szCs w:val="24"/>
        </w:rPr>
      </w:pPr>
      <w:r w:rsidRPr="00524568">
        <w:rPr>
          <w:rFonts w:ascii="Times New Roman" w:hAnsi="Times New Roman" w:cs="Times New Roman"/>
          <w:shadow/>
          <w:sz w:val="24"/>
          <w:szCs w:val="24"/>
        </w:rPr>
        <w:t>Nous avons :</w:t>
      </w:r>
    </w:p>
    <w:p w:rsidR="00824580" w:rsidRPr="00524568" w:rsidRDefault="00824580" w:rsidP="00647805">
      <w:pPr>
        <w:pStyle w:val="Paragraphedeliste"/>
        <w:numPr>
          <w:ilvl w:val="0"/>
          <w:numId w:val="20"/>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 poids propre (pris en charge par le logiciel),</w:t>
      </w:r>
    </w:p>
    <w:p w:rsidR="00824580" w:rsidRPr="00524568" w:rsidRDefault="00824580" w:rsidP="00647805">
      <w:pPr>
        <w:pStyle w:val="Paragraphedeliste"/>
        <w:numPr>
          <w:ilvl w:val="0"/>
          <w:numId w:val="20"/>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charges permanentes G,</w:t>
      </w:r>
    </w:p>
    <w:p w:rsidR="004E3DDB" w:rsidRPr="00524568" w:rsidRDefault="00824580" w:rsidP="00647805">
      <w:pPr>
        <w:pStyle w:val="Paragraphedeliste"/>
        <w:numPr>
          <w:ilvl w:val="0"/>
          <w:numId w:val="20"/>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charges d’exploitation Q.</w:t>
      </w:r>
    </w:p>
    <w:p w:rsidR="004E3DDB" w:rsidRPr="00524568" w:rsidRDefault="004E3DDB" w:rsidP="00647805">
      <w:pPr>
        <w:pStyle w:val="Paragraphedeliste"/>
        <w:numPr>
          <w:ilvl w:val="0"/>
          <w:numId w:val="17"/>
        </w:numPr>
        <w:spacing w:line="360" w:lineRule="auto"/>
        <w:jc w:val="both"/>
        <w:rPr>
          <w:rFonts w:ascii="Times New Roman" w:hAnsi="Times New Roman" w:cs="Times New Roman"/>
          <w:shadow/>
          <w:sz w:val="24"/>
          <w:szCs w:val="24"/>
        </w:rPr>
      </w:pPr>
      <w:r w:rsidRPr="00524568">
        <w:rPr>
          <w:rFonts w:ascii="Times New Roman" w:hAnsi="Times New Roman" w:cs="Times New Roman"/>
          <w:b/>
          <w:shadow/>
          <w:sz w:val="24"/>
          <w:szCs w:val="24"/>
        </w:rPr>
        <w:t>Combinaison des charges à l’ELU</w:t>
      </w:r>
    </w:p>
    <w:p w:rsidR="004E3DDB" w:rsidRPr="00524568" w:rsidRDefault="006D7870" w:rsidP="00F16AC4">
      <w:pPr>
        <w:pStyle w:val="Paragraphedeliste"/>
        <w:spacing w:line="360" w:lineRule="auto"/>
        <w:ind w:left="502"/>
        <w:jc w:val="both"/>
        <w:rPr>
          <w:rFonts w:ascii="Times New Roman" w:hAnsi="Times New Roman" w:cs="Times New Roman"/>
          <w:shadow/>
          <w:sz w:val="24"/>
          <w:szCs w:val="24"/>
        </w:rPr>
      </w:pPr>
      <w:r w:rsidRPr="00524568">
        <w:rPr>
          <w:rFonts w:ascii="Times New Roman" w:hAnsi="Times New Roman" w:cs="Times New Roman"/>
          <w:shadow/>
          <w:sz w:val="24"/>
          <w:szCs w:val="24"/>
        </w:rPr>
        <w:t>La combinaison d’action à l’ELU est donnée par 1,35G+1,5Q, dans notre cas, c’est pris en charge par le logiciel</w:t>
      </w:r>
    </w:p>
    <w:p w:rsidR="004E3DDB" w:rsidRPr="00524568" w:rsidRDefault="004E3DDB" w:rsidP="00B366E4">
      <w:pPr>
        <w:pStyle w:val="Paragraphedeliste"/>
        <w:spacing w:line="360" w:lineRule="auto"/>
        <w:ind w:left="502"/>
        <w:jc w:val="both"/>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drawing>
          <wp:inline distT="0" distB="0" distL="0" distR="0">
            <wp:extent cx="5760720" cy="2688166"/>
            <wp:effectExtent l="19050" t="0" r="0" b="0"/>
            <wp:docPr id="37" name="Image 7" descr="C:\Users\BEN BKM\Desktop\memoire ben\Capture\chargement  EL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BEN BKM\Desktop\memoire ben\Capture\chargement  ELU.png"/>
                    <pic:cNvPicPr>
                      <a:picLocks noChangeAspect="1" noChangeArrowheads="1"/>
                    </pic:cNvPicPr>
                  </pic:nvPicPr>
                  <pic:blipFill>
                    <a:blip r:embed="rId21" cstate="print"/>
                    <a:srcRect/>
                    <a:stretch>
                      <a:fillRect/>
                    </a:stretch>
                  </pic:blipFill>
                  <pic:spPr bwMode="auto">
                    <a:xfrm>
                      <a:off x="0" y="0"/>
                      <a:ext cx="5760720" cy="2688166"/>
                    </a:xfrm>
                    <a:prstGeom prst="rect">
                      <a:avLst/>
                    </a:prstGeom>
                    <a:noFill/>
                    <a:ln w="9525">
                      <a:noFill/>
                      <a:miter lim="800000"/>
                      <a:headEnd/>
                      <a:tailEnd/>
                    </a:ln>
                  </pic:spPr>
                </pic:pic>
              </a:graphicData>
            </a:graphic>
          </wp:inline>
        </w:drawing>
      </w:r>
    </w:p>
    <w:p w:rsidR="004A5B90" w:rsidRPr="00524568" w:rsidRDefault="004E3DDB" w:rsidP="00F16AC4">
      <w:pPr>
        <w:pStyle w:val="Paragraphedeliste"/>
        <w:spacing w:line="360" w:lineRule="auto"/>
        <w:ind w:left="0" w:hanging="1134"/>
        <w:jc w:val="both"/>
        <w:rPr>
          <w:rFonts w:ascii="Times New Roman" w:hAnsi="Times New Roman" w:cs="Times New Roman"/>
          <w:b/>
          <w:i/>
          <w:shadow/>
          <w:sz w:val="24"/>
          <w:szCs w:val="24"/>
        </w:rPr>
      </w:pPr>
      <w:r w:rsidRPr="00524568">
        <w:rPr>
          <w:rFonts w:ascii="Times New Roman" w:hAnsi="Times New Roman" w:cs="Times New Roman"/>
          <w:b/>
          <w:i/>
          <w:shadow/>
          <w:sz w:val="24"/>
          <w:szCs w:val="24"/>
        </w:rPr>
        <w:t xml:space="preserve">                              Figure 3. 3 : modélisation en 2D de l’ossature et les charges à l’ELU</w:t>
      </w:r>
    </w:p>
    <w:p w:rsidR="004A5B90" w:rsidRPr="00524568" w:rsidRDefault="004A5B90" w:rsidP="00647805">
      <w:pPr>
        <w:pStyle w:val="Paragraphedeliste"/>
        <w:numPr>
          <w:ilvl w:val="0"/>
          <w:numId w:val="17"/>
        </w:numPr>
        <w:spacing w:line="360" w:lineRule="auto"/>
        <w:jc w:val="both"/>
        <w:rPr>
          <w:rFonts w:ascii="Times New Roman" w:hAnsi="Times New Roman" w:cs="Times New Roman"/>
          <w:shadow/>
          <w:sz w:val="24"/>
          <w:szCs w:val="24"/>
        </w:rPr>
      </w:pPr>
      <w:r w:rsidRPr="00524568">
        <w:rPr>
          <w:rFonts w:ascii="Times New Roman" w:hAnsi="Times New Roman" w:cs="Times New Roman"/>
          <w:b/>
          <w:shadow/>
          <w:sz w:val="24"/>
          <w:szCs w:val="24"/>
        </w:rPr>
        <w:t>Combinaison des charges à l’ELS</w:t>
      </w:r>
    </w:p>
    <w:p w:rsidR="00032A5F" w:rsidRPr="00524568" w:rsidRDefault="006D7870" w:rsidP="00F16AC4">
      <w:pPr>
        <w:spacing w:line="360" w:lineRule="auto"/>
        <w:ind w:left="142"/>
        <w:jc w:val="both"/>
        <w:rPr>
          <w:rFonts w:ascii="Times New Roman" w:hAnsi="Times New Roman" w:cs="Times New Roman"/>
          <w:shadow/>
          <w:sz w:val="24"/>
          <w:szCs w:val="24"/>
        </w:rPr>
      </w:pPr>
      <w:r w:rsidRPr="00524568">
        <w:rPr>
          <w:rFonts w:ascii="Times New Roman" w:hAnsi="Times New Roman" w:cs="Times New Roman"/>
          <w:shadow/>
          <w:sz w:val="24"/>
          <w:szCs w:val="24"/>
        </w:rPr>
        <w:t>La combinaison d’action à l’ELS est donnée par G+ Q, c’est pris en charge par le logiciel</w:t>
      </w:r>
    </w:p>
    <w:p w:rsidR="00303BB1" w:rsidRPr="00524568" w:rsidRDefault="00303BB1" w:rsidP="00B366E4">
      <w:pPr>
        <w:pStyle w:val="Paragraphedeliste"/>
        <w:spacing w:line="360" w:lineRule="auto"/>
        <w:ind w:left="502"/>
        <w:jc w:val="both"/>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drawing>
          <wp:inline distT="0" distB="0" distL="0" distR="0">
            <wp:extent cx="5760720" cy="2625225"/>
            <wp:effectExtent l="19050" t="0" r="0" b="0"/>
            <wp:docPr id="14" name="Image 8" descr="C:\Users\BEN BKM\Desktop\memoire ben\Capture\Chargement E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BEN BKM\Desktop\memoire ben\Capture\Chargement ELS.png"/>
                    <pic:cNvPicPr>
                      <a:picLocks noChangeAspect="1" noChangeArrowheads="1"/>
                    </pic:cNvPicPr>
                  </pic:nvPicPr>
                  <pic:blipFill>
                    <a:blip r:embed="rId22" cstate="print"/>
                    <a:srcRect/>
                    <a:stretch>
                      <a:fillRect/>
                    </a:stretch>
                  </pic:blipFill>
                  <pic:spPr bwMode="auto">
                    <a:xfrm>
                      <a:off x="0" y="0"/>
                      <a:ext cx="5760720" cy="2625225"/>
                    </a:xfrm>
                    <a:prstGeom prst="rect">
                      <a:avLst/>
                    </a:prstGeom>
                    <a:noFill/>
                    <a:ln w="9525">
                      <a:noFill/>
                      <a:miter lim="800000"/>
                      <a:headEnd/>
                      <a:tailEnd/>
                    </a:ln>
                  </pic:spPr>
                </pic:pic>
              </a:graphicData>
            </a:graphic>
          </wp:inline>
        </w:drawing>
      </w:r>
    </w:p>
    <w:p w:rsidR="007928DD" w:rsidRPr="00524568" w:rsidRDefault="00133352" w:rsidP="00F16AC4">
      <w:pPr>
        <w:pStyle w:val="Paragraphedeliste"/>
        <w:spacing w:line="360" w:lineRule="auto"/>
        <w:ind w:left="0" w:hanging="1134"/>
        <w:jc w:val="both"/>
        <w:rPr>
          <w:rFonts w:ascii="Times New Roman" w:hAnsi="Times New Roman" w:cs="Times New Roman"/>
          <w:b/>
          <w:i/>
          <w:shadow/>
          <w:sz w:val="24"/>
          <w:szCs w:val="24"/>
        </w:rPr>
      </w:pPr>
      <w:r w:rsidRPr="00524568">
        <w:rPr>
          <w:rFonts w:ascii="Times New Roman" w:hAnsi="Times New Roman" w:cs="Times New Roman"/>
          <w:b/>
          <w:i/>
          <w:shadow/>
          <w:sz w:val="24"/>
          <w:szCs w:val="24"/>
        </w:rPr>
        <w:t xml:space="preserve">         </w:t>
      </w:r>
      <w:r w:rsidR="004E3DDB" w:rsidRPr="00524568">
        <w:rPr>
          <w:rFonts w:ascii="Times New Roman" w:hAnsi="Times New Roman" w:cs="Times New Roman"/>
          <w:b/>
          <w:i/>
          <w:shadow/>
          <w:sz w:val="24"/>
          <w:szCs w:val="24"/>
        </w:rPr>
        <w:t xml:space="preserve">                     Figure 3.4</w:t>
      </w:r>
      <w:r w:rsidRPr="00524568">
        <w:rPr>
          <w:rFonts w:ascii="Times New Roman" w:hAnsi="Times New Roman" w:cs="Times New Roman"/>
          <w:b/>
          <w:i/>
          <w:shadow/>
          <w:sz w:val="24"/>
          <w:szCs w:val="24"/>
        </w:rPr>
        <w:t>: modélisation en 2D de l’ossature et les charges à l’ELS</w:t>
      </w:r>
    </w:p>
    <w:p w:rsidR="007928DD" w:rsidRPr="00524568" w:rsidRDefault="007928DD" w:rsidP="00647805">
      <w:pPr>
        <w:pStyle w:val="Paragraphedeliste"/>
        <w:numPr>
          <w:ilvl w:val="0"/>
          <w:numId w:val="17"/>
        </w:numPr>
        <w:spacing w:line="360" w:lineRule="auto"/>
        <w:jc w:val="both"/>
        <w:rPr>
          <w:rFonts w:ascii="Times New Roman" w:hAnsi="Times New Roman" w:cs="Times New Roman"/>
          <w:shadow/>
          <w:sz w:val="24"/>
          <w:szCs w:val="24"/>
        </w:rPr>
      </w:pPr>
      <w:r w:rsidRPr="00524568">
        <w:rPr>
          <w:rFonts w:ascii="Times New Roman" w:hAnsi="Times New Roman" w:cs="Times New Roman"/>
          <w:b/>
          <w:shadow/>
          <w:sz w:val="24"/>
          <w:szCs w:val="24"/>
        </w:rPr>
        <w:lastRenderedPageBreak/>
        <w:t>Chargement au vent</w:t>
      </w:r>
    </w:p>
    <w:p w:rsidR="004A5B90" w:rsidRPr="00524568" w:rsidRDefault="007928DD" w:rsidP="00B366E4">
      <w:pPr>
        <w:pStyle w:val="Paragraphedeliste"/>
        <w:spacing w:line="360" w:lineRule="auto"/>
        <w:ind w:left="502"/>
        <w:jc w:val="both"/>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drawing>
          <wp:inline distT="0" distB="0" distL="0" distR="0">
            <wp:extent cx="5760720" cy="2365053"/>
            <wp:effectExtent l="19050" t="0" r="0" b="0"/>
            <wp:docPr id="16" name="Image 14" descr="C:\Users\BEN BKM\Desktop\memoire ben\Capture\Chargement V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BEN BKM\Desktop\memoire ben\Capture\Chargement VENT.png"/>
                    <pic:cNvPicPr>
                      <a:picLocks noChangeAspect="1" noChangeArrowheads="1"/>
                    </pic:cNvPicPr>
                  </pic:nvPicPr>
                  <pic:blipFill>
                    <a:blip r:embed="rId23" cstate="print"/>
                    <a:srcRect/>
                    <a:stretch>
                      <a:fillRect/>
                    </a:stretch>
                  </pic:blipFill>
                  <pic:spPr bwMode="auto">
                    <a:xfrm>
                      <a:off x="0" y="0"/>
                      <a:ext cx="5760720" cy="2365053"/>
                    </a:xfrm>
                    <a:prstGeom prst="rect">
                      <a:avLst/>
                    </a:prstGeom>
                    <a:noFill/>
                    <a:ln w="9525">
                      <a:noFill/>
                      <a:miter lim="800000"/>
                      <a:headEnd/>
                      <a:tailEnd/>
                    </a:ln>
                  </pic:spPr>
                </pic:pic>
              </a:graphicData>
            </a:graphic>
          </wp:inline>
        </w:drawing>
      </w:r>
    </w:p>
    <w:p w:rsidR="00CB101C" w:rsidRPr="00524568" w:rsidRDefault="004E3DDB" w:rsidP="00F16AC4">
      <w:pPr>
        <w:pStyle w:val="Paragraphedeliste"/>
        <w:spacing w:line="360" w:lineRule="auto"/>
        <w:ind w:left="502"/>
        <w:jc w:val="both"/>
        <w:rPr>
          <w:rFonts w:ascii="Times New Roman" w:hAnsi="Times New Roman" w:cs="Times New Roman"/>
          <w:shadow/>
          <w:sz w:val="24"/>
          <w:szCs w:val="24"/>
        </w:rPr>
      </w:pPr>
      <w:r w:rsidRPr="00524568">
        <w:rPr>
          <w:rFonts w:ascii="Times New Roman" w:hAnsi="Times New Roman" w:cs="Times New Roman"/>
          <w:b/>
          <w:i/>
          <w:shadow/>
          <w:sz w:val="24"/>
          <w:szCs w:val="24"/>
        </w:rPr>
        <w:t>Figure 3. 5</w:t>
      </w:r>
      <w:r w:rsidR="00133352" w:rsidRPr="00524568">
        <w:rPr>
          <w:rFonts w:ascii="Times New Roman" w:hAnsi="Times New Roman" w:cs="Times New Roman"/>
          <w:b/>
          <w:i/>
          <w:shadow/>
          <w:sz w:val="24"/>
          <w:szCs w:val="24"/>
        </w:rPr>
        <w:t xml:space="preserve"> : modélisation en 2D de l’ossature son chargement au vent</w:t>
      </w:r>
    </w:p>
    <w:p w:rsidR="001E54DA" w:rsidRPr="00524568" w:rsidRDefault="001E54DA" w:rsidP="00647805">
      <w:pPr>
        <w:pStyle w:val="Paragraphedeliste"/>
        <w:numPr>
          <w:ilvl w:val="0"/>
          <w:numId w:val="56"/>
        </w:numPr>
        <w:spacing w:line="360" w:lineRule="auto"/>
        <w:jc w:val="both"/>
        <w:rPr>
          <w:rFonts w:ascii="Times New Roman" w:hAnsi="Times New Roman" w:cs="Times New Roman"/>
          <w:b/>
          <w:shadow/>
          <w:vanish/>
          <w:sz w:val="24"/>
          <w:szCs w:val="24"/>
        </w:rPr>
      </w:pPr>
    </w:p>
    <w:p w:rsidR="001E54DA" w:rsidRPr="00524568" w:rsidRDefault="001E54DA" w:rsidP="00647805">
      <w:pPr>
        <w:pStyle w:val="Paragraphedeliste"/>
        <w:numPr>
          <w:ilvl w:val="0"/>
          <w:numId w:val="56"/>
        </w:numPr>
        <w:spacing w:line="360" w:lineRule="auto"/>
        <w:jc w:val="both"/>
        <w:rPr>
          <w:rFonts w:ascii="Times New Roman" w:hAnsi="Times New Roman" w:cs="Times New Roman"/>
          <w:b/>
          <w:shadow/>
          <w:vanish/>
          <w:sz w:val="24"/>
          <w:szCs w:val="24"/>
        </w:rPr>
      </w:pPr>
    </w:p>
    <w:p w:rsidR="001E54DA" w:rsidRPr="00524568" w:rsidRDefault="001E54DA" w:rsidP="00647805">
      <w:pPr>
        <w:pStyle w:val="Paragraphedeliste"/>
        <w:numPr>
          <w:ilvl w:val="1"/>
          <w:numId w:val="56"/>
        </w:numPr>
        <w:spacing w:line="360" w:lineRule="auto"/>
        <w:jc w:val="both"/>
        <w:rPr>
          <w:rFonts w:ascii="Times New Roman" w:hAnsi="Times New Roman" w:cs="Times New Roman"/>
          <w:b/>
          <w:shadow/>
          <w:vanish/>
          <w:sz w:val="24"/>
          <w:szCs w:val="24"/>
        </w:rPr>
      </w:pPr>
    </w:p>
    <w:p w:rsidR="001E54DA" w:rsidRPr="00524568" w:rsidRDefault="001E54DA" w:rsidP="00647805">
      <w:pPr>
        <w:pStyle w:val="Paragraphedeliste"/>
        <w:numPr>
          <w:ilvl w:val="1"/>
          <w:numId w:val="56"/>
        </w:numPr>
        <w:spacing w:line="360" w:lineRule="auto"/>
        <w:jc w:val="both"/>
        <w:rPr>
          <w:rFonts w:ascii="Times New Roman" w:hAnsi="Times New Roman" w:cs="Times New Roman"/>
          <w:b/>
          <w:shadow/>
          <w:vanish/>
          <w:sz w:val="24"/>
          <w:szCs w:val="24"/>
        </w:rPr>
      </w:pPr>
    </w:p>
    <w:p w:rsidR="001E54DA" w:rsidRPr="00524568" w:rsidRDefault="001E54DA" w:rsidP="00647805">
      <w:pPr>
        <w:pStyle w:val="Paragraphedeliste"/>
        <w:numPr>
          <w:ilvl w:val="1"/>
          <w:numId w:val="56"/>
        </w:numPr>
        <w:spacing w:line="360" w:lineRule="auto"/>
        <w:jc w:val="both"/>
        <w:rPr>
          <w:rFonts w:ascii="Times New Roman" w:hAnsi="Times New Roman" w:cs="Times New Roman"/>
          <w:b/>
          <w:shadow/>
          <w:vanish/>
          <w:sz w:val="24"/>
          <w:szCs w:val="24"/>
        </w:rPr>
      </w:pPr>
    </w:p>
    <w:p w:rsidR="001E54DA" w:rsidRPr="00524568" w:rsidRDefault="001E54DA" w:rsidP="00647805">
      <w:pPr>
        <w:pStyle w:val="Paragraphedeliste"/>
        <w:numPr>
          <w:ilvl w:val="2"/>
          <w:numId w:val="56"/>
        </w:numPr>
        <w:spacing w:line="360" w:lineRule="auto"/>
        <w:jc w:val="both"/>
        <w:rPr>
          <w:rFonts w:ascii="Times New Roman" w:hAnsi="Times New Roman" w:cs="Times New Roman"/>
          <w:b/>
          <w:shadow/>
          <w:vanish/>
          <w:sz w:val="24"/>
          <w:szCs w:val="24"/>
        </w:rPr>
      </w:pPr>
    </w:p>
    <w:p w:rsidR="001E54DA" w:rsidRPr="00524568" w:rsidRDefault="001E54DA" w:rsidP="00647805">
      <w:pPr>
        <w:pStyle w:val="Paragraphedeliste"/>
        <w:numPr>
          <w:ilvl w:val="2"/>
          <w:numId w:val="56"/>
        </w:numPr>
        <w:spacing w:line="360" w:lineRule="auto"/>
        <w:jc w:val="both"/>
        <w:rPr>
          <w:rFonts w:ascii="Times New Roman" w:hAnsi="Times New Roman" w:cs="Times New Roman"/>
          <w:b/>
          <w:shadow/>
          <w:vanish/>
          <w:sz w:val="24"/>
          <w:szCs w:val="24"/>
        </w:rPr>
      </w:pPr>
    </w:p>
    <w:p w:rsidR="001E54DA" w:rsidRPr="00524568" w:rsidRDefault="001E54DA" w:rsidP="00647805">
      <w:pPr>
        <w:pStyle w:val="Paragraphedeliste"/>
        <w:numPr>
          <w:ilvl w:val="2"/>
          <w:numId w:val="56"/>
        </w:numPr>
        <w:spacing w:line="360" w:lineRule="auto"/>
        <w:jc w:val="both"/>
        <w:rPr>
          <w:rFonts w:ascii="Times New Roman" w:hAnsi="Times New Roman" w:cs="Times New Roman"/>
          <w:b/>
          <w:shadow/>
          <w:vanish/>
          <w:sz w:val="24"/>
          <w:szCs w:val="24"/>
        </w:rPr>
      </w:pPr>
    </w:p>
    <w:p w:rsidR="00CB101C" w:rsidRPr="00524568" w:rsidRDefault="00CB101C" w:rsidP="00647805">
      <w:pPr>
        <w:pStyle w:val="Titre3"/>
        <w:numPr>
          <w:ilvl w:val="2"/>
          <w:numId w:val="56"/>
        </w:numPr>
        <w:rPr>
          <w:shadow/>
        </w:rPr>
      </w:pPr>
      <w:bookmarkStart w:id="38" w:name="_Toc452555592"/>
      <w:r w:rsidRPr="00524568">
        <w:rPr>
          <w:shadow/>
        </w:rPr>
        <w:t>ANALYSE STATIQUE</w:t>
      </w:r>
      <w:bookmarkEnd w:id="38"/>
    </w:p>
    <w:p w:rsidR="004A5B90" w:rsidRPr="00524568" w:rsidRDefault="00B947D4" w:rsidP="00B366E4">
      <w:pPr>
        <w:spacing w:line="360" w:lineRule="auto"/>
        <w:ind w:left="360"/>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Il s’agit de vérifier la stabilité de la structure à l’ELU et à l’ELS c’est à dire voir les diagrammes de déformations et les valeurs max des déformations mais aussi trouvé les réactions à chaque nœud et encastrement, faire les diagrammes des moments afin de connaitre les moments max pour nous servir dans le </w:t>
      </w:r>
      <w:r w:rsidR="004E3DDB" w:rsidRPr="00524568">
        <w:rPr>
          <w:rFonts w:ascii="Times New Roman" w:hAnsi="Times New Roman" w:cs="Times New Roman"/>
          <w:shadow/>
          <w:sz w:val="24"/>
          <w:szCs w:val="24"/>
        </w:rPr>
        <w:t>dimensionnements.</w:t>
      </w:r>
    </w:p>
    <w:p w:rsidR="004A5B90" w:rsidRPr="00524568" w:rsidRDefault="004A5B90" w:rsidP="00647805">
      <w:pPr>
        <w:pStyle w:val="Paragraphedeliste"/>
        <w:numPr>
          <w:ilvl w:val="0"/>
          <w:numId w:val="41"/>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Quelques configurations de la structure déformée</w:t>
      </w:r>
    </w:p>
    <w:p w:rsidR="004E3DDB" w:rsidRPr="00524568" w:rsidRDefault="00B947D4"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Après application des charges, voici les valeurs des déformations qui en </w:t>
      </w:r>
      <w:r w:rsidR="004E3DDB" w:rsidRPr="00524568">
        <w:rPr>
          <w:rFonts w:ascii="Times New Roman" w:hAnsi="Times New Roman" w:cs="Times New Roman"/>
          <w:shadow/>
          <w:sz w:val="24"/>
          <w:szCs w:val="24"/>
        </w:rPr>
        <w:t>ressortent</w:t>
      </w:r>
      <w:r w:rsidRPr="00524568">
        <w:rPr>
          <w:rFonts w:ascii="Times New Roman" w:hAnsi="Times New Roman" w:cs="Times New Roman"/>
          <w:shadow/>
          <w:sz w:val="24"/>
          <w:szCs w:val="24"/>
        </w:rPr>
        <w:t xml:space="preserve"> ; notons que </w:t>
      </w:r>
      <w:r w:rsidR="00A31544" w:rsidRPr="00524568">
        <w:rPr>
          <w:rFonts w:ascii="Times New Roman" w:hAnsi="Times New Roman" w:cs="Times New Roman"/>
          <w:shadow/>
          <w:sz w:val="24"/>
          <w:szCs w:val="24"/>
        </w:rPr>
        <w:t xml:space="preserve">toutes </w:t>
      </w:r>
      <w:r w:rsidRPr="00524568">
        <w:rPr>
          <w:rFonts w:ascii="Times New Roman" w:hAnsi="Times New Roman" w:cs="Times New Roman"/>
          <w:shadow/>
          <w:sz w:val="24"/>
          <w:szCs w:val="24"/>
        </w:rPr>
        <w:t>les valeurs étant petites, nous n’avons pas pu montrer les diagrammes</w:t>
      </w:r>
    </w:p>
    <w:p w:rsidR="004E3DDB" w:rsidRPr="00524568" w:rsidRDefault="004E3DDB" w:rsidP="00B366E4">
      <w:pPr>
        <w:pStyle w:val="Paragraphedeliste"/>
        <w:spacing w:line="360" w:lineRule="auto"/>
        <w:ind w:left="567"/>
        <w:jc w:val="both"/>
        <w:rPr>
          <w:rFonts w:ascii="Times New Roman" w:hAnsi="Times New Roman" w:cs="Times New Roman"/>
          <w:b/>
          <w:i/>
          <w:shadow/>
          <w:sz w:val="24"/>
          <w:szCs w:val="24"/>
        </w:rPr>
      </w:pPr>
      <w:r w:rsidRPr="00524568">
        <w:rPr>
          <w:rFonts w:ascii="Times New Roman" w:hAnsi="Times New Roman" w:cs="Times New Roman"/>
          <w:b/>
          <w:i/>
          <w:shadow/>
          <w:noProof/>
          <w:sz w:val="24"/>
          <w:szCs w:val="24"/>
          <w:lang w:eastAsia="fr-FR"/>
        </w:rPr>
        <w:drawing>
          <wp:inline distT="0" distB="0" distL="0" distR="0">
            <wp:extent cx="5760720" cy="2291413"/>
            <wp:effectExtent l="19050" t="0" r="0" b="0"/>
            <wp:docPr id="38" name="Image 16" descr="C:\Users\BEN BKM\Desktop\memoire ben\Capture\deplacement EL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BEN BKM\Desktop\memoire ben\Capture\deplacement ELU.png"/>
                    <pic:cNvPicPr>
                      <a:picLocks noChangeAspect="1" noChangeArrowheads="1"/>
                    </pic:cNvPicPr>
                  </pic:nvPicPr>
                  <pic:blipFill>
                    <a:blip r:embed="rId24" cstate="print"/>
                    <a:srcRect/>
                    <a:stretch>
                      <a:fillRect/>
                    </a:stretch>
                  </pic:blipFill>
                  <pic:spPr bwMode="auto">
                    <a:xfrm>
                      <a:off x="0" y="0"/>
                      <a:ext cx="5760720" cy="2291413"/>
                    </a:xfrm>
                    <a:prstGeom prst="rect">
                      <a:avLst/>
                    </a:prstGeom>
                    <a:noFill/>
                    <a:ln w="9525">
                      <a:noFill/>
                      <a:miter lim="800000"/>
                      <a:headEnd/>
                      <a:tailEnd/>
                    </a:ln>
                  </pic:spPr>
                </pic:pic>
              </a:graphicData>
            </a:graphic>
          </wp:inline>
        </w:drawing>
      </w:r>
    </w:p>
    <w:p w:rsidR="004E3DDB" w:rsidRPr="00524568" w:rsidRDefault="00114A18" w:rsidP="00B366E4">
      <w:pPr>
        <w:pStyle w:val="Paragraphedeliste"/>
        <w:spacing w:line="360" w:lineRule="auto"/>
        <w:ind w:left="567"/>
        <w:jc w:val="both"/>
        <w:rPr>
          <w:rFonts w:ascii="Times New Roman" w:hAnsi="Times New Roman" w:cs="Times New Roman"/>
          <w:b/>
          <w:i/>
          <w:shadow/>
          <w:sz w:val="24"/>
          <w:szCs w:val="24"/>
        </w:rPr>
      </w:pPr>
      <w:r w:rsidRPr="00524568">
        <w:rPr>
          <w:rFonts w:ascii="Times New Roman" w:hAnsi="Times New Roman" w:cs="Times New Roman"/>
          <w:b/>
          <w:i/>
          <w:shadow/>
          <w:sz w:val="24"/>
          <w:szCs w:val="24"/>
        </w:rPr>
        <w:t>Figure 3.6 : valeurs des déformations</w:t>
      </w:r>
      <w:r w:rsidR="004E3DDB" w:rsidRPr="00524568">
        <w:rPr>
          <w:rFonts w:ascii="Times New Roman" w:hAnsi="Times New Roman" w:cs="Times New Roman"/>
          <w:b/>
          <w:i/>
          <w:shadow/>
          <w:sz w:val="24"/>
          <w:szCs w:val="24"/>
        </w:rPr>
        <w:t xml:space="preserve"> à l’ELU</w:t>
      </w:r>
    </w:p>
    <w:p w:rsidR="0006426C" w:rsidRPr="00524568" w:rsidRDefault="0006426C" w:rsidP="00B366E4">
      <w:pPr>
        <w:pStyle w:val="Paragraphedeliste"/>
        <w:spacing w:line="360" w:lineRule="auto"/>
        <w:ind w:left="567"/>
        <w:jc w:val="both"/>
        <w:rPr>
          <w:rFonts w:ascii="Times New Roman" w:hAnsi="Times New Roman" w:cs="Times New Roman"/>
          <w:b/>
          <w:shadow/>
          <w:sz w:val="24"/>
          <w:szCs w:val="24"/>
        </w:rPr>
      </w:pPr>
      <w:r w:rsidRPr="00524568">
        <w:rPr>
          <w:rFonts w:ascii="Times New Roman" w:hAnsi="Times New Roman" w:cs="Times New Roman"/>
          <w:b/>
          <w:shadow/>
          <w:noProof/>
          <w:sz w:val="24"/>
          <w:szCs w:val="24"/>
          <w:lang w:eastAsia="fr-FR"/>
        </w:rPr>
        <w:lastRenderedPageBreak/>
        <w:drawing>
          <wp:inline distT="0" distB="0" distL="0" distR="0">
            <wp:extent cx="5760720" cy="2368338"/>
            <wp:effectExtent l="19050" t="0" r="0" b="0"/>
            <wp:docPr id="17" name="Image 15" descr="C:\Users\BEN BKM\Desktop\memoire ben\Capture\Deformé E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BEN BKM\Desktop\memoire ben\Capture\Deformé ELS.png"/>
                    <pic:cNvPicPr>
                      <a:picLocks noChangeAspect="1" noChangeArrowheads="1"/>
                    </pic:cNvPicPr>
                  </pic:nvPicPr>
                  <pic:blipFill>
                    <a:blip r:embed="rId25" cstate="print"/>
                    <a:srcRect/>
                    <a:stretch>
                      <a:fillRect/>
                    </a:stretch>
                  </pic:blipFill>
                  <pic:spPr bwMode="auto">
                    <a:xfrm>
                      <a:off x="0" y="0"/>
                      <a:ext cx="5760720" cy="2368338"/>
                    </a:xfrm>
                    <a:prstGeom prst="rect">
                      <a:avLst/>
                    </a:prstGeom>
                    <a:noFill/>
                    <a:ln w="9525">
                      <a:noFill/>
                      <a:miter lim="800000"/>
                      <a:headEnd/>
                      <a:tailEnd/>
                    </a:ln>
                  </pic:spPr>
                </pic:pic>
              </a:graphicData>
            </a:graphic>
          </wp:inline>
        </w:drawing>
      </w:r>
    </w:p>
    <w:p w:rsidR="0006426C" w:rsidRPr="00524568" w:rsidRDefault="004E3DDB" w:rsidP="00B366E4">
      <w:pPr>
        <w:pStyle w:val="Paragraphedeliste"/>
        <w:spacing w:line="360" w:lineRule="auto"/>
        <w:ind w:left="567"/>
        <w:jc w:val="both"/>
        <w:rPr>
          <w:rFonts w:ascii="Times New Roman" w:hAnsi="Times New Roman" w:cs="Times New Roman"/>
          <w:b/>
          <w:i/>
          <w:shadow/>
          <w:sz w:val="24"/>
          <w:szCs w:val="24"/>
        </w:rPr>
      </w:pPr>
      <w:r w:rsidRPr="00524568">
        <w:rPr>
          <w:rFonts w:ascii="Times New Roman" w:hAnsi="Times New Roman" w:cs="Times New Roman"/>
          <w:b/>
          <w:i/>
          <w:shadow/>
          <w:sz w:val="24"/>
          <w:szCs w:val="24"/>
        </w:rPr>
        <w:t>Figure3.7</w:t>
      </w:r>
      <w:r w:rsidR="00133352" w:rsidRPr="00524568">
        <w:rPr>
          <w:rFonts w:ascii="Times New Roman" w:hAnsi="Times New Roman" w:cs="Times New Roman"/>
          <w:b/>
          <w:i/>
          <w:shadow/>
          <w:sz w:val="24"/>
          <w:szCs w:val="24"/>
        </w:rPr>
        <w:t> </w:t>
      </w:r>
      <w:r w:rsidR="00607E43" w:rsidRPr="00524568">
        <w:rPr>
          <w:rFonts w:ascii="Times New Roman" w:hAnsi="Times New Roman" w:cs="Times New Roman"/>
          <w:b/>
          <w:i/>
          <w:shadow/>
          <w:sz w:val="24"/>
          <w:szCs w:val="24"/>
        </w:rPr>
        <w:t>: valeurs</w:t>
      </w:r>
      <w:r w:rsidR="00114A18" w:rsidRPr="00524568">
        <w:rPr>
          <w:rFonts w:ascii="Times New Roman" w:hAnsi="Times New Roman" w:cs="Times New Roman"/>
          <w:b/>
          <w:i/>
          <w:shadow/>
          <w:sz w:val="24"/>
          <w:szCs w:val="24"/>
        </w:rPr>
        <w:t xml:space="preserve"> des</w:t>
      </w:r>
      <w:r w:rsidR="00133352" w:rsidRPr="00524568">
        <w:rPr>
          <w:rFonts w:ascii="Times New Roman" w:hAnsi="Times New Roman" w:cs="Times New Roman"/>
          <w:b/>
          <w:i/>
          <w:shadow/>
          <w:sz w:val="24"/>
          <w:szCs w:val="24"/>
        </w:rPr>
        <w:t xml:space="preserve"> </w:t>
      </w:r>
      <w:r w:rsidR="00114A18" w:rsidRPr="00524568">
        <w:rPr>
          <w:rFonts w:ascii="Times New Roman" w:hAnsi="Times New Roman" w:cs="Times New Roman"/>
          <w:b/>
          <w:i/>
          <w:shadow/>
          <w:sz w:val="24"/>
          <w:szCs w:val="24"/>
        </w:rPr>
        <w:t>déformations</w:t>
      </w:r>
      <w:r w:rsidR="0006426C" w:rsidRPr="00524568">
        <w:rPr>
          <w:rFonts w:ascii="Times New Roman" w:hAnsi="Times New Roman" w:cs="Times New Roman"/>
          <w:b/>
          <w:i/>
          <w:shadow/>
          <w:sz w:val="24"/>
          <w:szCs w:val="24"/>
        </w:rPr>
        <w:t xml:space="preserve"> à l’ELS</w:t>
      </w:r>
    </w:p>
    <w:p w:rsidR="004E3DDB" w:rsidRPr="00524568" w:rsidRDefault="004E3DDB" w:rsidP="00B366E4">
      <w:pPr>
        <w:pStyle w:val="Paragraphedeliste"/>
        <w:spacing w:line="360" w:lineRule="auto"/>
        <w:ind w:left="567"/>
        <w:jc w:val="both"/>
        <w:rPr>
          <w:rFonts w:ascii="Times New Roman" w:hAnsi="Times New Roman" w:cs="Times New Roman"/>
          <w:b/>
          <w:i/>
          <w:shadow/>
          <w:sz w:val="24"/>
          <w:szCs w:val="24"/>
        </w:rPr>
      </w:pPr>
    </w:p>
    <w:p w:rsidR="0006426C" w:rsidRPr="00524568" w:rsidRDefault="00B947D4" w:rsidP="00647805">
      <w:pPr>
        <w:pStyle w:val="Paragraphedeliste"/>
        <w:numPr>
          <w:ilvl w:val="0"/>
          <w:numId w:val="41"/>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Valeurs des réactions aux appuis</w:t>
      </w:r>
    </w:p>
    <w:p w:rsidR="00896514" w:rsidRPr="00524568" w:rsidRDefault="00B947D4"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Dans les tableaux ci-dessous, n</w:t>
      </w:r>
      <w:r w:rsidR="00E703BC" w:rsidRPr="00524568">
        <w:rPr>
          <w:rFonts w:ascii="Times New Roman" w:hAnsi="Times New Roman" w:cs="Times New Roman"/>
          <w:shadow/>
          <w:sz w:val="24"/>
          <w:szCs w:val="24"/>
        </w:rPr>
        <w:t xml:space="preserve">ous avons les valeurs max et min </w:t>
      </w:r>
      <w:r w:rsidRPr="00524568">
        <w:rPr>
          <w:rFonts w:ascii="Times New Roman" w:hAnsi="Times New Roman" w:cs="Times New Roman"/>
          <w:shadow/>
          <w:sz w:val="24"/>
          <w:szCs w:val="24"/>
        </w:rPr>
        <w:t>des réactions</w:t>
      </w:r>
      <w:r w:rsidR="00E703BC" w:rsidRPr="00524568">
        <w:rPr>
          <w:rFonts w:ascii="Times New Roman" w:hAnsi="Times New Roman" w:cs="Times New Roman"/>
          <w:shadow/>
          <w:sz w:val="24"/>
          <w:szCs w:val="24"/>
        </w:rPr>
        <w:t xml:space="preserve"> et des moments.</w:t>
      </w:r>
    </w:p>
    <w:p w:rsidR="00164DB1" w:rsidRPr="00524568" w:rsidRDefault="00164DB1"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sz w:val="24"/>
          <w:szCs w:val="24"/>
        </w:rPr>
        <w:t>Tableau</w:t>
      </w:r>
      <w:r w:rsidR="004E3DDB" w:rsidRPr="00524568">
        <w:rPr>
          <w:rFonts w:ascii="Times New Roman" w:hAnsi="Times New Roman" w:cs="Times New Roman"/>
          <w:b/>
          <w:i/>
          <w:shadow/>
          <w:sz w:val="24"/>
          <w:szCs w:val="24"/>
        </w:rPr>
        <w:t> 3.5</w:t>
      </w:r>
      <w:r w:rsidRPr="00524568">
        <w:rPr>
          <w:rFonts w:ascii="Times New Roman" w:hAnsi="Times New Roman" w:cs="Times New Roman"/>
          <w:b/>
          <w:i/>
          <w:shadow/>
          <w:sz w:val="24"/>
          <w:szCs w:val="24"/>
        </w:rPr>
        <w:t> : réactions max et min à l’ELU</w:t>
      </w:r>
    </w:p>
    <w:p w:rsidR="00164DB1" w:rsidRPr="00524568" w:rsidRDefault="00164DB1"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drawing>
          <wp:inline distT="0" distB="0" distL="0" distR="0">
            <wp:extent cx="3359785" cy="1722755"/>
            <wp:effectExtent l="19050" t="0" r="0" b="0"/>
            <wp:docPr id="1" name="Image 5" descr="C:\Users\BEN BKM\Desktop\memoire ben\Capture\REACTION EL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BEN BKM\Desktop\memoire ben\Capture\REACTION ELU.png"/>
                    <pic:cNvPicPr>
                      <a:picLocks noChangeAspect="1" noChangeArrowheads="1"/>
                    </pic:cNvPicPr>
                  </pic:nvPicPr>
                  <pic:blipFill>
                    <a:blip r:embed="rId26" cstate="print"/>
                    <a:srcRect/>
                    <a:stretch>
                      <a:fillRect/>
                    </a:stretch>
                  </pic:blipFill>
                  <pic:spPr bwMode="auto">
                    <a:xfrm>
                      <a:off x="0" y="0"/>
                      <a:ext cx="3359785" cy="1722755"/>
                    </a:xfrm>
                    <a:prstGeom prst="rect">
                      <a:avLst/>
                    </a:prstGeom>
                    <a:noFill/>
                    <a:ln w="9525">
                      <a:noFill/>
                      <a:miter lim="800000"/>
                      <a:headEnd/>
                      <a:tailEnd/>
                    </a:ln>
                  </pic:spPr>
                </pic:pic>
              </a:graphicData>
            </a:graphic>
          </wp:inline>
        </w:drawing>
      </w:r>
    </w:p>
    <w:p w:rsidR="00164DB1" w:rsidRPr="00524568" w:rsidRDefault="00164DB1"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sz w:val="24"/>
          <w:szCs w:val="24"/>
        </w:rPr>
        <w:t>Tableau </w:t>
      </w:r>
      <w:r w:rsidR="004E3DDB" w:rsidRPr="00524568">
        <w:rPr>
          <w:rFonts w:ascii="Times New Roman" w:hAnsi="Times New Roman" w:cs="Times New Roman"/>
          <w:b/>
          <w:i/>
          <w:shadow/>
          <w:sz w:val="24"/>
          <w:szCs w:val="24"/>
        </w:rPr>
        <w:t>3.6</w:t>
      </w:r>
      <w:r w:rsidRPr="00524568">
        <w:rPr>
          <w:rFonts w:ascii="Times New Roman" w:hAnsi="Times New Roman" w:cs="Times New Roman"/>
          <w:b/>
          <w:i/>
          <w:shadow/>
          <w:sz w:val="24"/>
          <w:szCs w:val="24"/>
        </w:rPr>
        <w:t>: réactions max et min à l’ELS</w:t>
      </w:r>
    </w:p>
    <w:p w:rsidR="00164DB1" w:rsidRPr="00524568" w:rsidRDefault="00164DB1"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noProof/>
          <w:sz w:val="24"/>
          <w:szCs w:val="24"/>
          <w:lang w:eastAsia="fr-FR"/>
        </w:rPr>
        <w:drawing>
          <wp:inline distT="0" distB="0" distL="0" distR="0">
            <wp:extent cx="3391535" cy="1722755"/>
            <wp:effectExtent l="19050" t="0" r="0" b="0"/>
            <wp:docPr id="12" name="Image 6" descr="C:\Users\BEN BKM\Desktop\memoire ben\Capture\REACTION E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BEN BKM\Desktop\memoire ben\Capture\REACTION ELS.png"/>
                    <pic:cNvPicPr>
                      <a:picLocks noChangeAspect="1" noChangeArrowheads="1"/>
                    </pic:cNvPicPr>
                  </pic:nvPicPr>
                  <pic:blipFill>
                    <a:blip r:embed="rId27" cstate="print"/>
                    <a:srcRect/>
                    <a:stretch>
                      <a:fillRect/>
                    </a:stretch>
                  </pic:blipFill>
                  <pic:spPr bwMode="auto">
                    <a:xfrm>
                      <a:off x="0" y="0"/>
                      <a:ext cx="3391535" cy="1722755"/>
                    </a:xfrm>
                    <a:prstGeom prst="rect">
                      <a:avLst/>
                    </a:prstGeom>
                    <a:noFill/>
                    <a:ln w="9525">
                      <a:noFill/>
                      <a:miter lim="800000"/>
                      <a:headEnd/>
                      <a:tailEnd/>
                    </a:ln>
                  </pic:spPr>
                </pic:pic>
              </a:graphicData>
            </a:graphic>
          </wp:inline>
        </w:drawing>
      </w:r>
    </w:p>
    <w:p w:rsidR="004A5B90" w:rsidRPr="00524568" w:rsidRDefault="00164DB1"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lastRenderedPageBreak/>
        <w:t xml:space="preserve">Les différents diagrammes des moments </w:t>
      </w:r>
      <w:proofErr w:type="spellStart"/>
      <w:r w:rsidRPr="00524568">
        <w:rPr>
          <w:rFonts w:ascii="Times New Roman" w:hAnsi="Times New Roman" w:cs="Times New Roman"/>
          <w:shadow/>
          <w:sz w:val="24"/>
          <w:szCs w:val="24"/>
        </w:rPr>
        <w:t>fléc</w:t>
      </w:r>
      <w:r w:rsidR="00896514" w:rsidRPr="00524568">
        <w:rPr>
          <w:rFonts w:ascii="Times New Roman" w:hAnsi="Times New Roman" w:cs="Times New Roman"/>
          <w:shadow/>
          <w:sz w:val="24"/>
          <w:szCs w:val="24"/>
        </w:rPr>
        <w:t>hissants</w:t>
      </w:r>
      <w:proofErr w:type="spellEnd"/>
      <w:r w:rsidR="00896514" w:rsidRPr="00524568">
        <w:rPr>
          <w:rFonts w:ascii="Times New Roman" w:hAnsi="Times New Roman" w:cs="Times New Roman"/>
          <w:shadow/>
          <w:sz w:val="24"/>
          <w:szCs w:val="24"/>
        </w:rPr>
        <w:t xml:space="preserve"> et des efforts tranchants</w:t>
      </w:r>
      <w:r w:rsidRPr="00524568">
        <w:rPr>
          <w:rFonts w:ascii="Times New Roman" w:hAnsi="Times New Roman" w:cs="Times New Roman"/>
          <w:shadow/>
          <w:sz w:val="24"/>
          <w:szCs w:val="24"/>
        </w:rPr>
        <w:t xml:space="preserve"> seront abordés dans le paragraphe </w:t>
      </w:r>
      <w:r w:rsidR="00896514" w:rsidRPr="00524568">
        <w:rPr>
          <w:rFonts w:ascii="Times New Roman" w:hAnsi="Times New Roman" w:cs="Times New Roman"/>
          <w:shadow/>
          <w:sz w:val="24"/>
          <w:szCs w:val="24"/>
        </w:rPr>
        <w:t>2.3.5 traitant</w:t>
      </w:r>
      <w:r w:rsidR="00E703BC" w:rsidRPr="00524568">
        <w:rPr>
          <w:rFonts w:ascii="Times New Roman" w:hAnsi="Times New Roman" w:cs="Times New Roman"/>
          <w:shadow/>
          <w:sz w:val="24"/>
          <w:szCs w:val="24"/>
        </w:rPr>
        <w:t xml:space="preserve"> sur le dimensionnement.</w:t>
      </w:r>
    </w:p>
    <w:p w:rsidR="00CB101C" w:rsidRPr="00524568" w:rsidRDefault="00CB101C" w:rsidP="00647805">
      <w:pPr>
        <w:pStyle w:val="Titre3"/>
        <w:numPr>
          <w:ilvl w:val="2"/>
          <w:numId w:val="56"/>
        </w:numPr>
        <w:rPr>
          <w:shadow/>
        </w:rPr>
      </w:pPr>
      <w:bookmarkStart w:id="39" w:name="_Toc452555593"/>
      <w:r w:rsidRPr="00524568">
        <w:rPr>
          <w:shadow/>
        </w:rPr>
        <w:t>ANALYSE DYNAMIQUE</w:t>
      </w:r>
      <w:bookmarkEnd w:id="39"/>
    </w:p>
    <w:p w:rsidR="00CB101C" w:rsidRPr="00524568" w:rsidRDefault="00CB101C"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Cette partie concerne l’analyse modale, l’analyse </w:t>
      </w:r>
      <w:r w:rsidR="00133352" w:rsidRPr="00524568">
        <w:rPr>
          <w:rFonts w:ascii="Times New Roman" w:hAnsi="Times New Roman" w:cs="Times New Roman"/>
          <w:shadow/>
          <w:sz w:val="24"/>
          <w:szCs w:val="24"/>
        </w:rPr>
        <w:t>harmonique</w:t>
      </w:r>
      <w:r w:rsidRPr="00524568">
        <w:rPr>
          <w:rFonts w:ascii="Times New Roman" w:hAnsi="Times New Roman" w:cs="Times New Roman"/>
          <w:shadow/>
          <w:sz w:val="24"/>
          <w:szCs w:val="24"/>
        </w:rPr>
        <w:t xml:space="preserve"> et l’analyse sismique pour pouvoir évaluer l’action causé</w:t>
      </w:r>
      <w:r w:rsidR="009318FA" w:rsidRPr="00524568">
        <w:rPr>
          <w:rFonts w:ascii="Times New Roman" w:hAnsi="Times New Roman" w:cs="Times New Roman"/>
          <w:shadow/>
          <w:sz w:val="24"/>
          <w:szCs w:val="24"/>
        </w:rPr>
        <w:t>e</w:t>
      </w:r>
      <w:r w:rsidRPr="00524568">
        <w:rPr>
          <w:rFonts w:ascii="Times New Roman" w:hAnsi="Times New Roman" w:cs="Times New Roman"/>
          <w:shadow/>
          <w:sz w:val="24"/>
          <w:szCs w:val="24"/>
        </w:rPr>
        <w:t xml:space="preserve"> par les mouveme</w:t>
      </w:r>
      <w:r w:rsidR="007F0502" w:rsidRPr="00524568">
        <w:rPr>
          <w:rFonts w:ascii="Times New Roman" w:hAnsi="Times New Roman" w:cs="Times New Roman"/>
          <w:shadow/>
          <w:sz w:val="24"/>
          <w:szCs w:val="24"/>
        </w:rPr>
        <w:t>nts des chrétiens</w:t>
      </w:r>
      <w:r w:rsidRPr="00524568">
        <w:rPr>
          <w:rFonts w:ascii="Times New Roman" w:hAnsi="Times New Roman" w:cs="Times New Roman"/>
          <w:shadow/>
          <w:sz w:val="24"/>
          <w:szCs w:val="24"/>
        </w:rPr>
        <w:t xml:space="preserve"> sur les gradins mais aussi l’action des ondes sismiques.</w:t>
      </w:r>
    </w:p>
    <w:p w:rsidR="009318FA" w:rsidRPr="00524568" w:rsidRDefault="009318FA"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Dans l’analyse modale, nous allons déterminer les valeurs propres de la structure dont la fréquence propre, la période propre et les vecteurs modaux.</w:t>
      </w:r>
    </w:p>
    <w:p w:rsidR="007F0502" w:rsidRPr="00524568" w:rsidRDefault="007F0502"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Dans l’analyse harmonique, nous aurons à évaluer la fréquence des mouvements de la foule sur le gradin et vérifier si elle est inférieure à la fréquence propre de la structure pour éviter tout risque de résonnance.</w:t>
      </w:r>
    </w:p>
    <w:p w:rsidR="00F00F33" w:rsidRPr="00524568" w:rsidRDefault="009318FA"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Par l’analyse sismique, nous aurons à évaluer l’intensité de la force sismique (effort tranchant relatif) au bas de l’étage courant.</w:t>
      </w:r>
    </w:p>
    <w:p w:rsidR="009318FA" w:rsidRPr="00524568" w:rsidRDefault="009318FA" w:rsidP="00647805">
      <w:pPr>
        <w:pStyle w:val="Paragraphedeliste"/>
        <w:numPr>
          <w:ilvl w:val="0"/>
          <w:numId w:val="21"/>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Analyse modale</w:t>
      </w:r>
    </w:p>
    <w:p w:rsidR="00AC066F" w:rsidRPr="00524568" w:rsidRDefault="009318FA"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L’application RSAP 2012 nous a permis d’effectuer les calculs modaux à une précision vraiment appréciable. </w:t>
      </w:r>
      <w:r w:rsidR="0083453E" w:rsidRPr="00524568">
        <w:rPr>
          <w:rFonts w:ascii="Times New Roman" w:hAnsi="Times New Roman" w:cs="Times New Roman"/>
          <w:shadow/>
          <w:sz w:val="24"/>
          <w:szCs w:val="24"/>
        </w:rPr>
        <w:t>Apres introduction des données dans le logiciel, voici les résultats trouvés.</w:t>
      </w:r>
    </w:p>
    <w:p w:rsidR="00AC066F" w:rsidRPr="00524568" w:rsidRDefault="00AC066F"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sz w:val="24"/>
          <w:szCs w:val="24"/>
        </w:rPr>
        <w:t>Tab</w:t>
      </w:r>
      <w:r w:rsidR="004E3DDB" w:rsidRPr="00524568">
        <w:rPr>
          <w:rFonts w:ascii="Times New Roman" w:hAnsi="Times New Roman" w:cs="Times New Roman"/>
          <w:b/>
          <w:i/>
          <w:shadow/>
          <w:sz w:val="24"/>
          <w:szCs w:val="24"/>
        </w:rPr>
        <w:t>leau 3.7</w:t>
      </w:r>
      <w:r w:rsidRPr="00524568">
        <w:rPr>
          <w:rFonts w:ascii="Times New Roman" w:hAnsi="Times New Roman" w:cs="Times New Roman"/>
          <w:b/>
          <w:i/>
          <w:shadow/>
          <w:sz w:val="24"/>
          <w:szCs w:val="24"/>
        </w:rPr>
        <w:t> : résultat de calcul modal</w:t>
      </w:r>
    </w:p>
    <w:p w:rsidR="00AC066F" w:rsidRPr="00524568" w:rsidRDefault="00AC066F"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noProof/>
          <w:sz w:val="24"/>
          <w:szCs w:val="24"/>
          <w:lang w:eastAsia="fr-FR"/>
        </w:rPr>
        <w:drawing>
          <wp:inline distT="0" distB="0" distL="0" distR="0">
            <wp:extent cx="5760720" cy="1581059"/>
            <wp:effectExtent l="19050" t="0" r="0" b="0"/>
            <wp:docPr id="8" name="Image 4" descr="C:\Users\BEN BKM\Desktop\memoire ben\Capture\Reesultats  Analyse moda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BEN BKM\Desktop\memoire ben\Capture\Reesultats  Analyse modale.png"/>
                    <pic:cNvPicPr>
                      <a:picLocks noChangeAspect="1" noChangeArrowheads="1"/>
                    </pic:cNvPicPr>
                  </pic:nvPicPr>
                  <pic:blipFill>
                    <a:blip r:embed="rId28" cstate="print"/>
                    <a:srcRect/>
                    <a:stretch>
                      <a:fillRect/>
                    </a:stretch>
                  </pic:blipFill>
                  <pic:spPr bwMode="auto">
                    <a:xfrm>
                      <a:off x="0" y="0"/>
                      <a:ext cx="5760720" cy="1581059"/>
                    </a:xfrm>
                    <a:prstGeom prst="rect">
                      <a:avLst/>
                    </a:prstGeom>
                    <a:noFill/>
                    <a:ln w="9525">
                      <a:noFill/>
                      <a:miter lim="800000"/>
                      <a:headEnd/>
                      <a:tailEnd/>
                    </a:ln>
                  </pic:spPr>
                </pic:pic>
              </a:graphicData>
            </a:graphic>
          </wp:inline>
        </w:drawing>
      </w:r>
    </w:p>
    <w:p w:rsidR="00AC066F" w:rsidRPr="00524568" w:rsidRDefault="00AC066F" w:rsidP="00B366E4">
      <w:p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Commentaires :</w:t>
      </w:r>
    </w:p>
    <w:p w:rsidR="00AC066F" w:rsidRPr="00524568" w:rsidRDefault="00AC066F"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w:t>
      </w:r>
      <w:r w:rsidR="009B58DC" w:rsidRPr="00524568">
        <w:rPr>
          <w:rFonts w:ascii="Times New Roman" w:hAnsi="Times New Roman" w:cs="Times New Roman"/>
          <w:shadow/>
          <w:sz w:val="24"/>
          <w:szCs w:val="24"/>
        </w:rPr>
        <w:t xml:space="preserve"> tableau 3.1 présent</w:t>
      </w:r>
      <w:r w:rsidRPr="00524568">
        <w:rPr>
          <w:rFonts w:ascii="Times New Roman" w:hAnsi="Times New Roman" w:cs="Times New Roman"/>
          <w:shadow/>
          <w:sz w:val="24"/>
          <w:szCs w:val="24"/>
        </w:rPr>
        <w:t xml:space="preserve">e des données très importantes à la suite de l’analyse du </w:t>
      </w:r>
      <w:r w:rsidR="009B58DC" w:rsidRPr="00524568">
        <w:rPr>
          <w:rFonts w:ascii="Times New Roman" w:hAnsi="Times New Roman" w:cs="Times New Roman"/>
          <w:shadow/>
          <w:sz w:val="24"/>
          <w:szCs w:val="24"/>
        </w:rPr>
        <w:t>bâtiment</w:t>
      </w:r>
      <w:r w:rsidRPr="00524568">
        <w:rPr>
          <w:rFonts w:ascii="Times New Roman" w:hAnsi="Times New Roman" w:cs="Times New Roman"/>
          <w:shadow/>
          <w:sz w:val="24"/>
          <w:szCs w:val="24"/>
        </w:rPr>
        <w:t>, à savoir :</w:t>
      </w:r>
    </w:p>
    <w:p w:rsidR="00FB6E19" w:rsidRPr="00524568" w:rsidRDefault="009B58DC" w:rsidP="00647805">
      <w:pPr>
        <w:pStyle w:val="Paragraphedeliste"/>
        <w:numPr>
          <w:ilvl w:val="0"/>
          <w:numId w:val="22"/>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Période</w:t>
      </w:r>
      <w:r w:rsidR="00FB6E19" w:rsidRPr="00524568">
        <w:rPr>
          <w:rFonts w:ascii="Times New Roman" w:hAnsi="Times New Roman" w:cs="Times New Roman"/>
          <w:shadow/>
          <w:sz w:val="24"/>
          <w:szCs w:val="24"/>
        </w:rPr>
        <w:t xml:space="preserve"> propre T=0,30s</w:t>
      </w:r>
    </w:p>
    <w:p w:rsidR="00FB6E19" w:rsidRPr="00524568" w:rsidRDefault="00FB6E19" w:rsidP="00647805">
      <w:pPr>
        <w:pStyle w:val="Paragraphedeliste"/>
        <w:numPr>
          <w:ilvl w:val="0"/>
          <w:numId w:val="22"/>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lastRenderedPageBreak/>
        <w:t>Fréquence propre f=3,34Hz</w:t>
      </w:r>
    </w:p>
    <w:p w:rsidR="00F00F33" w:rsidRPr="00524568" w:rsidRDefault="00FB6E19" w:rsidP="00F16AC4">
      <w:pPr>
        <w:pStyle w:val="Paragraphedeliste"/>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Avec ces données, nous aurons à </w:t>
      </w:r>
      <w:r w:rsidR="009B58DC" w:rsidRPr="00524568">
        <w:rPr>
          <w:rFonts w:ascii="Times New Roman" w:hAnsi="Times New Roman" w:cs="Times New Roman"/>
          <w:shadow/>
          <w:sz w:val="24"/>
          <w:szCs w:val="24"/>
        </w:rPr>
        <w:t>vérifier</w:t>
      </w:r>
      <w:r w:rsidRPr="00524568">
        <w:rPr>
          <w:rFonts w:ascii="Times New Roman" w:hAnsi="Times New Roman" w:cs="Times New Roman"/>
          <w:shadow/>
          <w:sz w:val="24"/>
          <w:szCs w:val="24"/>
        </w:rPr>
        <w:t xml:space="preserve"> après analyse sismique si la fréquence des mouvements des personnes et la fréquence des mouvements sismiques  ne sont pas supérieures à celle de la structure ou fréquence propre afin d’éviter tout risque de résonnance.</w:t>
      </w:r>
    </w:p>
    <w:p w:rsidR="00FB6E19" w:rsidRPr="00524568" w:rsidRDefault="00FB6E19" w:rsidP="00647805">
      <w:pPr>
        <w:pStyle w:val="Paragraphedeliste"/>
        <w:numPr>
          <w:ilvl w:val="0"/>
          <w:numId w:val="21"/>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Analyse </w:t>
      </w:r>
      <w:r w:rsidR="00070F8E" w:rsidRPr="00524568">
        <w:rPr>
          <w:rFonts w:ascii="Times New Roman" w:hAnsi="Times New Roman" w:cs="Times New Roman"/>
          <w:b/>
          <w:shadow/>
          <w:sz w:val="24"/>
          <w:szCs w:val="24"/>
        </w:rPr>
        <w:t>harmonique</w:t>
      </w:r>
    </w:p>
    <w:p w:rsidR="00831F10" w:rsidRPr="00524568" w:rsidRDefault="00831F10"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Dans ce paragraphe, nous ne ferons pas une analyse proprement dite, mais nous allons juste utiliser les données trouvées dans les ouvrages et faire une vérification par rapport à la fréquence propre de la structure.</w:t>
      </w:r>
    </w:p>
    <w:p w:rsidR="00831F10" w:rsidRPr="00524568" w:rsidRDefault="00831F10"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Après une </w:t>
      </w:r>
      <w:r w:rsidR="005D5A52" w:rsidRPr="00524568">
        <w:rPr>
          <w:rFonts w:ascii="Times New Roman" w:hAnsi="Times New Roman" w:cs="Times New Roman"/>
          <w:shadow/>
          <w:sz w:val="24"/>
          <w:szCs w:val="24"/>
        </w:rPr>
        <w:t>démonstration</w:t>
      </w:r>
      <w:r w:rsidRPr="00524568">
        <w:rPr>
          <w:rFonts w:ascii="Times New Roman" w:hAnsi="Times New Roman" w:cs="Times New Roman"/>
          <w:shadow/>
          <w:sz w:val="24"/>
          <w:szCs w:val="24"/>
        </w:rPr>
        <w:t xml:space="preserve"> dans un manuel, il y a une conclusion qui </w:t>
      </w:r>
      <w:r w:rsidR="005D5A52" w:rsidRPr="00524568">
        <w:rPr>
          <w:rFonts w:ascii="Times New Roman" w:hAnsi="Times New Roman" w:cs="Times New Roman"/>
          <w:shadow/>
          <w:sz w:val="24"/>
          <w:szCs w:val="24"/>
        </w:rPr>
        <w:t xml:space="preserve">a intéressé : « les fréquences propres de la poutre en fissuration peu préjudiciable, préjudiciable et très préjudiciable étant très nettement supérieurs à </w:t>
      </w:r>
      <w:r w:rsidR="00F00F33" w:rsidRPr="00524568">
        <w:rPr>
          <w:rFonts w:ascii="Times New Roman" w:hAnsi="Times New Roman" w:cs="Times New Roman"/>
          <w:shadow/>
          <w:sz w:val="24"/>
          <w:szCs w:val="24"/>
        </w:rPr>
        <w:t>3Hz (fréquence</w:t>
      </w:r>
      <w:r w:rsidR="005D5A52" w:rsidRPr="00524568">
        <w:rPr>
          <w:rFonts w:ascii="Times New Roman" w:hAnsi="Times New Roman" w:cs="Times New Roman"/>
          <w:shadow/>
          <w:sz w:val="24"/>
          <w:szCs w:val="24"/>
        </w:rPr>
        <w:t xml:space="preserve"> de saut et de course des </w:t>
      </w:r>
      <w:r w:rsidR="00F00F33" w:rsidRPr="00524568">
        <w:rPr>
          <w:rFonts w:ascii="Times New Roman" w:hAnsi="Times New Roman" w:cs="Times New Roman"/>
          <w:shadow/>
          <w:sz w:val="24"/>
          <w:szCs w:val="24"/>
        </w:rPr>
        <w:t>êtres</w:t>
      </w:r>
      <w:r w:rsidR="005D5A52" w:rsidRPr="00524568">
        <w:rPr>
          <w:rFonts w:ascii="Times New Roman" w:hAnsi="Times New Roman" w:cs="Times New Roman"/>
          <w:shadow/>
          <w:sz w:val="24"/>
          <w:szCs w:val="24"/>
        </w:rPr>
        <w:t xml:space="preserve"> humains, utilisée pour les calculs dynamiques de passerelles), il n’y a donc aucun risque d’un point de vue dynamiq</w:t>
      </w:r>
      <w:r w:rsidR="00ED2E94" w:rsidRPr="00524568">
        <w:rPr>
          <w:rFonts w:ascii="Times New Roman" w:hAnsi="Times New Roman" w:cs="Times New Roman"/>
          <w:shadow/>
          <w:sz w:val="24"/>
          <w:szCs w:val="24"/>
        </w:rPr>
        <w:t>ue pour les gradins</w:t>
      </w:r>
      <w:r w:rsidR="005D5A52" w:rsidRPr="00524568">
        <w:rPr>
          <w:rFonts w:ascii="Times New Roman" w:hAnsi="Times New Roman" w:cs="Times New Roman"/>
          <w:shadow/>
          <w:sz w:val="24"/>
          <w:szCs w:val="24"/>
        </w:rPr>
        <w:t>. »</w:t>
      </w:r>
      <w:r w:rsidR="00ED2E94" w:rsidRPr="00524568">
        <w:rPr>
          <w:rStyle w:val="Appelnotedebasdep"/>
          <w:rFonts w:ascii="Times New Roman" w:hAnsi="Times New Roman" w:cs="Times New Roman"/>
          <w:shadow/>
          <w:sz w:val="24"/>
          <w:szCs w:val="24"/>
        </w:rPr>
        <w:footnoteReference w:id="8"/>
      </w:r>
    </w:p>
    <w:p w:rsidR="005D5A52" w:rsidRPr="00524568" w:rsidRDefault="005D5A52"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Après consultation d’autres ouvrages, nous avons trouvé que la fréquence de 3Hz était reprise un peu partout.</w:t>
      </w:r>
    </w:p>
    <w:p w:rsidR="007F0502" w:rsidRPr="00524568" w:rsidRDefault="005D5A52" w:rsidP="00F16AC4">
      <w:pPr>
        <w:spacing w:line="360" w:lineRule="auto"/>
        <w:jc w:val="both"/>
        <w:rPr>
          <w:rFonts w:ascii="Times New Roman" w:hAnsi="Times New Roman" w:cs="Times New Roman"/>
          <w:shadow/>
          <w:sz w:val="24"/>
          <w:szCs w:val="24"/>
          <w:u w:val="single"/>
        </w:rPr>
      </w:pPr>
      <w:r w:rsidRPr="00524568">
        <w:rPr>
          <w:rFonts w:ascii="Times New Roman" w:hAnsi="Times New Roman" w:cs="Times New Roman"/>
          <w:shadow/>
          <w:sz w:val="24"/>
          <w:szCs w:val="24"/>
        </w:rPr>
        <w:t>Si nous la comparons à notre fréquence pro</w:t>
      </w:r>
      <w:r w:rsidR="00C30C38" w:rsidRPr="00524568">
        <w:rPr>
          <w:rFonts w:ascii="Times New Roman" w:hAnsi="Times New Roman" w:cs="Times New Roman"/>
          <w:shadow/>
          <w:sz w:val="24"/>
          <w:szCs w:val="24"/>
        </w:rPr>
        <w:t>pre 3,34Hz qui est le moindre de toutes, nous voyons que</w:t>
      </w:r>
      <w:r w:rsidRPr="00524568">
        <w:rPr>
          <w:rFonts w:ascii="Times New Roman" w:hAnsi="Times New Roman" w:cs="Times New Roman"/>
          <w:shadow/>
          <w:sz w:val="24"/>
          <w:szCs w:val="24"/>
        </w:rPr>
        <w:t xml:space="preserve"> la fréquence propre </w:t>
      </w:r>
      <w:r w:rsidR="00C30C38" w:rsidRPr="00524568">
        <w:rPr>
          <w:rFonts w:ascii="Times New Roman" w:hAnsi="Times New Roman" w:cs="Times New Roman"/>
          <w:shadow/>
          <w:sz w:val="24"/>
          <w:szCs w:val="24"/>
        </w:rPr>
        <w:t xml:space="preserve">de  la structure </w:t>
      </w:r>
      <w:r w:rsidRPr="00524568">
        <w:rPr>
          <w:rFonts w:ascii="Times New Roman" w:hAnsi="Times New Roman" w:cs="Times New Roman"/>
          <w:shadow/>
          <w:sz w:val="24"/>
          <w:szCs w:val="24"/>
        </w:rPr>
        <w:t xml:space="preserve">est supérieure à la fréquence des mouvements de la foule sur les gradins, et donc la condition de résonnance est </w:t>
      </w:r>
      <w:r w:rsidR="00114A18" w:rsidRPr="00524568">
        <w:rPr>
          <w:rFonts w:ascii="Times New Roman" w:hAnsi="Times New Roman" w:cs="Times New Roman"/>
          <w:shadow/>
          <w:sz w:val="24"/>
          <w:szCs w:val="24"/>
        </w:rPr>
        <w:t>vérifiée</w:t>
      </w:r>
      <w:r w:rsidRPr="00524568">
        <w:rPr>
          <w:rFonts w:ascii="Times New Roman" w:hAnsi="Times New Roman" w:cs="Times New Roman"/>
          <w:shadow/>
          <w:sz w:val="24"/>
          <w:szCs w:val="24"/>
        </w:rPr>
        <w:t>.</w:t>
      </w:r>
    </w:p>
    <w:p w:rsidR="0083453E" w:rsidRPr="00524568" w:rsidRDefault="00FB6E19" w:rsidP="00647805">
      <w:pPr>
        <w:pStyle w:val="Paragraphedeliste"/>
        <w:numPr>
          <w:ilvl w:val="0"/>
          <w:numId w:val="21"/>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Analyse sismique</w:t>
      </w:r>
    </w:p>
    <w:p w:rsidR="0083453E" w:rsidRPr="00524568" w:rsidRDefault="00F56AE4" w:rsidP="00647805">
      <w:pPr>
        <w:pStyle w:val="Paragraphedeliste"/>
        <w:numPr>
          <w:ilvl w:val="0"/>
          <w:numId w:val="17"/>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Evaluation de l’action sismique et méthode d’analyse structurale</w:t>
      </w:r>
    </w:p>
    <w:p w:rsidR="00F56AE4" w:rsidRPr="00524568" w:rsidRDefault="00F56AE4" w:rsidP="00B366E4">
      <w:pPr>
        <w:pStyle w:val="Paragraphedeliste"/>
        <w:spacing w:line="360" w:lineRule="auto"/>
        <w:ind w:left="502"/>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A cette étape, nous cherchons à évaluer l’effort sismique </w:t>
      </w:r>
      <w:r w:rsidR="0083453E" w:rsidRPr="00524568">
        <w:rPr>
          <w:rFonts w:ascii="Times New Roman" w:hAnsi="Times New Roman" w:cs="Times New Roman"/>
          <w:shadow/>
          <w:sz w:val="24"/>
          <w:szCs w:val="24"/>
        </w:rPr>
        <w:t xml:space="preserve">à la base de la structure. </w:t>
      </w:r>
      <w:r w:rsidR="009B58DC" w:rsidRPr="00524568">
        <w:rPr>
          <w:rFonts w:ascii="Times New Roman" w:hAnsi="Times New Roman" w:cs="Times New Roman"/>
          <w:shadow/>
          <w:sz w:val="24"/>
          <w:szCs w:val="24"/>
        </w:rPr>
        <w:t>Pour</w:t>
      </w:r>
      <w:r w:rsidR="0083453E" w:rsidRPr="00524568">
        <w:rPr>
          <w:rFonts w:ascii="Times New Roman" w:hAnsi="Times New Roman" w:cs="Times New Roman"/>
          <w:shadow/>
          <w:sz w:val="24"/>
          <w:szCs w:val="24"/>
        </w:rPr>
        <w:t xml:space="preserve"> se faire, nous faisons appel au spectr</w:t>
      </w:r>
      <w:r w:rsidR="009B58DC" w:rsidRPr="00524568">
        <w:rPr>
          <w:rFonts w:ascii="Times New Roman" w:hAnsi="Times New Roman" w:cs="Times New Roman"/>
          <w:shadow/>
          <w:sz w:val="24"/>
          <w:szCs w:val="24"/>
        </w:rPr>
        <w:t>e de réponse élastique qui perme</w:t>
      </w:r>
      <w:r w:rsidR="0083453E" w:rsidRPr="00524568">
        <w:rPr>
          <w:rFonts w:ascii="Times New Roman" w:hAnsi="Times New Roman" w:cs="Times New Roman"/>
          <w:shadow/>
          <w:sz w:val="24"/>
          <w:szCs w:val="24"/>
        </w:rPr>
        <w:t xml:space="preserve">t d’illustrer la réponse sismique du </w:t>
      </w:r>
      <w:r w:rsidR="009B58DC" w:rsidRPr="00524568">
        <w:rPr>
          <w:rFonts w:ascii="Times New Roman" w:hAnsi="Times New Roman" w:cs="Times New Roman"/>
          <w:shadow/>
          <w:sz w:val="24"/>
          <w:szCs w:val="24"/>
        </w:rPr>
        <w:t>bâtiment</w:t>
      </w:r>
      <w:r w:rsidR="0083453E" w:rsidRPr="00524568">
        <w:rPr>
          <w:rFonts w:ascii="Times New Roman" w:hAnsi="Times New Roman" w:cs="Times New Roman"/>
          <w:shadow/>
          <w:sz w:val="24"/>
          <w:szCs w:val="24"/>
        </w:rPr>
        <w:t xml:space="preserve"> dans le domaine élastique et cela en fonction de l’accélération spectrale et de la période. Le log</w:t>
      </w:r>
      <w:r w:rsidR="009B58DC" w:rsidRPr="00524568">
        <w:rPr>
          <w:rFonts w:ascii="Times New Roman" w:hAnsi="Times New Roman" w:cs="Times New Roman"/>
          <w:shadow/>
          <w:sz w:val="24"/>
          <w:szCs w:val="24"/>
        </w:rPr>
        <w:t xml:space="preserve">iciel RSAP 2012, nous a permis </w:t>
      </w:r>
      <w:r w:rsidR="0083453E" w:rsidRPr="00524568">
        <w:rPr>
          <w:rFonts w:ascii="Times New Roman" w:hAnsi="Times New Roman" w:cs="Times New Roman"/>
          <w:shadow/>
          <w:sz w:val="24"/>
          <w:szCs w:val="24"/>
        </w:rPr>
        <w:t>d’effectuer ce cas en tenant compte de certains paramètres imposés par l’EC 8 et qui interviennent dans le calcul de l’accélération nominale du sol.</w:t>
      </w:r>
    </w:p>
    <w:p w:rsidR="0083453E" w:rsidRPr="00524568" w:rsidRDefault="0083453E" w:rsidP="00B366E4">
      <w:pPr>
        <w:pStyle w:val="Paragraphedeliste"/>
        <w:spacing w:line="360" w:lineRule="auto"/>
        <w:ind w:left="502"/>
        <w:jc w:val="both"/>
        <w:rPr>
          <w:rFonts w:ascii="Times New Roman" w:hAnsi="Times New Roman" w:cs="Times New Roman"/>
          <w:shadow/>
          <w:sz w:val="24"/>
          <w:szCs w:val="24"/>
        </w:rPr>
      </w:pPr>
    </w:p>
    <w:p w:rsidR="00F16AC4" w:rsidRPr="00524568" w:rsidRDefault="00F16AC4" w:rsidP="00B366E4">
      <w:pPr>
        <w:pStyle w:val="Paragraphedeliste"/>
        <w:spacing w:line="360" w:lineRule="auto"/>
        <w:ind w:left="502"/>
        <w:jc w:val="both"/>
        <w:rPr>
          <w:rFonts w:ascii="Times New Roman" w:hAnsi="Times New Roman" w:cs="Times New Roman"/>
          <w:shadow/>
          <w:sz w:val="24"/>
          <w:szCs w:val="24"/>
        </w:rPr>
      </w:pPr>
    </w:p>
    <w:p w:rsidR="0083453E" w:rsidRPr="00524568" w:rsidRDefault="0083453E" w:rsidP="00647805">
      <w:pPr>
        <w:pStyle w:val="Paragraphedeliste"/>
        <w:numPr>
          <w:ilvl w:val="0"/>
          <w:numId w:val="17"/>
        </w:numPr>
        <w:spacing w:line="360" w:lineRule="auto"/>
        <w:jc w:val="both"/>
        <w:rPr>
          <w:rFonts w:ascii="Times New Roman" w:hAnsi="Times New Roman" w:cs="Times New Roman"/>
          <w:shadow/>
          <w:sz w:val="24"/>
          <w:szCs w:val="24"/>
        </w:rPr>
      </w:pPr>
      <w:r w:rsidRPr="00524568">
        <w:rPr>
          <w:rFonts w:ascii="Times New Roman" w:hAnsi="Times New Roman" w:cs="Times New Roman"/>
          <w:b/>
          <w:shadow/>
          <w:sz w:val="24"/>
          <w:szCs w:val="24"/>
        </w:rPr>
        <w:lastRenderedPageBreak/>
        <w:t xml:space="preserve">Introduction des </w:t>
      </w:r>
      <w:r w:rsidR="00474119" w:rsidRPr="00524568">
        <w:rPr>
          <w:rFonts w:ascii="Times New Roman" w:hAnsi="Times New Roman" w:cs="Times New Roman"/>
          <w:b/>
          <w:shadow/>
          <w:sz w:val="24"/>
          <w:szCs w:val="24"/>
        </w:rPr>
        <w:t>paramètres sismiques selon EC 8</w:t>
      </w:r>
    </w:p>
    <w:p w:rsidR="0083453E" w:rsidRPr="00524568" w:rsidRDefault="0083453E" w:rsidP="00B366E4">
      <w:pPr>
        <w:pStyle w:val="Paragraphedeliste"/>
        <w:spacing w:line="360" w:lineRule="auto"/>
        <w:ind w:left="502"/>
        <w:jc w:val="both"/>
        <w:rPr>
          <w:rFonts w:ascii="Times New Roman" w:hAnsi="Times New Roman" w:cs="Times New Roman"/>
          <w:i/>
          <w:shadow/>
          <w:sz w:val="24"/>
          <w:szCs w:val="24"/>
        </w:rPr>
      </w:pPr>
      <w:r w:rsidRPr="00524568">
        <w:rPr>
          <w:rFonts w:ascii="Times New Roman" w:hAnsi="Times New Roman" w:cs="Times New Roman"/>
          <w:shadow/>
          <w:noProof/>
          <w:sz w:val="24"/>
          <w:szCs w:val="24"/>
          <w:lang w:eastAsia="fr-FR"/>
        </w:rPr>
        <w:drawing>
          <wp:inline distT="0" distB="0" distL="0" distR="0">
            <wp:extent cx="3423920" cy="3540760"/>
            <wp:effectExtent l="19050" t="0" r="5080" b="0"/>
            <wp:docPr id="9" name="Image 3" descr="C:\Users\BEN BKM\Desktop\memoire ben\Capture\Analyse sismiq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EN BKM\Desktop\memoire ben\Capture\Analyse sismique.png"/>
                    <pic:cNvPicPr>
                      <a:picLocks noChangeAspect="1" noChangeArrowheads="1"/>
                    </pic:cNvPicPr>
                  </pic:nvPicPr>
                  <pic:blipFill>
                    <a:blip r:embed="rId29" cstate="print"/>
                    <a:srcRect/>
                    <a:stretch>
                      <a:fillRect/>
                    </a:stretch>
                  </pic:blipFill>
                  <pic:spPr bwMode="auto">
                    <a:xfrm>
                      <a:off x="0" y="0"/>
                      <a:ext cx="3423920" cy="3540760"/>
                    </a:xfrm>
                    <a:prstGeom prst="rect">
                      <a:avLst/>
                    </a:prstGeom>
                    <a:noFill/>
                    <a:ln w="9525">
                      <a:noFill/>
                      <a:miter lim="800000"/>
                      <a:headEnd/>
                      <a:tailEnd/>
                    </a:ln>
                  </pic:spPr>
                </pic:pic>
              </a:graphicData>
            </a:graphic>
          </wp:inline>
        </w:drawing>
      </w:r>
    </w:p>
    <w:p w:rsidR="00474119" w:rsidRPr="00524568" w:rsidRDefault="005D5A52" w:rsidP="00F16AC4">
      <w:pPr>
        <w:pStyle w:val="Paragraphedeliste"/>
        <w:spacing w:line="360" w:lineRule="auto"/>
        <w:ind w:left="502"/>
        <w:jc w:val="both"/>
        <w:rPr>
          <w:rFonts w:ascii="Times New Roman" w:hAnsi="Times New Roman" w:cs="Times New Roman"/>
          <w:b/>
          <w:i/>
          <w:shadow/>
          <w:sz w:val="24"/>
          <w:szCs w:val="24"/>
        </w:rPr>
      </w:pPr>
      <w:r w:rsidRPr="00524568">
        <w:rPr>
          <w:rFonts w:ascii="Times New Roman" w:hAnsi="Times New Roman" w:cs="Times New Roman"/>
          <w:b/>
          <w:i/>
          <w:shadow/>
          <w:sz w:val="24"/>
          <w:szCs w:val="24"/>
        </w:rPr>
        <w:t>Figure 3.8 :</w:t>
      </w:r>
      <w:r w:rsidR="0083453E" w:rsidRPr="00524568">
        <w:rPr>
          <w:rFonts w:ascii="Times New Roman" w:hAnsi="Times New Roman" w:cs="Times New Roman"/>
          <w:b/>
          <w:i/>
          <w:shadow/>
          <w:sz w:val="24"/>
          <w:szCs w:val="24"/>
        </w:rPr>
        <w:t xml:space="preserve"> Boîte de dialogue Robot : paramètre sismiques selon EC 8</w:t>
      </w:r>
    </w:p>
    <w:p w:rsidR="00474119" w:rsidRPr="00524568" w:rsidRDefault="00474119" w:rsidP="00B366E4">
      <w:pPr>
        <w:pStyle w:val="Paragraphedeliste"/>
        <w:spacing w:line="360" w:lineRule="auto"/>
        <w:ind w:left="502"/>
        <w:jc w:val="both"/>
        <w:rPr>
          <w:rFonts w:ascii="Times New Roman" w:hAnsi="Times New Roman" w:cs="Times New Roman"/>
          <w:shadow/>
          <w:sz w:val="24"/>
          <w:szCs w:val="24"/>
        </w:rPr>
      </w:pPr>
      <w:r w:rsidRPr="00524568">
        <w:rPr>
          <w:rFonts w:ascii="Times New Roman" w:hAnsi="Times New Roman" w:cs="Times New Roman"/>
          <w:b/>
          <w:shadow/>
          <w:sz w:val="24"/>
          <w:szCs w:val="24"/>
        </w:rPr>
        <w:t>Commentaires :</w:t>
      </w:r>
    </w:p>
    <w:p w:rsidR="008F77D9" w:rsidRPr="00524568" w:rsidRDefault="008F77D9" w:rsidP="00B366E4">
      <w:pPr>
        <w:pStyle w:val="Paragraphedeliste"/>
        <w:spacing w:line="360" w:lineRule="auto"/>
        <w:ind w:left="502"/>
        <w:jc w:val="both"/>
        <w:rPr>
          <w:rFonts w:ascii="Times New Roman" w:hAnsi="Times New Roman" w:cs="Times New Roman"/>
          <w:shadow/>
          <w:sz w:val="24"/>
          <w:szCs w:val="24"/>
        </w:rPr>
      </w:pPr>
      <w:r w:rsidRPr="00524568">
        <w:rPr>
          <w:rFonts w:ascii="Times New Roman" w:hAnsi="Times New Roman" w:cs="Times New Roman"/>
          <w:shadow/>
          <w:sz w:val="24"/>
          <w:szCs w:val="24"/>
        </w:rPr>
        <w:t>Dans cette boite, nous avons :</w:t>
      </w:r>
    </w:p>
    <w:p w:rsidR="00F56AE4" w:rsidRPr="00524568" w:rsidRDefault="008F77D9" w:rsidP="00647805">
      <w:pPr>
        <w:pStyle w:val="Paragraphedeliste"/>
        <w:numPr>
          <w:ilvl w:val="0"/>
          <w:numId w:val="17"/>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 xml:space="preserve">ag : </w:t>
      </w:r>
      <w:r w:rsidRPr="00524568">
        <w:rPr>
          <w:rFonts w:ascii="Times New Roman" w:hAnsi="Times New Roman" w:cs="Times New Roman"/>
          <w:shadow/>
          <w:sz w:val="24"/>
          <w:szCs w:val="24"/>
        </w:rPr>
        <w:t xml:space="preserve">qui est l’accélération sismique trouvé avec la formule </w:t>
      </w:r>
      <w:r w:rsidRPr="00524568">
        <w:rPr>
          <w:rFonts w:ascii="Times New Roman" w:hAnsi="Times New Roman" w:cs="Times New Roman"/>
          <w:b/>
          <w:i/>
          <w:shadow/>
          <w:sz w:val="24"/>
          <w:szCs w:val="24"/>
        </w:rPr>
        <w:t>a</w:t>
      </w:r>
      <w:r w:rsidRPr="00524568">
        <w:rPr>
          <w:rFonts w:ascii="Times New Roman" w:hAnsi="Times New Roman" w:cs="Times New Roman"/>
          <w:b/>
          <w:i/>
          <w:shadow/>
          <w:sz w:val="24"/>
          <w:szCs w:val="24"/>
          <w:vertAlign w:val="subscript"/>
        </w:rPr>
        <w:t>g</w:t>
      </w:r>
      <w:r w:rsidRPr="00524568">
        <w:rPr>
          <w:rFonts w:ascii="Times New Roman" w:hAnsi="Times New Roman" w:cs="Times New Roman"/>
          <w:b/>
          <w:i/>
          <w:shadow/>
          <w:sz w:val="24"/>
          <w:szCs w:val="24"/>
        </w:rPr>
        <w:t>=</w:t>
      </w:r>
      <w:proofErr w:type="spellStart"/>
      <w:r w:rsidRPr="00524568">
        <w:rPr>
          <w:rFonts w:ascii="Times New Roman" w:hAnsi="Times New Roman" w:cs="Times New Roman"/>
          <w:b/>
          <w:i/>
          <w:shadow/>
          <w:sz w:val="24"/>
          <w:szCs w:val="24"/>
        </w:rPr>
        <w:t>ɣ</w:t>
      </w:r>
      <w:r w:rsidRPr="00524568">
        <w:rPr>
          <w:rFonts w:ascii="Times New Roman" w:hAnsi="Times New Roman" w:cs="Times New Roman"/>
          <w:b/>
          <w:i/>
          <w:shadow/>
          <w:sz w:val="24"/>
          <w:szCs w:val="24"/>
          <w:vertAlign w:val="subscript"/>
        </w:rPr>
        <w:t>f</w:t>
      </w:r>
      <w:r w:rsidRPr="00524568">
        <w:rPr>
          <w:rFonts w:ascii="Times New Roman" w:hAnsi="Times New Roman" w:cs="Times New Roman"/>
          <w:b/>
          <w:i/>
          <w:shadow/>
          <w:sz w:val="24"/>
          <w:szCs w:val="24"/>
        </w:rPr>
        <w:t>.a</w:t>
      </w:r>
      <w:r w:rsidRPr="00524568">
        <w:rPr>
          <w:rFonts w:ascii="Times New Roman" w:hAnsi="Times New Roman" w:cs="Times New Roman"/>
          <w:b/>
          <w:i/>
          <w:shadow/>
          <w:sz w:val="24"/>
          <w:szCs w:val="24"/>
          <w:vertAlign w:val="subscript"/>
        </w:rPr>
        <w:t>gR</w:t>
      </w:r>
      <w:proofErr w:type="spellEnd"/>
      <w:r w:rsidRPr="00524568">
        <w:rPr>
          <w:rFonts w:ascii="Times New Roman" w:hAnsi="Times New Roman" w:cs="Times New Roman"/>
          <w:b/>
          <w:i/>
          <w:shadow/>
          <w:sz w:val="24"/>
          <w:szCs w:val="24"/>
          <w:vertAlign w:val="subscript"/>
        </w:rPr>
        <w:t xml:space="preserve"> </w:t>
      </w:r>
      <w:r w:rsidRPr="00524568">
        <w:rPr>
          <w:rFonts w:ascii="Times New Roman" w:hAnsi="Times New Roman" w:cs="Times New Roman"/>
          <w:b/>
          <w:shadow/>
          <w:sz w:val="24"/>
          <w:szCs w:val="24"/>
        </w:rPr>
        <w:t>(3.1)</w:t>
      </w:r>
    </w:p>
    <w:p w:rsidR="008F77D9" w:rsidRPr="00524568" w:rsidRDefault="009B58DC" w:rsidP="00B366E4">
      <w:pPr>
        <w:pStyle w:val="Paragraphedeliste"/>
        <w:spacing w:line="360" w:lineRule="auto"/>
        <w:ind w:left="502"/>
        <w:jc w:val="both"/>
        <w:rPr>
          <w:rFonts w:ascii="Times New Roman" w:hAnsi="Times New Roman" w:cs="Times New Roman"/>
          <w:shadow/>
          <w:sz w:val="24"/>
          <w:szCs w:val="24"/>
        </w:rPr>
      </w:pPr>
      <w:r w:rsidRPr="00524568">
        <w:rPr>
          <w:rFonts w:ascii="Times New Roman" w:hAnsi="Times New Roman" w:cs="Times New Roman"/>
          <w:shadow/>
          <w:sz w:val="24"/>
          <w:szCs w:val="24"/>
        </w:rPr>
        <w:t>Avec</w:t>
      </w:r>
      <w:r w:rsidR="008F77D9" w:rsidRPr="00524568">
        <w:rPr>
          <w:rFonts w:ascii="Times New Roman" w:hAnsi="Times New Roman" w:cs="Times New Roman"/>
          <w:shadow/>
          <w:sz w:val="24"/>
          <w:szCs w:val="24"/>
        </w:rPr>
        <w:t xml:space="preserve"> </w:t>
      </w:r>
      <w:proofErr w:type="spellStart"/>
      <w:r w:rsidR="008F77D9" w:rsidRPr="00524568">
        <w:rPr>
          <w:rFonts w:ascii="Times New Roman" w:hAnsi="Times New Roman" w:cs="Times New Roman"/>
          <w:b/>
          <w:i/>
          <w:shadow/>
          <w:sz w:val="24"/>
          <w:szCs w:val="24"/>
        </w:rPr>
        <w:t>ɣ</w:t>
      </w:r>
      <w:r w:rsidR="008F77D9" w:rsidRPr="00524568">
        <w:rPr>
          <w:rFonts w:ascii="Times New Roman" w:hAnsi="Times New Roman" w:cs="Times New Roman"/>
          <w:b/>
          <w:i/>
          <w:shadow/>
          <w:sz w:val="24"/>
          <w:szCs w:val="24"/>
          <w:vertAlign w:val="subscript"/>
        </w:rPr>
        <w:t>f</w:t>
      </w:r>
      <w:proofErr w:type="spellEnd"/>
      <w:r w:rsidR="008F77D9" w:rsidRPr="00524568">
        <w:rPr>
          <w:rFonts w:ascii="Times New Roman" w:hAnsi="Times New Roman" w:cs="Times New Roman"/>
          <w:b/>
          <w:i/>
          <w:shadow/>
          <w:sz w:val="24"/>
          <w:szCs w:val="24"/>
          <w:vertAlign w:val="subscript"/>
        </w:rPr>
        <w:t xml:space="preserve"> </w:t>
      </w:r>
      <w:r w:rsidR="008F77D9" w:rsidRPr="00524568">
        <w:rPr>
          <w:rFonts w:ascii="Times New Roman" w:hAnsi="Times New Roman" w:cs="Times New Roman"/>
          <w:shadow/>
          <w:sz w:val="24"/>
          <w:szCs w:val="24"/>
        </w:rPr>
        <w:t xml:space="preserve">qui est </w:t>
      </w:r>
      <w:r w:rsidR="00E90871" w:rsidRPr="00524568">
        <w:rPr>
          <w:rFonts w:ascii="Times New Roman" w:hAnsi="Times New Roman" w:cs="Times New Roman"/>
          <w:shadow/>
          <w:sz w:val="24"/>
          <w:szCs w:val="24"/>
        </w:rPr>
        <w:t>le coefficient d’importance :</w:t>
      </w:r>
      <w:r w:rsidR="00E90871" w:rsidRPr="00524568">
        <w:rPr>
          <w:rFonts w:ascii="Times New Roman" w:hAnsi="Times New Roman" w:cs="Times New Roman"/>
          <w:b/>
          <w:i/>
          <w:shadow/>
          <w:sz w:val="24"/>
          <w:szCs w:val="24"/>
        </w:rPr>
        <w:t xml:space="preserve"> </w:t>
      </w:r>
      <w:proofErr w:type="spellStart"/>
      <w:r w:rsidR="00E90871" w:rsidRPr="00524568">
        <w:rPr>
          <w:rFonts w:ascii="Times New Roman" w:hAnsi="Times New Roman" w:cs="Times New Roman"/>
          <w:b/>
          <w:i/>
          <w:shadow/>
          <w:sz w:val="24"/>
          <w:szCs w:val="24"/>
        </w:rPr>
        <w:t>ɣ</w:t>
      </w:r>
      <w:r w:rsidR="00E90871" w:rsidRPr="00524568">
        <w:rPr>
          <w:rFonts w:ascii="Times New Roman" w:hAnsi="Times New Roman" w:cs="Times New Roman"/>
          <w:b/>
          <w:i/>
          <w:shadow/>
          <w:sz w:val="24"/>
          <w:szCs w:val="24"/>
          <w:vertAlign w:val="subscript"/>
        </w:rPr>
        <w:t>f</w:t>
      </w:r>
      <w:proofErr w:type="spellEnd"/>
      <w:r w:rsidR="00E90871" w:rsidRPr="00524568">
        <w:rPr>
          <w:rFonts w:ascii="Times New Roman" w:hAnsi="Times New Roman" w:cs="Times New Roman"/>
          <w:b/>
          <w:i/>
          <w:shadow/>
          <w:sz w:val="24"/>
          <w:szCs w:val="24"/>
        </w:rPr>
        <w:t xml:space="preserve">=1,2 </w:t>
      </w:r>
      <w:r w:rsidR="00E90871" w:rsidRPr="00524568">
        <w:rPr>
          <w:rFonts w:ascii="Times New Roman" w:hAnsi="Times New Roman" w:cs="Times New Roman"/>
          <w:i/>
          <w:shadow/>
          <w:sz w:val="24"/>
          <w:szCs w:val="24"/>
        </w:rPr>
        <w:t>(</w:t>
      </w:r>
      <w:proofErr w:type="spellStart"/>
      <w:r w:rsidR="00E90871" w:rsidRPr="00524568">
        <w:rPr>
          <w:rFonts w:ascii="Times New Roman" w:hAnsi="Times New Roman" w:cs="Times New Roman"/>
          <w:i/>
          <w:shadow/>
          <w:sz w:val="24"/>
          <w:szCs w:val="24"/>
        </w:rPr>
        <w:t>cfr</w:t>
      </w:r>
      <w:proofErr w:type="spellEnd"/>
      <w:r w:rsidR="00E90871" w:rsidRPr="00524568">
        <w:rPr>
          <w:rFonts w:ascii="Times New Roman" w:hAnsi="Times New Roman" w:cs="Times New Roman"/>
          <w:i/>
          <w:shadow/>
          <w:sz w:val="24"/>
          <w:szCs w:val="24"/>
        </w:rPr>
        <w:t xml:space="preserve"> abaque en annexe)</w:t>
      </w:r>
    </w:p>
    <w:p w:rsidR="008F77D9" w:rsidRPr="00524568" w:rsidRDefault="008F77D9" w:rsidP="00B366E4">
      <w:pPr>
        <w:pStyle w:val="Paragraphedeliste"/>
        <w:spacing w:line="360" w:lineRule="auto"/>
        <w:ind w:left="502"/>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         </w:t>
      </w:r>
      <w:proofErr w:type="spellStart"/>
      <w:proofErr w:type="gramStart"/>
      <w:r w:rsidRPr="00524568">
        <w:rPr>
          <w:rFonts w:ascii="Times New Roman" w:hAnsi="Times New Roman" w:cs="Times New Roman"/>
          <w:b/>
          <w:i/>
          <w:shadow/>
          <w:sz w:val="24"/>
          <w:szCs w:val="24"/>
        </w:rPr>
        <w:t>a</w:t>
      </w:r>
      <w:r w:rsidRPr="00524568">
        <w:rPr>
          <w:rFonts w:ascii="Times New Roman" w:hAnsi="Times New Roman" w:cs="Times New Roman"/>
          <w:b/>
          <w:i/>
          <w:shadow/>
          <w:sz w:val="24"/>
          <w:szCs w:val="24"/>
          <w:vertAlign w:val="subscript"/>
        </w:rPr>
        <w:t>gR</w:t>
      </w:r>
      <w:proofErr w:type="spellEnd"/>
      <w:proofErr w:type="gramEnd"/>
      <w:r w:rsidRPr="00524568">
        <w:rPr>
          <w:rFonts w:ascii="Times New Roman" w:hAnsi="Times New Roman" w:cs="Times New Roman"/>
          <w:b/>
          <w:i/>
          <w:shadow/>
          <w:sz w:val="24"/>
          <w:szCs w:val="24"/>
          <w:vertAlign w:val="subscript"/>
        </w:rPr>
        <w:t xml:space="preserve"> </w:t>
      </w:r>
      <w:r w:rsidRPr="00524568">
        <w:rPr>
          <w:rFonts w:ascii="Times New Roman" w:hAnsi="Times New Roman" w:cs="Times New Roman"/>
          <w:shadow/>
          <w:sz w:val="24"/>
          <w:szCs w:val="24"/>
        </w:rPr>
        <w:t>qui est l’</w:t>
      </w:r>
      <w:r w:rsidR="009B58DC" w:rsidRPr="00524568">
        <w:rPr>
          <w:rFonts w:ascii="Times New Roman" w:hAnsi="Times New Roman" w:cs="Times New Roman"/>
          <w:shadow/>
          <w:sz w:val="24"/>
          <w:szCs w:val="24"/>
        </w:rPr>
        <w:t>accélération</w:t>
      </w:r>
      <w:r w:rsidRPr="00524568">
        <w:rPr>
          <w:rFonts w:ascii="Times New Roman" w:hAnsi="Times New Roman" w:cs="Times New Roman"/>
          <w:shadow/>
          <w:sz w:val="24"/>
          <w:szCs w:val="24"/>
        </w:rPr>
        <w:t xml:space="preserve"> du sol en fonction de la zone d’aléa sismique</w:t>
      </w:r>
      <w:r w:rsidR="007957C2" w:rsidRPr="00524568">
        <w:rPr>
          <w:rFonts w:ascii="Times New Roman" w:hAnsi="Times New Roman" w:cs="Times New Roman"/>
          <w:shadow/>
          <w:sz w:val="24"/>
          <w:szCs w:val="24"/>
        </w:rPr>
        <w:t>.</w:t>
      </w:r>
    </w:p>
    <w:p w:rsidR="004B3A6A" w:rsidRPr="00524568" w:rsidRDefault="009B58DC" w:rsidP="00F16AC4">
      <w:pPr>
        <w:pStyle w:val="Paragraphedeliste"/>
        <w:spacing w:line="360" w:lineRule="auto"/>
        <w:ind w:left="502"/>
        <w:jc w:val="both"/>
        <w:rPr>
          <w:rFonts w:ascii="Times New Roman" w:hAnsi="Times New Roman" w:cs="Times New Roman"/>
          <w:shadow/>
          <w:sz w:val="24"/>
          <w:szCs w:val="24"/>
        </w:rPr>
      </w:pPr>
      <w:r w:rsidRPr="00524568">
        <w:rPr>
          <w:rFonts w:ascii="Times New Roman" w:hAnsi="Times New Roman" w:cs="Times New Roman"/>
          <w:shadow/>
          <w:sz w:val="24"/>
          <w:szCs w:val="24"/>
        </w:rPr>
        <w:t>La</w:t>
      </w:r>
      <w:r w:rsidR="007957C2" w:rsidRPr="00524568">
        <w:rPr>
          <w:rFonts w:ascii="Times New Roman" w:hAnsi="Times New Roman" w:cs="Times New Roman"/>
          <w:shadow/>
          <w:sz w:val="24"/>
          <w:szCs w:val="24"/>
        </w:rPr>
        <w:t xml:space="preserve"> réalité de notre région nous donne une accélération</w:t>
      </w:r>
      <w:r w:rsidR="004B3A6A" w:rsidRPr="00524568">
        <w:rPr>
          <w:rFonts w:ascii="Times New Roman" w:hAnsi="Times New Roman" w:cs="Times New Roman"/>
          <w:shadow/>
          <w:sz w:val="24"/>
          <w:szCs w:val="24"/>
        </w:rPr>
        <w:t xml:space="preserve"> sismique minimum de 1,24m/s² et maximum de 1,32m/s² pour une période retour de 475ans</w:t>
      </w:r>
      <w:r w:rsidR="00114A18" w:rsidRPr="00524568">
        <w:rPr>
          <w:rStyle w:val="Appelnotedebasdep"/>
          <w:rFonts w:ascii="Times New Roman" w:hAnsi="Times New Roman" w:cs="Times New Roman"/>
          <w:shadow/>
          <w:sz w:val="24"/>
          <w:szCs w:val="24"/>
        </w:rPr>
        <w:footnoteReference w:id="9"/>
      </w:r>
      <w:r w:rsidR="004B3A6A" w:rsidRPr="00524568">
        <w:rPr>
          <w:rFonts w:ascii="Times New Roman" w:hAnsi="Times New Roman" w:cs="Times New Roman"/>
          <w:shadow/>
          <w:sz w:val="24"/>
          <w:szCs w:val="24"/>
        </w:rPr>
        <w:t>.</w:t>
      </w:r>
    </w:p>
    <w:p w:rsidR="00F56AE4" w:rsidRPr="00524568" w:rsidRDefault="00E90871" w:rsidP="00647805">
      <w:pPr>
        <w:pStyle w:val="Paragraphedeliste"/>
        <w:numPr>
          <w:ilvl w:val="0"/>
          <w:numId w:val="17"/>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classe de sol</w:t>
      </w:r>
    </w:p>
    <w:p w:rsidR="00E90871" w:rsidRPr="00524568" w:rsidRDefault="009B58DC" w:rsidP="00B366E4">
      <w:pPr>
        <w:pStyle w:val="Paragraphedeliste"/>
        <w:spacing w:line="360" w:lineRule="auto"/>
        <w:ind w:left="502"/>
        <w:jc w:val="both"/>
        <w:rPr>
          <w:rFonts w:ascii="Times New Roman" w:hAnsi="Times New Roman" w:cs="Times New Roman"/>
          <w:i/>
          <w:shadow/>
          <w:sz w:val="24"/>
          <w:szCs w:val="24"/>
        </w:rPr>
      </w:pPr>
      <w:r w:rsidRPr="00524568">
        <w:rPr>
          <w:rFonts w:ascii="Times New Roman" w:hAnsi="Times New Roman" w:cs="Times New Roman"/>
          <w:shadow/>
          <w:sz w:val="24"/>
          <w:szCs w:val="24"/>
        </w:rPr>
        <w:t>Nous</w:t>
      </w:r>
      <w:r w:rsidR="00E90871" w:rsidRPr="00524568">
        <w:rPr>
          <w:rFonts w:ascii="Times New Roman" w:hAnsi="Times New Roman" w:cs="Times New Roman"/>
          <w:shadow/>
          <w:sz w:val="24"/>
          <w:szCs w:val="24"/>
        </w:rPr>
        <w:t xml:space="preserve"> sommes dans le cas de sol de type A qui est le roche ou autre formation géologique de ce type comportant une couche superficielle d’au plus 5m de matériau résistant.</w:t>
      </w:r>
      <w:r w:rsidRPr="00524568">
        <w:rPr>
          <w:rFonts w:ascii="Times New Roman" w:hAnsi="Times New Roman" w:cs="Times New Roman"/>
          <w:shadow/>
          <w:sz w:val="24"/>
          <w:szCs w:val="24"/>
        </w:rPr>
        <w:t xml:space="preserve"> (</w:t>
      </w:r>
      <w:proofErr w:type="spellStart"/>
      <w:r w:rsidRPr="00524568">
        <w:rPr>
          <w:rFonts w:ascii="Times New Roman" w:hAnsi="Times New Roman" w:cs="Times New Roman"/>
          <w:i/>
          <w:shadow/>
          <w:sz w:val="24"/>
          <w:szCs w:val="24"/>
        </w:rPr>
        <w:t>Cfr</w:t>
      </w:r>
      <w:proofErr w:type="spellEnd"/>
      <w:r w:rsidR="00E90871" w:rsidRPr="00524568">
        <w:rPr>
          <w:rFonts w:ascii="Times New Roman" w:hAnsi="Times New Roman" w:cs="Times New Roman"/>
          <w:i/>
          <w:shadow/>
          <w:sz w:val="24"/>
          <w:szCs w:val="24"/>
        </w:rPr>
        <w:t xml:space="preserve"> abaque en annexe)</w:t>
      </w:r>
    </w:p>
    <w:p w:rsidR="004B3A6A" w:rsidRPr="00524568" w:rsidRDefault="004B3A6A" w:rsidP="00647805">
      <w:pPr>
        <w:pStyle w:val="Paragraphedeliste"/>
        <w:numPr>
          <w:ilvl w:val="0"/>
          <w:numId w:val="17"/>
        </w:numPr>
        <w:spacing w:line="360" w:lineRule="auto"/>
        <w:jc w:val="both"/>
        <w:rPr>
          <w:rFonts w:ascii="Times New Roman" w:hAnsi="Times New Roman" w:cs="Times New Roman"/>
          <w:shadow/>
          <w:sz w:val="24"/>
          <w:szCs w:val="24"/>
        </w:rPr>
      </w:pPr>
      <w:r w:rsidRPr="00524568">
        <w:rPr>
          <w:rFonts w:ascii="Times New Roman" w:hAnsi="Times New Roman" w:cs="Times New Roman"/>
          <w:b/>
          <w:shadow/>
          <w:sz w:val="24"/>
          <w:szCs w:val="24"/>
        </w:rPr>
        <w:t>spectre </w:t>
      </w:r>
    </w:p>
    <w:p w:rsidR="004B3A6A" w:rsidRPr="00524568" w:rsidRDefault="009B58DC" w:rsidP="00B366E4">
      <w:pPr>
        <w:pStyle w:val="Paragraphedeliste"/>
        <w:spacing w:line="360" w:lineRule="auto"/>
        <w:ind w:left="502"/>
        <w:jc w:val="both"/>
        <w:rPr>
          <w:rFonts w:ascii="Times New Roman" w:hAnsi="Times New Roman" w:cs="Times New Roman"/>
          <w:shadow/>
          <w:sz w:val="24"/>
          <w:szCs w:val="24"/>
        </w:rPr>
      </w:pPr>
      <w:r w:rsidRPr="00524568">
        <w:rPr>
          <w:rFonts w:ascii="Times New Roman" w:hAnsi="Times New Roman" w:cs="Times New Roman"/>
          <w:shadow/>
          <w:sz w:val="24"/>
          <w:szCs w:val="24"/>
        </w:rPr>
        <w:t>Nous</w:t>
      </w:r>
      <w:r w:rsidR="004B3A6A" w:rsidRPr="00524568">
        <w:rPr>
          <w:rFonts w:ascii="Times New Roman" w:hAnsi="Times New Roman" w:cs="Times New Roman"/>
          <w:shadow/>
          <w:sz w:val="24"/>
          <w:szCs w:val="24"/>
        </w:rPr>
        <w:t xml:space="preserve"> utilisons le spectre de calcul car nous </w:t>
      </w:r>
      <w:r w:rsidRPr="00524568">
        <w:rPr>
          <w:rFonts w:ascii="Times New Roman" w:hAnsi="Times New Roman" w:cs="Times New Roman"/>
          <w:shadow/>
          <w:sz w:val="24"/>
          <w:szCs w:val="24"/>
        </w:rPr>
        <w:t>effectuons</w:t>
      </w:r>
      <w:r w:rsidR="004B3A6A" w:rsidRPr="00524568">
        <w:rPr>
          <w:rFonts w:ascii="Times New Roman" w:hAnsi="Times New Roman" w:cs="Times New Roman"/>
          <w:shadow/>
          <w:sz w:val="24"/>
          <w:szCs w:val="24"/>
        </w:rPr>
        <w:t xml:space="preserve"> un calcul de dimensionnement de la structure.</w:t>
      </w:r>
    </w:p>
    <w:p w:rsidR="00E90871" w:rsidRPr="00524568" w:rsidRDefault="007957C2" w:rsidP="00647805">
      <w:pPr>
        <w:pStyle w:val="Paragraphedeliste"/>
        <w:numPr>
          <w:ilvl w:val="0"/>
          <w:numId w:val="17"/>
        </w:numPr>
        <w:spacing w:line="360" w:lineRule="auto"/>
        <w:jc w:val="both"/>
        <w:rPr>
          <w:rFonts w:ascii="Times New Roman" w:hAnsi="Times New Roman" w:cs="Times New Roman"/>
          <w:shadow/>
          <w:sz w:val="24"/>
          <w:szCs w:val="24"/>
        </w:rPr>
      </w:pPr>
      <w:r w:rsidRPr="00524568">
        <w:rPr>
          <w:rFonts w:ascii="Times New Roman" w:hAnsi="Times New Roman" w:cs="Times New Roman"/>
          <w:b/>
          <w:shadow/>
          <w:sz w:val="24"/>
          <w:szCs w:val="24"/>
        </w:rPr>
        <w:lastRenderedPageBreak/>
        <w:t>type de spectre</w:t>
      </w:r>
    </w:p>
    <w:p w:rsidR="007957C2" w:rsidRPr="00524568" w:rsidRDefault="009B58DC" w:rsidP="00B366E4">
      <w:pPr>
        <w:pStyle w:val="Paragraphedeliste"/>
        <w:spacing w:line="360" w:lineRule="auto"/>
        <w:ind w:left="502"/>
        <w:jc w:val="both"/>
        <w:rPr>
          <w:rFonts w:ascii="Times New Roman" w:hAnsi="Times New Roman" w:cs="Times New Roman"/>
          <w:shadow/>
          <w:sz w:val="24"/>
          <w:szCs w:val="24"/>
        </w:rPr>
      </w:pPr>
      <w:r w:rsidRPr="00524568">
        <w:rPr>
          <w:rFonts w:ascii="Times New Roman" w:hAnsi="Times New Roman" w:cs="Times New Roman"/>
          <w:shadow/>
          <w:sz w:val="24"/>
          <w:szCs w:val="24"/>
        </w:rPr>
        <w:t>L</w:t>
      </w:r>
      <w:r w:rsidR="007957C2" w:rsidRPr="00524568">
        <w:rPr>
          <w:rFonts w:ascii="Times New Roman" w:hAnsi="Times New Roman" w:cs="Times New Roman"/>
          <w:shadow/>
          <w:sz w:val="24"/>
          <w:szCs w:val="24"/>
        </w:rPr>
        <w:t>a norme européenne EN 1998-1 propose deux types de spectre de réponse élastique dont :</w:t>
      </w:r>
    </w:p>
    <w:p w:rsidR="007957C2" w:rsidRPr="00524568" w:rsidRDefault="007957C2" w:rsidP="00647805">
      <w:pPr>
        <w:pStyle w:val="Paragraphedeliste"/>
        <w:numPr>
          <w:ilvl w:val="0"/>
          <w:numId w:val="23"/>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 type 1 qui correspond à de fortes magnitudes</w:t>
      </w:r>
    </w:p>
    <w:p w:rsidR="007957C2" w:rsidRPr="00524568" w:rsidRDefault="007957C2" w:rsidP="00647805">
      <w:pPr>
        <w:pStyle w:val="Paragraphedeliste"/>
        <w:numPr>
          <w:ilvl w:val="0"/>
          <w:numId w:val="23"/>
        </w:num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 type 2 correspondant à des magnitudes modérées inférieures à 5,5.</w:t>
      </w:r>
    </w:p>
    <w:p w:rsidR="007957C2" w:rsidRPr="00524568" w:rsidRDefault="009B58DC" w:rsidP="00B366E4">
      <w:pPr>
        <w:spacing w:line="360" w:lineRule="auto"/>
        <w:ind w:left="862"/>
        <w:jc w:val="both"/>
        <w:rPr>
          <w:rFonts w:ascii="Times New Roman" w:hAnsi="Times New Roman" w:cs="Times New Roman"/>
          <w:shadow/>
          <w:sz w:val="24"/>
          <w:szCs w:val="24"/>
        </w:rPr>
      </w:pPr>
      <w:r w:rsidRPr="00524568">
        <w:rPr>
          <w:rFonts w:ascii="Times New Roman" w:hAnsi="Times New Roman" w:cs="Times New Roman"/>
          <w:shadow/>
          <w:sz w:val="24"/>
          <w:szCs w:val="24"/>
        </w:rPr>
        <w:t>E</w:t>
      </w:r>
      <w:r w:rsidR="007957C2" w:rsidRPr="00524568">
        <w:rPr>
          <w:rFonts w:ascii="Times New Roman" w:hAnsi="Times New Roman" w:cs="Times New Roman"/>
          <w:shadow/>
          <w:sz w:val="24"/>
          <w:szCs w:val="24"/>
        </w:rPr>
        <w:t xml:space="preserve">n nous </w:t>
      </w:r>
      <w:r w:rsidRPr="00524568">
        <w:rPr>
          <w:rFonts w:ascii="Times New Roman" w:hAnsi="Times New Roman" w:cs="Times New Roman"/>
          <w:shadow/>
          <w:sz w:val="24"/>
          <w:szCs w:val="24"/>
        </w:rPr>
        <w:t>référant</w:t>
      </w:r>
      <w:r w:rsidR="007957C2" w:rsidRPr="00524568">
        <w:rPr>
          <w:rFonts w:ascii="Times New Roman" w:hAnsi="Times New Roman" w:cs="Times New Roman"/>
          <w:shadow/>
          <w:sz w:val="24"/>
          <w:szCs w:val="24"/>
        </w:rPr>
        <w:t xml:space="preserve"> aux données  volc</w:t>
      </w:r>
      <w:r w:rsidRPr="00524568">
        <w:rPr>
          <w:rFonts w:ascii="Times New Roman" w:hAnsi="Times New Roman" w:cs="Times New Roman"/>
          <w:shadow/>
          <w:sz w:val="24"/>
          <w:szCs w:val="24"/>
        </w:rPr>
        <w:t>anologiques de la ville de Goma</w:t>
      </w:r>
      <w:r w:rsidR="007957C2" w:rsidRPr="00524568">
        <w:rPr>
          <w:rFonts w:ascii="Times New Roman" w:hAnsi="Times New Roman" w:cs="Times New Roman"/>
          <w:shadow/>
          <w:sz w:val="24"/>
          <w:szCs w:val="24"/>
        </w:rPr>
        <w:t>, nous sommes dans le type 2</w:t>
      </w:r>
    </w:p>
    <w:p w:rsidR="00AC066F" w:rsidRPr="00524568" w:rsidRDefault="004B3A6A" w:rsidP="00647805">
      <w:pPr>
        <w:pStyle w:val="Paragraphedeliste"/>
        <w:numPr>
          <w:ilvl w:val="0"/>
          <w:numId w:val="24"/>
        </w:numPr>
        <w:spacing w:line="360" w:lineRule="auto"/>
        <w:jc w:val="both"/>
        <w:rPr>
          <w:rFonts w:ascii="Times New Roman" w:hAnsi="Times New Roman" w:cs="Times New Roman"/>
          <w:shadow/>
          <w:sz w:val="24"/>
          <w:szCs w:val="24"/>
        </w:rPr>
      </w:pPr>
      <w:r w:rsidRPr="00524568">
        <w:rPr>
          <w:rFonts w:ascii="Times New Roman" w:hAnsi="Times New Roman" w:cs="Times New Roman"/>
          <w:b/>
          <w:shadow/>
          <w:sz w:val="24"/>
          <w:szCs w:val="24"/>
        </w:rPr>
        <w:t>résultats de calculs sismiques</w:t>
      </w:r>
    </w:p>
    <w:p w:rsidR="00607E43" w:rsidRPr="00524568" w:rsidRDefault="009B58DC" w:rsidP="00F16AC4">
      <w:pPr>
        <w:pStyle w:val="Paragraphedeliste"/>
        <w:spacing w:line="360" w:lineRule="auto"/>
        <w:ind w:left="1222"/>
        <w:jc w:val="both"/>
        <w:rPr>
          <w:rFonts w:ascii="Times New Roman" w:hAnsi="Times New Roman" w:cs="Times New Roman"/>
          <w:shadow/>
          <w:sz w:val="24"/>
          <w:szCs w:val="24"/>
        </w:rPr>
      </w:pPr>
      <w:r w:rsidRPr="00524568">
        <w:rPr>
          <w:rFonts w:ascii="Times New Roman" w:hAnsi="Times New Roman" w:cs="Times New Roman"/>
          <w:shadow/>
          <w:sz w:val="24"/>
          <w:szCs w:val="24"/>
        </w:rPr>
        <w:t>Après</w:t>
      </w:r>
      <w:r w:rsidR="004B3A6A" w:rsidRPr="00524568">
        <w:rPr>
          <w:rFonts w:ascii="Times New Roman" w:hAnsi="Times New Roman" w:cs="Times New Roman"/>
          <w:shadow/>
          <w:sz w:val="24"/>
          <w:szCs w:val="24"/>
        </w:rPr>
        <w:t xml:space="preserve"> lancement des calculs sur RSAP 2012, nous avons trouvé les résultats suivants</w:t>
      </w:r>
      <w:r w:rsidR="00E14575" w:rsidRPr="00524568">
        <w:rPr>
          <w:rFonts w:ascii="Times New Roman" w:hAnsi="Times New Roman" w:cs="Times New Roman"/>
          <w:shadow/>
          <w:sz w:val="24"/>
          <w:szCs w:val="24"/>
        </w:rPr>
        <w:t xml:space="preserve"> en </w:t>
      </w:r>
      <w:r w:rsidRPr="00524568">
        <w:rPr>
          <w:rFonts w:ascii="Times New Roman" w:hAnsi="Times New Roman" w:cs="Times New Roman"/>
          <w:shadow/>
          <w:sz w:val="24"/>
          <w:szCs w:val="24"/>
        </w:rPr>
        <w:t>termes</w:t>
      </w:r>
      <w:r w:rsidR="00E14575" w:rsidRPr="00524568">
        <w:rPr>
          <w:rFonts w:ascii="Times New Roman" w:hAnsi="Times New Roman" w:cs="Times New Roman"/>
          <w:shadow/>
          <w:sz w:val="24"/>
          <w:szCs w:val="24"/>
        </w:rPr>
        <w:t xml:space="preserve"> de réaction</w:t>
      </w:r>
      <w:r w:rsidR="004B3A6A" w:rsidRPr="00524568">
        <w:rPr>
          <w:rFonts w:ascii="Times New Roman" w:hAnsi="Times New Roman" w:cs="Times New Roman"/>
          <w:shadow/>
          <w:sz w:val="24"/>
          <w:szCs w:val="24"/>
        </w:rPr>
        <w:t> :</w:t>
      </w:r>
    </w:p>
    <w:p w:rsidR="00E14575" w:rsidRPr="00524568" w:rsidRDefault="005D5A52" w:rsidP="00B366E4">
      <w:pPr>
        <w:pStyle w:val="Paragraphedeliste"/>
        <w:spacing w:line="360" w:lineRule="auto"/>
        <w:ind w:left="1222"/>
        <w:jc w:val="both"/>
        <w:rPr>
          <w:rFonts w:ascii="Times New Roman" w:hAnsi="Times New Roman" w:cs="Times New Roman"/>
          <w:b/>
          <w:i/>
          <w:shadow/>
          <w:sz w:val="24"/>
          <w:szCs w:val="24"/>
        </w:rPr>
      </w:pPr>
      <w:r w:rsidRPr="00524568">
        <w:rPr>
          <w:rFonts w:ascii="Times New Roman" w:hAnsi="Times New Roman" w:cs="Times New Roman"/>
          <w:b/>
          <w:i/>
          <w:shadow/>
          <w:sz w:val="24"/>
          <w:szCs w:val="24"/>
        </w:rPr>
        <w:t>Tableau 3.8</w:t>
      </w:r>
      <w:r w:rsidR="00E14575" w:rsidRPr="00524568">
        <w:rPr>
          <w:rFonts w:ascii="Times New Roman" w:hAnsi="Times New Roman" w:cs="Times New Roman"/>
          <w:b/>
          <w:i/>
          <w:shadow/>
          <w:sz w:val="24"/>
          <w:szCs w:val="24"/>
        </w:rPr>
        <w:t>: réaction des appuis au séisme</w:t>
      </w:r>
    </w:p>
    <w:p w:rsidR="00607E43" w:rsidRPr="00524568" w:rsidRDefault="00E14575" w:rsidP="00B366E4">
      <w:pPr>
        <w:pStyle w:val="Paragraphedeliste"/>
        <w:spacing w:line="360" w:lineRule="auto"/>
        <w:ind w:left="1222"/>
        <w:jc w:val="both"/>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drawing>
          <wp:inline distT="0" distB="0" distL="0" distR="0">
            <wp:extent cx="3753485" cy="2009775"/>
            <wp:effectExtent l="19050" t="0" r="0" b="0"/>
            <wp:docPr id="10" name="Image 5" descr="C:\Users\BEN BKM\Desktop\memoire ben\Capture\REACTION SEIS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BEN BKM\Desktop\memoire ben\Capture\REACTION SEISME.png"/>
                    <pic:cNvPicPr>
                      <a:picLocks noChangeAspect="1" noChangeArrowheads="1"/>
                    </pic:cNvPicPr>
                  </pic:nvPicPr>
                  <pic:blipFill>
                    <a:blip r:embed="rId30" cstate="print"/>
                    <a:srcRect/>
                    <a:stretch>
                      <a:fillRect/>
                    </a:stretch>
                  </pic:blipFill>
                  <pic:spPr bwMode="auto">
                    <a:xfrm>
                      <a:off x="0" y="0"/>
                      <a:ext cx="3753485" cy="2009775"/>
                    </a:xfrm>
                    <a:prstGeom prst="rect">
                      <a:avLst/>
                    </a:prstGeom>
                    <a:noFill/>
                    <a:ln w="9525">
                      <a:noFill/>
                      <a:miter lim="800000"/>
                      <a:headEnd/>
                      <a:tailEnd/>
                    </a:ln>
                  </pic:spPr>
                </pic:pic>
              </a:graphicData>
            </a:graphic>
          </wp:inline>
        </w:drawing>
      </w:r>
    </w:p>
    <w:p w:rsidR="00E86D5A" w:rsidRPr="00524568" w:rsidRDefault="00E14575" w:rsidP="00B366E4">
      <w:pPr>
        <w:pStyle w:val="Paragraphedeliste"/>
        <w:spacing w:line="360" w:lineRule="auto"/>
        <w:ind w:left="1222"/>
        <w:jc w:val="both"/>
        <w:rPr>
          <w:rFonts w:ascii="Times New Roman" w:hAnsi="Times New Roman" w:cs="Times New Roman"/>
          <w:b/>
          <w:shadow/>
          <w:sz w:val="24"/>
          <w:szCs w:val="24"/>
        </w:rPr>
      </w:pPr>
      <w:r w:rsidRPr="00524568">
        <w:rPr>
          <w:rFonts w:ascii="Times New Roman" w:hAnsi="Times New Roman" w:cs="Times New Roman"/>
          <w:b/>
          <w:shadow/>
          <w:sz w:val="24"/>
          <w:szCs w:val="24"/>
        </w:rPr>
        <w:t>Commentaires :</w:t>
      </w:r>
    </w:p>
    <w:p w:rsidR="00AC066F" w:rsidRPr="00524568" w:rsidRDefault="005D5A52"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b/>
          <w:shadow/>
          <w:sz w:val="24"/>
          <w:szCs w:val="24"/>
        </w:rPr>
        <w:t xml:space="preserve"> </w:t>
      </w:r>
      <w:r w:rsidR="00E86D5A" w:rsidRPr="00524568">
        <w:rPr>
          <w:rFonts w:ascii="Times New Roman" w:hAnsi="Times New Roman" w:cs="Times New Roman"/>
          <w:shadow/>
          <w:sz w:val="24"/>
          <w:szCs w:val="24"/>
        </w:rPr>
        <w:t>Ces</w:t>
      </w:r>
      <w:r w:rsidRPr="00524568">
        <w:rPr>
          <w:rFonts w:ascii="Times New Roman" w:hAnsi="Times New Roman" w:cs="Times New Roman"/>
          <w:shadow/>
          <w:sz w:val="24"/>
          <w:szCs w:val="24"/>
        </w:rPr>
        <w:t xml:space="preserve"> réactions sont nettement </w:t>
      </w:r>
      <w:r w:rsidR="00E86D5A" w:rsidRPr="00524568">
        <w:rPr>
          <w:rFonts w:ascii="Times New Roman" w:hAnsi="Times New Roman" w:cs="Times New Roman"/>
          <w:shadow/>
          <w:sz w:val="24"/>
          <w:szCs w:val="24"/>
        </w:rPr>
        <w:t>inférieures</w:t>
      </w:r>
      <w:r w:rsidRPr="00524568">
        <w:rPr>
          <w:rFonts w:ascii="Times New Roman" w:hAnsi="Times New Roman" w:cs="Times New Roman"/>
          <w:shadow/>
          <w:sz w:val="24"/>
          <w:szCs w:val="24"/>
        </w:rPr>
        <w:t xml:space="preserve"> à celle trouvés à l’ELU et à l’ELS,</w:t>
      </w:r>
      <w:r w:rsidR="00E86D5A" w:rsidRPr="00524568">
        <w:rPr>
          <w:rFonts w:ascii="Times New Roman" w:hAnsi="Times New Roman" w:cs="Times New Roman"/>
          <w:shadow/>
          <w:sz w:val="24"/>
          <w:szCs w:val="24"/>
        </w:rPr>
        <w:t xml:space="preserve"> et donc les mouvements sismiques n’auront pas d’impact négatif sur notre édifice.</w:t>
      </w:r>
    </w:p>
    <w:p w:rsidR="00AC066F" w:rsidRPr="00524568" w:rsidRDefault="001B7F79" w:rsidP="00647805">
      <w:pPr>
        <w:pStyle w:val="Titre3"/>
        <w:numPr>
          <w:ilvl w:val="2"/>
          <w:numId w:val="56"/>
        </w:numPr>
        <w:rPr>
          <w:shadow/>
        </w:rPr>
      </w:pPr>
      <w:bookmarkStart w:id="40" w:name="_Toc452555594"/>
      <w:r w:rsidRPr="00524568">
        <w:rPr>
          <w:shadow/>
        </w:rPr>
        <w:t>DIMENSIONNEMENT</w:t>
      </w:r>
      <w:bookmarkEnd w:id="40"/>
    </w:p>
    <w:p w:rsidR="00106F48" w:rsidRPr="00524568" w:rsidRDefault="00607E43"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Dans cette partie, nous aurons à dimensionner les </w:t>
      </w:r>
      <w:r w:rsidR="00C30C38" w:rsidRPr="00524568">
        <w:rPr>
          <w:rFonts w:ascii="Times New Roman" w:hAnsi="Times New Roman" w:cs="Times New Roman"/>
          <w:shadow/>
          <w:sz w:val="24"/>
          <w:szCs w:val="24"/>
        </w:rPr>
        <w:t>poteaux, poutres, gradins</w:t>
      </w:r>
      <w:r w:rsidRPr="00524568">
        <w:rPr>
          <w:rFonts w:ascii="Times New Roman" w:hAnsi="Times New Roman" w:cs="Times New Roman"/>
          <w:shadow/>
          <w:sz w:val="24"/>
          <w:szCs w:val="24"/>
        </w:rPr>
        <w:t xml:space="preserve"> et fondations.</w:t>
      </w:r>
    </w:p>
    <w:p w:rsidR="001B7F79" w:rsidRPr="00524568" w:rsidRDefault="001B7F79" w:rsidP="00647805">
      <w:pPr>
        <w:pStyle w:val="Paragraphedeliste"/>
        <w:numPr>
          <w:ilvl w:val="3"/>
          <w:numId w:val="56"/>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POTEAUX</w:t>
      </w:r>
    </w:p>
    <w:p w:rsidR="001B7F79" w:rsidRPr="00524568" w:rsidRDefault="001B7F79"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Vu les résultats des réactions aux appuis et pour des raisons économiques, nous aurons à dimensionner deux poteaux types, celui qui possède la plus grande réaction d’appuis selon l’axe des z dont 3586,85 KN et un autre qui a pour réaction d’appuis 2672,95kN.</w:t>
      </w:r>
    </w:p>
    <w:p w:rsidR="00F16AC4" w:rsidRPr="00524568" w:rsidRDefault="00F16AC4" w:rsidP="00B366E4">
      <w:pPr>
        <w:spacing w:line="360" w:lineRule="auto"/>
        <w:jc w:val="both"/>
        <w:rPr>
          <w:rFonts w:ascii="Times New Roman" w:hAnsi="Times New Roman" w:cs="Times New Roman"/>
          <w:shadow/>
          <w:sz w:val="24"/>
          <w:szCs w:val="24"/>
        </w:rPr>
      </w:pPr>
    </w:p>
    <w:p w:rsidR="001B7F79" w:rsidRPr="00524568" w:rsidRDefault="00E95572" w:rsidP="00647805">
      <w:pPr>
        <w:pStyle w:val="Paragraphedeliste"/>
        <w:numPr>
          <w:ilvl w:val="0"/>
          <w:numId w:val="26"/>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lastRenderedPageBreak/>
        <w:t>Poteaux de ϕ</w:t>
      </w:r>
      <w:r w:rsidR="001B7F79" w:rsidRPr="00524568">
        <w:rPr>
          <w:rFonts w:ascii="Times New Roman" w:hAnsi="Times New Roman" w:cs="Times New Roman"/>
          <w:b/>
          <w:shadow/>
          <w:sz w:val="24"/>
          <w:szCs w:val="24"/>
        </w:rPr>
        <w:t>65</w:t>
      </w:r>
    </w:p>
    <w:p w:rsidR="00C30C38" w:rsidRPr="00524568" w:rsidRDefault="001B7F79"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Nous avons effectué ces calculs à l’aide du logiciel Excel</w:t>
      </w:r>
      <w:r w:rsidR="00A82EA6" w:rsidRPr="00524568">
        <w:rPr>
          <w:rFonts w:ascii="Times New Roman" w:hAnsi="Times New Roman" w:cs="Times New Roman"/>
          <w:shadow/>
          <w:sz w:val="24"/>
          <w:szCs w:val="24"/>
        </w:rPr>
        <w:t xml:space="preserve">, les données et les </w:t>
      </w:r>
      <w:r w:rsidR="00CA0440" w:rsidRPr="00524568">
        <w:rPr>
          <w:rFonts w:ascii="Times New Roman" w:hAnsi="Times New Roman" w:cs="Times New Roman"/>
          <w:shadow/>
          <w:sz w:val="24"/>
          <w:szCs w:val="24"/>
        </w:rPr>
        <w:t>résultats</w:t>
      </w:r>
      <w:r w:rsidR="00A82EA6" w:rsidRPr="00524568">
        <w:rPr>
          <w:rFonts w:ascii="Times New Roman" w:hAnsi="Times New Roman" w:cs="Times New Roman"/>
          <w:shadow/>
          <w:sz w:val="24"/>
          <w:szCs w:val="24"/>
        </w:rPr>
        <w:t xml:space="preserve"> sont dans le tableau ci-dessous</w:t>
      </w:r>
      <w:r w:rsidR="00607E43" w:rsidRPr="00524568">
        <w:rPr>
          <w:rFonts w:ascii="Times New Roman" w:hAnsi="Times New Roman" w:cs="Times New Roman"/>
          <w:shadow/>
          <w:sz w:val="24"/>
          <w:szCs w:val="24"/>
        </w:rPr>
        <w:t>.</w:t>
      </w:r>
    </w:p>
    <w:p w:rsidR="00291A31" w:rsidRPr="00524568" w:rsidRDefault="00274A47"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noProof/>
          <w:sz w:val="24"/>
          <w:szCs w:val="24"/>
          <w:lang w:eastAsia="fr-FR"/>
        </w:rPr>
        <w:drawing>
          <wp:anchor distT="0" distB="0" distL="114300" distR="114300" simplePos="0" relativeHeight="251672576" behindDoc="0" locked="0" layoutInCell="1" allowOverlap="1">
            <wp:simplePos x="0" y="0"/>
            <wp:positionH relativeFrom="column">
              <wp:posOffset>4445</wp:posOffset>
            </wp:positionH>
            <wp:positionV relativeFrom="paragraph">
              <wp:posOffset>495935</wp:posOffset>
            </wp:positionV>
            <wp:extent cx="5972175" cy="7858125"/>
            <wp:effectExtent l="19050" t="0" r="9525" b="0"/>
            <wp:wrapSquare wrapText="bothSides"/>
            <wp:docPr id="44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72175" cy="7858125"/>
                    </a:xfrm>
                    <a:prstGeom prst="rect">
                      <a:avLst/>
                    </a:prstGeom>
                    <a:noFill/>
                    <a:ln>
                      <a:noFill/>
                    </a:ln>
                  </pic:spPr>
                </pic:pic>
              </a:graphicData>
            </a:graphic>
          </wp:anchor>
        </w:drawing>
      </w:r>
      <w:r w:rsidR="00E86D5A" w:rsidRPr="00524568">
        <w:rPr>
          <w:rFonts w:ascii="Times New Roman" w:hAnsi="Times New Roman" w:cs="Times New Roman"/>
          <w:b/>
          <w:i/>
          <w:shadow/>
          <w:sz w:val="24"/>
          <w:szCs w:val="24"/>
        </w:rPr>
        <w:t>Tableau 3.9 : dimensionnement des poteaux de ϕ65</w:t>
      </w:r>
    </w:p>
    <w:p w:rsidR="00A82EA6" w:rsidRPr="00524568" w:rsidRDefault="00E95572" w:rsidP="00647805">
      <w:pPr>
        <w:pStyle w:val="Paragraphedeliste"/>
        <w:numPr>
          <w:ilvl w:val="0"/>
          <w:numId w:val="26"/>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lastRenderedPageBreak/>
        <w:t>Poteaux de ϕ</w:t>
      </w:r>
      <w:r w:rsidR="002A2525" w:rsidRPr="00524568">
        <w:rPr>
          <w:rFonts w:ascii="Times New Roman" w:hAnsi="Times New Roman" w:cs="Times New Roman"/>
          <w:b/>
          <w:shadow/>
          <w:sz w:val="24"/>
          <w:szCs w:val="24"/>
        </w:rPr>
        <w:t>5</w:t>
      </w:r>
      <w:r w:rsidR="00A82EA6" w:rsidRPr="00524568">
        <w:rPr>
          <w:rFonts w:ascii="Times New Roman" w:hAnsi="Times New Roman" w:cs="Times New Roman"/>
          <w:b/>
          <w:shadow/>
          <w:sz w:val="24"/>
          <w:szCs w:val="24"/>
        </w:rPr>
        <w:t>5</w:t>
      </w:r>
    </w:p>
    <w:p w:rsidR="001E54DA" w:rsidRPr="00524568" w:rsidRDefault="00A82EA6"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Nous avons effectué ces calculs à l’aide du logiciel Excel, les données et les résultats sont dans le tableau ci-dessous</w:t>
      </w:r>
      <w:r w:rsidR="00291A31" w:rsidRPr="00524568">
        <w:rPr>
          <w:rFonts w:ascii="Times New Roman" w:hAnsi="Times New Roman" w:cs="Times New Roman"/>
          <w:shadow/>
          <w:sz w:val="24"/>
          <w:szCs w:val="24"/>
        </w:rPr>
        <w:t>.</w:t>
      </w:r>
    </w:p>
    <w:p w:rsidR="00274A47" w:rsidRPr="00524568" w:rsidRDefault="00274A47" w:rsidP="00274A47">
      <w:pPr>
        <w:spacing w:line="360" w:lineRule="auto"/>
        <w:jc w:val="center"/>
        <w:rPr>
          <w:rFonts w:ascii="Times New Roman" w:hAnsi="Times New Roman" w:cs="Times New Roman"/>
          <w:b/>
          <w:i/>
          <w:shadow/>
          <w:sz w:val="24"/>
          <w:szCs w:val="24"/>
        </w:rPr>
      </w:pPr>
      <w:r w:rsidRPr="00524568">
        <w:rPr>
          <w:rFonts w:ascii="Times New Roman" w:hAnsi="Times New Roman" w:cs="Times New Roman"/>
          <w:b/>
          <w:i/>
          <w:shadow/>
          <w:noProof/>
          <w:sz w:val="24"/>
          <w:szCs w:val="24"/>
          <w:lang w:eastAsia="fr-FR"/>
        </w:rPr>
        <w:drawing>
          <wp:anchor distT="0" distB="0" distL="114300" distR="114300" simplePos="0" relativeHeight="251673600" behindDoc="0" locked="0" layoutInCell="1" allowOverlap="1">
            <wp:simplePos x="0" y="0"/>
            <wp:positionH relativeFrom="column">
              <wp:posOffset>-368935</wp:posOffset>
            </wp:positionH>
            <wp:positionV relativeFrom="paragraph">
              <wp:posOffset>476885</wp:posOffset>
            </wp:positionV>
            <wp:extent cx="6724650" cy="7124700"/>
            <wp:effectExtent l="19050" t="0" r="0" b="0"/>
            <wp:wrapSquare wrapText="bothSides"/>
            <wp:docPr id="2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724650" cy="7124700"/>
                    </a:xfrm>
                    <a:prstGeom prst="rect">
                      <a:avLst/>
                    </a:prstGeom>
                    <a:noFill/>
                    <a:ln>
                      <a:noFill/>
                    </a:ln>
                  </pic:spPr>
                </pic:pic>
              </a:graphicData>
            </a:graphic>
          </wp:anchor>
        </w:drawing>
      </w:r>
      <w:r w:rsidR="00E86D5A" w:rsidRPr="00524568">
        <w:rPr>
          <w:rFonts w:ascii="Times New Roman" w:hAnsi="Times New Roman" w:cs="Times New Roman"/>
          <w:b/>
          <w:i/>
          <w:shadow/>
          <w:sz w:val="24"/>
          <w:szCs w:val="24"/>
        </w:rPr>
        <w:t>Tableau 3.10 : dimensionnement des poteaux de ϕ55</w:t>
      </w:r>
    </w:p>
    <w:p w:rsidR="006E00FF" w:rsidRPr="00524568" w:rsidRDefault="00407D2D" w:rsidP="00647805">
      <w:pPr>
        <w:pStyle w:val="Paragraphedeliste"/>
        <w:numPr>
          <w:ilvl w:val="3"/>
          <w:numId w:val="56"/>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lastRenderedPageBreak/>
        <w:t>Poutres droites principales</w:t>
      </w:r>
    </w:p>
    <w:p w:rsidR="00DF25B2" w:rsidRPr="00524568" w:rsidRDefault="00DF25B2"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Nous avons choisi la poutre la plus longue et elle nous servira de modèle de base pour dimensionner les autres poutres de la même famille. Voici ci-dessous les diagrammes des moments et efforts tranchants.</w:t>
      </w:r>
    </w:p>
    <w:p w:rsidR="00E86D5A" w:rsidRPr="00524568" w:rsidRDefault="00E86D5A" w:rsidP="00B366E4">
      <w:pPr>
        <w:spacing w:line="360" w:lineRule="auto"/>
        <w:jc w:val="both"/>
        <w:rPr>
          <w:rFonts w:ascii="Times New Roman" w:hAnsi="Times New Roman" w:cs="Times New Roman"/>
          <w:b/>
          <w:shadow/>
          <w:sz w:val="24"/>
          <w:szCs w:val="24"/>
        </w:rPr>
      </w:pPr>
      <w:r w:rsidRPr="00524568">
        <w:rPr>
          <w:rFonts w:ascii="Times New Roman" w:hAnsi="Times New Roman" w:cs="Times New Roman"/>
          <w:b/>
          <w:shadow/>
          <w:noProof/>
          <w:sz w:val="24"/>
          <w:szCs w:val="24"/>
          <w:lang w:eastAsia="fr-FR"/>
        </w:rPr>
        <w:drawing>
          <wp:inline distT="0" distB="0" distL="0" distR="0">
            <wp:extent cx="5760720" cy="1832108"/>
            <wp:effectExtent l="19050" t="0" r="0" b="0"/>
            <wp:docPr id="44" name="Image 18" descr="C:\Users\BEN BKM\Desktop\memoire ben\Capture\POUTRE EL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BEN BKM\Desktop\memoire ben\Capture\POUTRE ELU.jpg"/>
                    <pic:cNvPicPr>
                      <a:picLocks noChangeAspect="1" noChangeArrowheads="1"/>
                    </pic:cNvPicPr>
                  </pic:nvPicPr>
                  <pic:blipFill>
                    <a:blip r:embed="rId33" cstate="print"/>
                    <a:srcRect/>
                    <a:stretch>
                      <a:fillRect/>
                    </a:stretch>
                  </pic:blipFill>
                  <pic:spPr bwMode="auto">
                    <a:xfrm>
                      <a:off x="0" y="0"/>
                      <a:ext cx="5760720" cy="1832108"/>
                    </a:xfrm>
                    <a:prstGeom prst="rect">
                      <a:avLst/>
                    </a:prstGeom>
                    <a:noFill/>
                    <a:ln w="9525">
                      <a:noFill/>
                      <a:miter lim="800000"/>
                      <a:headEnd/>
                      <a:tailEnd/>
                    </a:ln>
                  </pic:spPr>
                </pic:pic>
              </a:graphicData>
            </a:graphic>
          </wp:inline>
        </w:drawing>
      </w:r>
    </w:p>
    <w:p w:rsidR="00E86D5A" w:rsidRPr="00524568" w:rsidRDefault="00E86D5A"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sz w:val="24"/>
          <w:szCs w:val="24"/>
        </w:rPr>
        <w:t>Figure 3.9 </w:t>
      </w:r>
      <w:r w:rsidR="000209EB" w:rsidRPr="00524568">
        <w:rPr>
          <w:rFonts w:ascii="Times New Roman" w:hAnsi="Times New Roman" w:cs="Times New Roman"/>
          <w:b/>
          <w:i/>
          <w:shadow/>
          <w:sz w:val="24"/>
          <w:szCs w:val="24"/>
        </w:rPr>
        <w:t>: Diagrammes</w:t>
      </w:r>
      <w:r w:rsidRPr="00524568">
        <w:rPr>
          <w:rFonts w:ascii="Times New Roman" w:hAnsi="Times New Roman" w:cs="Times New Roman"/>
          <w:b/>
          <w:i/>
          <w:shadow/>
          <w:sz w:val="24"/>
          <w:szCs w:val="24"/>
        </w:rPr>
        <w:t xml:space="preserve"> </w:t>
      </w:r>
      <w:r w:rsidR="000209EB" w:rsidRPr="00524568">
        <w:rPr>
          <w:rFonts w:ascii="Times New Roman" w:hAnsi="Times New Roman" w:cs="Times New Roman"/>
          <w:b/>
          <w:i/>
          <w:shadow/>
          <w:sz w:val="24"/>
          <w:szCs w:val="24"/>
        </w:rPr>
        <w:t>des moments</w:t>
      </w:r>
      <w:r w:rsidRPr="00524568">
        <w:rPr>
          <w:rFonts w:ascii="Times New Roman" w:hAnsi="Times New Roman" w:cs="Times New Roman"/>
          <w:b/>
          <w:i/>
          <w:shadow/>
          <w:sz w:val="24"/>
          <w:szCs w:val="24"/>
        </w:rPr>
        <w:t xml:space="preserve"> </w:t>
      </w:r>
      <w:proofErr w:type="spellStart"/>
      <w:r w:rsidRPr="00524568">
        <w:rPr>
          <w:rFonts w:ascii="Times New Roman" w:hAnsi="Times New Roman" w:cs="Times New Roman"/>
          <w:b/>
          <w:i/>
          <w:shadow/>
          <w:sz w:val="24"/>
          <w:szCs w:val="24"/>
        </w:rPr>
        <w:t>fléchissant</w:t>
      </w:r>
      <w:r w:rsidR="000209EB" w:rsidRPr="00524568">
        <w:rPr>
          <w:rFonts w:ascii="Times New Roman" w:hAnsi="Times New Roman" w:cs="Times New Roman"/>
          <w:b/>
          <w:i/>
          <w:shadow/>
          <w:sz w:val="24"/>
          <w:szCs w:val="24"/>
        </w:rPr>
        <w:t>s</w:t>
      </w:r>
      <w:proofErr w:type="spellEnd"/>
      <w:r w:rsidRPr="00524568">
        <w:rPr>
          <w:rFonts w:ascii="Times New Roman" w:hAnsi="Times New Roman" w:cs="Times New Roman"/>
          <w:b/>
          <w:i/>
          <w:shadow/>
          <w:sz w:val="24"/>
          <w:szCs w:val="24"/>
        </w:rPr>
        <w:t xml:space="preserve"> et effort</w:t>
      </w:r>
      <w:r w:rsidR="00AF344B" w:rsidRPr="00524568">
        <w:rPr>
          <w:rFonts w:ascii="Times New Roman" w:hAnsi="Times New Roman" w:cs="Times New Roman"/>
          <w:b/>
          <w:i/>
          <w:shadow/>
          <w:sz w:val="24"/>
          <w:szCs w:val="24"/>
        </w:rPr>
        <w:t>s</w:t>
      </w:r>
      <w:r w:rsidRPr="00524568">
        <w:rPr>
          <w:rFonts w:ascii="Times New Roman" w:hAnsi="Times New Roman" w:cs="Times New Roman"/>
          <w:b/>
          <w:i/>
          <w:shadow/>
          <w:sz w:val="24"/>
          <w:szCs w:val="24"/>
        </w:rPr>
        <w:t xml:space="preserve"> tranchant</w:t>
      </w:r>
      <w:r w:rsidR="00AF344B" w:rsidRPr="00524568">
        <w:rPr>
          <w:rFonts w:ascii="Times New Roman" w:hAnsi="Times New Roman" w:cs="Times New Roman"/>
          <w:b/>
          <w:i/>
          <w:shadow/>
          <w:sz w:val="24"/>
          <w:szCs w:val="24"/>
        </w:rPr>
        <w:t>s</w:t>
      </w:r>
      <w:r w:rsidRPr="00524568">
        <w:rPr>
          <w:rFonts w:ascii="Times New Roman" w:hAnsi="Times New Roman" w:cs="Times New Roman"/>
          <w:b/>
          <w:i/>
          <w:shadow/>
          <w:sz w:val="24"/>
          <w:szCs w:val="24"/>
        </w:rPr>
        <w:t xml:space="preserve"> à l’ELU</w:t>
      </w:r>
    </w:p>
    <w:p w:rsidR="00A82EA6" w:rsidRPr="00524568" w:rsidRDefault="00A82EA6" w:rsidP="00B366E4">
      <w:pPr>
        <w:spacing w:line="360" w:lineRule="auto"/>
        <w:jc w:val="both"/>
        <w:rPr>
          <w:rFonts w:ascii="Times New Roman" w:hAnsi="Times New Roman" w:cs="Times New Roman"/>
          <w:b/>
          <w:shadow/>
          <w:sz w:val="24"/>
          <w:szCs w:val="24"/>
        </w:rPr>
      </w:pPr>
      <w:r w:rsidRPr="00524568">
        <w:rPr>
          <w:rFonts w:ascii="Times New Roman" w:hAnsi="Times New Roman" w:cs="Times New Roman"/>
          <w:shadow/>
          <w:noProof/>
          <w:sz w:val="24"/>
          <w:szCs w:val="24"/>
          <w:lang w:eastAsia="fr-FR"/>
        </w:rPr>
        <w:drawing>
          <wp:inline distT="0" distB="0" distL="0" distR="0">
            <wp:extent cx="5760720" cy="1832108"/>
            <wp:effectExtent l="19050" t="0" r="0" b="0"/>
            <wp:docPr id="21" name="Image 17" descr="C:\Users\BEN BKM\Desktop\memoire ben\Capture\POUTRE E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BEN BKM\Desktop\memoire ben\Capture\POUTRE ELS.jpg"/>
                    <pic:cNvPicPr>
                      <a:picLocks noChangeAspect="1" noChangeArrowheads="1"/>
                    </pic:cNvPicPr>
                  </pic:nvPicPr>
                  <pic:blipFill>
                    <a:blip r:embed="rId34" cstate="print"/>
                    <a:srcRect/>
                    <a:stretch>
                      <a:fillRect/>
                    </a:stretch>
                  </pic:blipFill>
                  <pic:spPr bwMode="auto">
                    <a:xfrm>
                      <a:off x="0" y="0"/>
                      <a:ext cx="5760720" cy="1832108"/>
                    </a:xfrm>
                    <a:prstGeom prst="rect">
                      <a:avLst/>
                    </a:prstGeom>
                    <a:noFill/>
                    <a:ln w="9525">
                      <a:noFill/>
                      <a:miter lim="800000"/>
                      <a:headEnd/>
                      <a:tailEnd/>
                    </a:ln>
                  </pic:spPr>
                </pic:pic>
              </a:graphicData>
            </a:graphic>
          </wp:inline>
        </w:drawing>
      </w:r>
    </w:p>
    <w:p w:rsidR="00A82EA6" w:rsidRPr="00524568" w:rsidRDefault="00E86D5A"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sz w:val="24"/>
          <w:szCs w:val="24"/>
        </w:rPr>
        <w:t>Figure 3.10: Diagrammes</w:t>
      </w:r>
      <w:r w:rsidR="00A82EA6" w:rsidRPr="00524568">
        <w:rPr>
          <w:rFonts w:ascii="Times New Roman" w:hAnsi="Times New Roman" w:cs="Times New Roman"/>
          <w:b/>
          <w:i/>
          <w:shadow/>
          <w:sz w:val="24"/>
          <w:szCs w:val="24"/>
        </w:rPr>
        <w:t xml:space="preserve"> </w:t>
      </w:r>
      <w:r w:rsidR="000209EB" w:rsidRPr="00524568">
        <w:rPr>
          <w:rFonts w:ascii="Times New Roman" w:hAnsi="Times New Roman" w:cs="Times New Roman"/>
          <w:b/>
          <w:i/>
          <w:shadow/>
          <w:sz w:val="24"/>
          <w:szCs w:val="24"/>
        </w:rPr>
        <w:t>des moments</w:t>
      </w:r>
      <w:r w:rsidR="00DF25B2" w:rsidRPr="00524568">
        <w:rPr>
          <w:rFonts w:ascii="Times New Roman" w:hAnsi="Times New Roman" w:cs="Times New Roman"/>
          <w:b/>
          <w:i/>
          <w:shadow/>
          <w:sz w:val="24"/>
          <w:szCs w:val="24"/>
        </w:rPr>
        <w:t xml:space="preserve"> </w:t>
      </w:r>
      <w:proofErr w:type="spellStart"/>
      <w:r w:rsidR="00DF25B2" w:rsidRPr="00524568">
        <w:rPr>
          <w:rFonts w:ascii="Times New Roman" w:hAnsi="Times New Roman" w:cs="Times New Roman"/>
          <w:b/>
          <w:i/>
          <w:shadow/>
          <w:sz w:val="24"/>
          <w:szCs w:val="24"/>
        </w:rPr>
        <w:t>fléchissant</w:t>
      </w:r>
      <w:r w:rsidR="000209EB" w:rsidRPr="00524568">
        <w:rPr>
          <w:rFonts w:ascii="Times New Roman" w:hAnsi="Times New Roman" w:cs="Times New Roman"/>
          <w:b/>
          <w:i/>
          <w:shadow/>
          <w:sz w:val="24"/>
          <w:szCs w:val="24"/>
        </w:rPr>
        <w:t>s</w:t>
      </w:r>
      <w:proofErr w:type="spellEnd"/>
      <w:r w:rsidR="00DF25B2" w:rsidRPr="00524568">
        <w:rPr>
          <w:rFonts w:ascii="Times New Roman" w:hAnsi="Times New Roman" w:cs="Times New Roman"/>
          <w:b/>
          <w:i/>
          <w:shadow/>
          <w:sz w:val="24"/>
          <w:szCs w:val="24"/>
        </w:rPr>
        <w:t xml:space="preserve"> et effort</w:t>
      </w:r>
      <w:r w:rsidR="00AF344B" w:rsidRPr="00524568">
        <w:rPr>
          <w:rFonts w:ascii="Times New Roman" w:hAnsi="Times New Roman" w:cs="Times New Roman"/>
          <w:b/>
          <w:i/>
          <w:shadow/>
          <w:sz w:val="24"/>
          <w:szCs w:val="24"/>
        </w:rPr>
        <w:t>s</w:t>
      </w:r>
      <w:r w:rsidR="00DF25B2" w:rsidRPr="00524568">
        <w:rPr>
          <w:rFonts w:ascii="Times New Roman" w:hAnsi="Times New Roman" w:cs="Times New Roman"/>
          <w:b/>
          <w:i/>
          <w:shadow/>
          <w:sz w:val="24"/>
          <w:szCs w:val="24"/>
        </w:rPr>
        <w:t xml:space="preserve"> tranchant</w:t>
      </w:r>
      <w:r w:rsidR="00AF344B" w:rsidRPr="00524568">
        <w:rPr>
          <w:rFonts w:ascii="Times New Roman" w:hAnsi="Times New Roman" w:cs="Times New Roman"/>
          <w:b/>
          <w:i/>
          <w:shadow/>
          <w:sz w:val="24"/>
          <w:szCs w:val="24"/>
        </w:rPr>
        <w:t>s</w:t>
      </w:r>
      <w:r w:rsidR="00A82EA6" w:rsidRPr="00524568">
        <w:rPr>
          <w:rFonts w:ascii="Times New Roman" w:hAnsi="Times New Roman" w:cs="Times New Roman"/>
          <w:b/>
          <w:i/>
          <w:shadow/>
          <w:sz w:val="24"/>
          <w:szCs w:val="24"/>
        </w:rPr>
        <w:t xml:space="preserve"> à l’ELS</w:t>
      </w:r>
    </w:p>
    <w:p w:rsidR="00A82EA6" w:rsidRPr="00524568" w:rsidRDefault="00A82EA6" w:rsidP="00B366E4">
      <w:pPr>
        <w:spacing w:line="360" w:lineRule="auto"/>
        <w:jc w:val="both"/>
        <w:rPr>
          <w:rFonts w:ascii="Times New Roman" w:hAnsi="Times New Roman" w:cs="Times New Roman"/>
          <w:b/>
          <w:shadow/>
          <w:sz w:val="24"/>
          <w:szCs w:val="24"/>
        </w:rPr>
      </w:pPr>
      <w:r w:rsidRPr="00524568">
        <w:rPr>
          <w:rFonts w:ascii="Times New Roman" w:hAnsi="Times New Roman" w:cs="Times New Roman"/>
          <w:b/>
          <w:shadow/>
          <w:noProof/>
          <w:sz w:val="24"/>
          <w:szCs w:val="24"/>
          <w:lang w:eastAsia="fr-FR"/>
        </w:rPr>
        <w:drawing>
          <wp:inline distT="0" distB="0" distL="0" distR="0">
            <wp:extent cx="5760720" cy="2000360"/>
            <wp:effectExtent l="19050" t="0" r="0" b="0"/>
            <wp:docPr id="23" name="Image 19" descr="C:\Users\BEN BKM\Desktop\memoire ben\Capture\POUTRE SEIS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BEN BKM\Desktop\memoire ben\Capture\POUTRE SEISME.jpg"/>
                    <pic:cNvPicPr>
                      <a:picLocks noChangeAspect="1" noChangeArrowheads="1"/>
                    </pic:cNvPicPr>
                  </pic:nvPicPr>
                  <pic:blipFill>
                    <a:blip r:embed="rId35" cstate="print"/>
                    <a:srcRect/>
                    <a:stretch>
                      <a:fillRect/>
                    </a:stretch>
                  </pic:blipFill>
                  <pic:spPr bwMode="auto">
                    <a:xfrm>
                      <a:off x="0" y="0"/>
                      <a:ext cx="5760720" cy="2000360"/>
                    </a:xfrm>
                    <a:prstGeom prst="rect">
                      <a:avLst/>
                    </a:prstGeom>
                    <a:noFill/>
                    <a:ln w="9525">
                      <a:noFill/>
                      <a:miter lim="800000"/>
                      <a:headEnd/>
                      <a:tailEnd/>
                    </a:ln>
                  </pic:spPr>
                </pic:pic>
              </a:graphicData>
            </a:graphic>
          </wp:inline>
        </w:drawing>
      </w:r>
    </w:p>
    <w:p w:rsidR="00DF25B2" w:rsidRPr="00524568" w:rsidRDefault="00E86D5A"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sz w:val="24"/>
          <w:szCs w:val="24"/>
        </w:rPr>
        <w:t>Figure 3.11 </w:t>
      </w:r>
      <w:r w:rsidR="000209EB" w:rsidRPr="00524568">
        <w:rPr>
          <w:rFonts w:ascii="Times New Roman" w:hAnsi="Times New Roman" w:cs="Times New Roman"/>
          <w:b/>
          <w:i/>
          <w:shadow/>
          <w:sz w:val="24"/>
          <w:szCs w:val="24"/>
        </w:rPr>
        <w:t>: Diagrammes</w:t>
      </w:r>
      <w:r w:rsidR="00DF25B2" w:rsidRPr="00524568">
        <w:rPr>
          <w:rFonts w:ascii="Times New Roman" w:hAnsi="Times New Roman" w:cs="Times New Roman"/>
          <w:b/>
          <w:i/>
          <w:shadow/>
          <w:sz w:val="24"/>
          <w:szCs w:val="24"/>
        </w:rPr>
        <w:t xml:space="preserve"> </w:t>
      </w:r>
      <w:r w:rsidR="000209EB" w:rsidRPr="00524568">
        <w:rPr>
          <w:rFonts w:ascii="Times New Roman" w:hAnsi="Times New Roman" w:cs="Times New Roman"/>
          <w:b/>
          <w:i/>
          <w:shadow/>
          <w:sz w:val="24"/>
          <w:szCs w:val="24"/>
        </w:rPr>
        <w:t>des moments</w:t>
      </w:r>
      <w:r w:rsidR="00DF25B2" w:rsidRPr="00524568">
        <w:rPr>
          <w:rFonts w:ascii="Times New Roman" w:hAnsi="Times New Roman" w:cs="Times New Roman"/>
          <w:b/>
          <w:i/>
          <w:shadow/>
          <w:sz w:val="24"/>
          <w:szCs w:val="24"/>
        </w:rPr>
        <w:t xml:space="preserve"> </w:t>
      </w:r>
      <w:proofErr w:type="spellStart"/>
      <w:r w:rsidR="00DF25B2" w:rsidRPr="00524568">
        <w:rPr>
          <w:rFonts w:ascii="Times New Roman" w:hAnsi="Times New Roman" w:cs="Times New Roman"/>
          <w:b/>
          <w:i/>
          <w:shadow/>
          <w:sz w:val="24"/>
          <w:szCs w:val="24"/>
        </w:rPr>
        <w:t>fléchissant</w:t>
      </w:r>
      <w:r w:rsidR="000209EB" w:rsidRPr="00524568">
        <w:rPr>
          <w:rFonts w:ascii="Times New Roman" w:hAnsi="Times New Roman" w:cs="Times New Roman"/>
          <w:b/>
          <w:i/>
          <w:shadow/>
          <w:sz w:val="24"/>
          <w:szCs w:val="24"/>
        </w:rPr>
        <w:t>s</w:t>
      </w:r>
      <w:proofErr w:type="spellEnd"/>
      <w:r w:rsidR="00DF25B2" w:rsidRPr="00524568">
        <w:rPr>
          <w:rFonts w:ascii="Times New Roman" w:hAnsi="Times New Roman" w:cs="Times New Roman"/>
          <w:b/>
          <w:i/>
          <w:shadow/>
          <w:sz w:val="24"/>
          <w:szCs w:val="24"/>
        </w:rPr>
        <w:t xml:space="preserve"> et effort</w:t>
      </w:r>
      <w:r w:rsidR="00AF344B" w:rsidRPr="00524568">
        <w:rPr>
          <w:rFonts w:ascii="Times New Roman" w:hAnsi="Times New Roman" w:cs="Times New Roman"/>
          <w:b/>
          <w:i/>
          <w:shadow/>
          <w:sz w:val="24"/>
          <w:szCs w:val="24"/>
        </w:rPr>
        <w:t>s</w:t>
      </w:r>
      <w:r w:rsidR="00DF25B2" w:rsidRPr="00524568">
        <w:rPr>
          <w:rFonts w:ascii="Times New Roman" w:hAnsi="Times New Roman" w:cs="Times New Roman"/>
          <w:b/>
          <w:i/>
          <w:shadow/>
          <w:sz w:val="24"/>
          <w:szCs w:val="24"/>
        </w:rPr>
        <w:t xml:space="preserve"> tranchant</w:t>
      </w:r>
      <w:r w:rsidR="00AF344B" w:rsidRPr="00524568">
        <w:rPr>
          <w:rFonts w:ascii="Times New Roman" w:hAnsi="Times New Roman" w:cs="Times New Roman"/>
          <w:b/>
          <w:i/>
          <w:shadow/>
          <w:sz w:val="24"/>
          <w:szCs w:val="24"/>
        </w:rPr>
        <w:t>s</w:t>
      </w:r>
      <w:r w:rsidR="00DF25B2" w:rsidRPr="00524568">
        <w:rPr>
          <w:rFonts w:ascii="Times New Roman" w:hAnsi="Times New Roman" w:cs="Times New Roman"/>
          <w:b/>
          <w:i/>
          <w:shadow/>
          <w:sz w:val="24"/>
          <w:szCs w:val="24"/>
        </w:rPr>
        <w:t xml:space="preserve"> sous charges sismiques</w:t>
      </w:r>
    </w:p>
    <w:p w:rsidR="00DF25B2" w:rsidRPr="00524568" w:rsidRDefault="00BC033F"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lastRenderedPageBreak/>
        <w:t>Nous avons utilisé des feuilles des calculs Excel et voici les résultats dans les tableaux ci-</w:t>
      </w:r>
      <w:r w:rsidR="00E232AC" w:rsidRPr="00524568">
        <w:rPr>
          <w:rFonts w:ascii="Times New Roman" w:hAnsi="Times New Roman" w:cs="Times New Roman"/>
          <w:shadow/>
          <w:sz w:val="24"/>
          <w:szCs w:val="24"/>
        </w:rPr>
        <w:t>dessous. Vu que sous l’action des charges sismiques et du vent, le moment fléchissant et l’effort tranchant sont inférieurs par rapport à ceux trouvés à l’ELU et à l’ELS, nous n’allons pas en tenir compte dans le dimensionnement.</w:t>
      </w:r>
    </w:p>
    <w:p w:rsidR="00BC033F" w:rsidRPr="00524568" w:rsidRDefault="00274A47" w:rsidP="00274A47">
      <w:pPr>
        <w:spacing w:line="360" w:lineRule="auto"/>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drawing>
          <wp:anchor distT="0" distB="0" distL="114300" distR="114300" simplePos="0" relativeHeight="251674624" behindDoc="0" locked="0" layoutInCell="1" allowOverlap="1">
            <wp:simplePos x="0" y="0"/>
            <wp:positionH relativeFrom="column">
              <wp:posOffset>-109220</wp:posOffset>
            </wp:positionH>
            <wp:positionV relativeFrom="paragraph">
              <wp:posOffset>655320</wp:posOffset>
            </wp:positionV>
            <wp:extent cx="6096000" cy="6810375"/>
            <wp:effectExtent l="19050" t="0" r="0" b="0"/>
            <wp:wrapSquare wrapText="bothSides"/>
            <wp:docPr id="1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96000" cy="6810375"/>
                    </a:xfrm>
                    <a:prstGeom prst="rect">
                      <a:avLst/>
                    </a:prstGeom>
                    <a:noFill/>
                    <a:ln>
                      <a:noFill/>
                    </a:ln>
                  </pic:spPr>
                </pic:pic>
              </a:graphicData>
            </a:graphic>
          </wp:anchor>
        </w:drawing>
      </w:r>
      <w:r w:rsidR="00E232AC" w:rsidRPr="00524568">
        <w:rPr>
          <w:rFonts w:ascii="Times New Roman" w:hAnsi="Times New Roman" w:cs="Times New Roman"/>
          <w:shadow/>
          <w:sz w:val="24"/>
          <w:szCs w:val="24"/>
        </w:rPr>
        <w:t>Calculons d’abord à l’ELU, on a :</w:t>
      </w:r>
      <w:r w:rsidRPr="00524568">
        <w:rPr>
          <w:rFonts w:ascii="Times New Roman" w:hAnsi="Times New Roman" w:cs="Times New Roman"/>
          <w:shadow/>
          <w:sz w:val="24"/>
          <w:szCs w:val="24"/>
        </w:rPr>
        <w:t xml:space="preserve">                                                                                     </w:t>
      </w:r>
      <w:r w:rsidR="00E86D5A" w:rsidRPr="00524568">
        <w:rPr>
          <w:rFonts w:ascii="Times New Roman" w:hAnsi="Times New Roman" w:cs="Times New Roman"/>
          <w:b/>
          <w:i/>
          <w:shadow/>
          <w:sz w:val="24"/>
          <w:szCs w:val="24"/>
        </w:rPr>
        <w:t>Tableau 3.11 : dimensionnement des poutres rectangulaires</w:t>
      </w:r>
      <w:r w:rsidR="00510F18" w:rsidRPr="00524568">
        <w:rPr>
          <w:rFonts w:ascii="Times New Roman" w:hAnsi="Times New Roman" w:cs="Times New Roman"/>
          <w:b/>
          <w:i/>
          <w:shadow/>
          <w:sz w:val="24"/>
          <w:szCs w:val="24"/>
        </w:rPr>
        <w:t xml:space="preserve"> principales à l’ELU</w:t>
      </w:r>
    </w:p>
    <w:p w:rsidR="00824553" w:rsidRPr="00524568" w:rsidRDefault="00BC033F"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lastRenderedPageBreak/>
        <w:t>Comme il n’y a pas d’acier comprimé, voici les résultats avec juste les aciers tendus</w:t>
      </w:r>
    </w:p>
    <w:p w:rsidR="00BC033F" w:rsidRPr="00524568" w:rsidRDefault="00E86D5A"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b/>
          <w:i/>
          <w:shadow/>
          <w:sz w:val="24"/>
          <w:szCs w:val="24"/>
        </w:rPr>
        <w:t>Tableau 3.12 :</w:t>
      </w:r>
      <w:r w:rsidR="00510F18" w:rsidRPr="00524568">
        <w:rPr>
          <w:rFonts w:ascii="Times New Roman" w:hAnsi="Times New Roman" w:cs="Times New Roman"/>
          <w:b/>
          <w:i/>
          <w:shadow/>
          <w:sz w:val="24"/>
          <w:szCs w:val="24"/>
        </w:rPr>
        <w:t xml:space="preserve"> </w:t>
      </w:r>
      <w:r w:rsidRPr="00524568">
        <w:rPr>
          <w:rFonts w:ascii="Times New Roman" w:hAnsi="Times New Roman" w:cs="Times New Roman"/>
          <w:b/>
          <w:i/>
          <w:shadow/>
          <w:sz w:val="24"/>
          <w:szCs w:val="24"/>
        </w:rPr>
        <w:t>sections des aciers tendus pour les poutres rectangulaires pr</w:t>
      </w:r>
      <w:r w:rsidR="00386D2F" w:rsidRPr="00524568">
        <w:rPr>
          <w:rFonts w:ascii="Times New Roman" w:hAnsi="Times New Roman" w:cs="Times New Roman"/>
          <w:b/>
          <w:i/>
          <w:shadow/>
          <w:sz w:val="24"/>
          <w:szCs w:val="24"/>
        </w:rPr>
        <w:t>incipales</w:t>
      </w:r>
      <w:r w:rsidR="00386D2F" w:rsidRPr="00524568">
        <w:rPr>
          <w:rFonts w:ascii="Times New Roman" w:hAnsi="Times New Roman" w:cs="Times New Roman"/>
          <w:b/>
          <w:i/>
          <w:shadow/>
          <w:noProof/>
          <w:sz w:val="24"/>
          <w:szCs w:val="24"/>
          <w:lang w:eastAsia="fr-FR"/>
        </w:rPr>
        <w:drawing>
          <wp:inline distT="0" distB="0" distL="0" distR="0">
            <wp:extent cx="5760720" cy="3407262"/>
            <wp:effectExtent l="19050" t="0" r="0" b="0"/>
            <wp:docPr id="4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0720" cy="3407262"/>
                    </a:xfrm>
                    <a:prstGeom prst="rect">
                      <a:avLst/>
                    </a:prstGeom>
                    <a:noFill/>
                    <a:ln>
                      <a:noFill/>
                    </a:ln>
                  </pic:spPr>
                </pic:pic>
              </a:graphicData>
            </a:graphic>
          </wp:inline>
        </w:drawing>
      </w:r>
    </w:p>
    <w:p w:rsidR="00A82EA6" w:rsidRPr="00524568" w:rsidRDefault="00E232AC" w:rsidP="00B366E4">
      <w:pPr>
        <w:pStyle w:val="Paragraphedeliste"/>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Calculons maintenant à l’ELS,</w:t>
      </w:r>
      <w:r w:rsidR="00CA0440"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nous avons :</w:t>
      </w:r>
    </w:p>
    <w:p w:rsidR="00510F18" w:rsidRPr="00524568" w:rsidRDefault="00510F18" w:rsidP="00B366E4">
      <w:pPr>
        <w:pStyle w:val="Paragraphedeliste"/>
        <w:spacing w:line="360" w:lineRule="auto"/>
        <w:jc w:val="both"/>
        <w:rPr>
          <w:rFonts w:ascii="Times New Roman" w:hAnsi="Times New Roman" w:cs="Times New Roman"/>
          <w:b/>
          <w:i/>
          <w:shadow/>
          <w:sz w:val="24"/>
          <w:szCs w:val="24"/>
        </w:rPr>
      </w:pPr>
    </w:p>
    <w:p w:rsidR="00510F18" w:rsidRPr="00524568" w:rsidRDefault="00510F18" w:rsidP="00B366E4">
      <w:pPr>
        <w:pStyle w:val="Paragraphedeliste"/>
        <w:spacing w:line="360" w:lineRule="auto"/>
        <w:jc w:val="both"/>
        <w:rPr>
          <w:rFonts w:ascii="Times New Roman" w:hAnsi="Times New Roman" w:cs="Times New Roman"/>
          <w:b/>
          <w:i/>
          <w:shadow/>
          <w:sz w:val="24"/>
          <w:szCs w:val="24"/>
        </w:rPr>
      </w:pPr>
    </w:p>
    <w:p w:rsidR="00510F18" w:rsidRPr="00524568" w:rsidRDefault="00510F18" w:rsidP="00B366E4">
      <w:pPr>
        <w:pStyle w:val="Paragraphedeliste"/>
        <w:spacing w:line="360" w:lineRule="auto"/>
        <w:jc w:val="both"/>
        <w:rPr>
          <w:rFonts w:ascii="Times New Roman" w:hAnsi="Times New Roman" w:cs="Times New Roman"/>
          <w:b/>
          <w:i/>
          <w:shadow/>
          <w:sz w:val="24"/>
          <w:szCs w:val="24"/>
        </w:rPr>
      </w:pPr>
    </w:p>
    <w:p w:rsidR="00510F18" w:rsidRPr="00524568" w:rsidRDefault="00510F18" w:rsidP="00B366E4">
      <w:pPr>
        <w:pStyle w:val="Paragraphedeliste"/>
        <w:spacing w:line="360" w:lineRule="auto"/>
        <w:jc w:val="both"/>
        <w:rPr>
          <w:rFonts w:ascii="Times New Roman" w:hAnsi="Times New Roman" w:cs="Times New Roman"/>
          <w:b/>
          <w:i/>
          <w:shadow/>
          <w:sz w:val="24"/>
          <w:szCs w:val="24"/>
        </w:rPr>
      </w:pPr>
    </w:p>
    <w:p w:rsidR="00510F18" w:rsidRPr="00524568" w:rsidRDefault="00510F18" w:rsidP="00B366E4">
      <w:pPr>
        <w:pStyle w:val="Paragraphedeliste"/>
        <w:spacing w:line="360" w:lineRule="auto"/>
        <w:jc w:val="both"/>
        <w:rPr>
          <w:rFonts w:ascii="Times New Roman" w:hAnsi="Times New Roman" w:cs="Times New Roman"/>
          <w:b/>
          <w:i/>
          <w:shadow/>
          <w:sz w:val="24"/>
          <w:szCs w:val="24"/>
        </w:rPr>
      </w:pPr>
    </w:p>
    <w:p w:rsidR="00510F18" w:rsidRPr="00524568" w:rsidRDefault="00510F18" w:rsidP="00B366E4">
      <w:pPr>
        <w:pStyle w:val="Paragraphedeliste"/>
        <w:spacing w:line="360" w:lineRule="auto"/>
        <w:jc w:val="both"/>
        <w:rPr>
          <w:rFonts w:ascii="Times New Roman" w:hAnsi="Times New Roman" w:cs="Times New Roman"/>
          <w:b/>
          <w:i/>
          <w:shadow/>
          <w:sz w:val="24"/>
          <w:szCs w:val="24"/>
        </w:rPr>
      </w:pPr>
    </w:p>
    <w:p w:rsidR="00510F18" w:rsidRPr="00524568" w:rsidRDefault="00510F18" w:rsidP="00B366E4">
      <w:pPr>
        <w:spacing w:line="360" w:lineRule="auto"/>
        <w:jc w:val="both"/>
        <w:rPr>
          <w:rFonts w:ascii="Times New Roman" w:hAnsi="Times New Roman" w:cs="Times New Roman"/>
          <w:b/>
          <w:i/>
          <w:shadow/>
          <w:sz w:val="24"/>
          <w:szCs w:val="24"/>
        </w:rPr>
      </w:pPr>
    </w:p>
    <w:p w:rsidR="00510F18" w:rsidRPr="00524568" w:rsidRDefault="00510F18" w:rsidP="00B366E4">
      <w:pPr>
        <w:spacing w:line="360" w:lineRule="auto"/>
        <w:jc w:val="both"/>
        <w:rPr>
          <w:rFonts w:ascii="Times New Roman" w:hAnsi="Times New Roman" w:cs="Times New Roman"/>
          <w:b/>
          <w:i/>
          <w:shadow/>
          <w:sz w:val="24"/>
          <w:szCs w:val="24"/>
        </w:rPr>
      </w:pPr>
    </w:p>
    <w:p w:rsidR="00510F18" w:rsidRPr="00524568" w:rsidRDefault="00510F18" w:rsidP="00B366E4">
      <w:pPr>
        <w:spacing w:line="360" w:lineRule="auto"/>
        <w:jc w:val="both"/>
        <w:rPr>
          <w:rFonts w:ascii="Times New Roman" w:hAnsi="Times New Roman" w:cs="Times New Roman"/>
          <w:b/>
          <w:i/>
          <w:shadow/>
          <w:sz w:val="24"/>
          <w:szCs w:val="24"/>
        </w:rPr>
      </w:pPr>
    </w:p>
    <w:p w:rsidR="00510F18" w:rsidRPr="00524568" w:rsidRDefault="00510F18" w:rsidP="00B366E4">
      <w:pPr>
        <w:spacing w:line="360" w:lineRule="auto"/>
        <w:jc w:val="both"/>
        <w:rPr>
          <w:rFonts w:ascii="Times New Roman" w:hAnsi="Times New Roman" w:cs="Times New Roman"/>
          <w:b/>
          <w:i/>
          <w:shadow/>
          <w:sz w:val="24"/>
          <w:szCs w:val="24"/>
        </w:rPr>
      </w:pPr>
    </w:p>
    <w:p w:rsidR="00824553" w:rsidRPr="00524568" w:rsidRDefault="00824553" w:rsidP="00B366E4">
      <w:pPr>
        <w:pStyle w:val="Paragraphedeliste"/>
        <w:spacing w:line="360" w:lineRule="auto"/>
        <w:jc w:val="both"/>
        <w:rPr>
          <w:rFonts w:ascii="Times New Roman" w:hAnsi="Times New Roman" w:cs="Times New Roman"/>
          <w:b/>
          <w:i/>
          <w:shadow/>
          <w:sz w:val="24"/>
          <w:szCs w:val="24"/>
        </w:rPr>
      </w:pPr>
    </w:p>
    <w:p w:rsidR="00824553" w:rsidRPr="00524568" w:rsidRDefault="00824553" w:rsidP="00B366E4">
      <w:pPr>
        <w:pStyle w:val="Paragraphedeliste"/>
        <w:spacing w:line="360" w:lineRule="auto"/>
        <w:jc w:val="both"/>
        <w:rPr>
          <w:rFonts w:ascii="Times New Roman" w:hAnsi="Times New Roman" w:cs="Times New Roman"/>
          <w:b/>
          <w:i/>
          <w:shadow/>
          <w:sz w:val="24"/>
          <w:szCs w:val="24"/>
        </w:rPr>
      </w:pPr>
    </w:p>
    <w:p w:rsidR="00824553" w:rsidRPr="00524568" w:rsidRDefault="00824553" w:rsidP="00B366E4">
      <w:pPr>
        <w:pStyle w:val="Paragraphedeliste"/>
        <w:spacing w:line="360" w:lineRule="auto"/>
        <w:jc w:val="both"/>
        <w:rPr>
          <w:rFonts w:ascii="Times New Roman" w:hAnsi="Times New Roman" w:cs="Times New Roman"/>
          <w:b/>
          <w:i/>
          <w:shadow/>
          <w:sz w:val="24"/>
          <w:szCs w:val="24"/>
        </w:rPr>
      </w:pPr>
    </w:p>
    <w:p w:rsidR="00824553" w:rsidRPr="00524568" w:rsidRDefault="00824553" w:rsidP="00B366E4">
      <w:pPr>
        <w:spacing w:line="360" w:lineRule="auto"/>
        <w:jc w:val="both"/>
        <w:rPr>
          <w:rFonts w:ascii="Times New Roman" w:hAnsi="Times New Roman" w:cs="Times New Roman"/>
          <w:b/>
          <w:i/>
          <w:shadow/>
          <w:sz w:val="24"/>
          <w:szCs w:val="24"/>
        </w:rPr>
      </w:pPr>
    </w:p>
    <w:p w:rsidR="00510F18" w:rsidRPr="00524568" w:rsidRDefault="00510F18" w:rsidP="00B366E4">
      <w:pPr>
        <w:pStyle w:val="Paragraphedeliste"/>
        <w:spacing w:line="360" w:lineRule="auto"/>
        <w:jc w:val="both"/>
        <w:rPr>
          <w:rFonts w:ascii="Times New Roman" w:hAnsi="Times New Roman" w:cs="Times New Roman"/>
          <w:shadow/>
          <w:sz w:val="24"/>
          <w:szCs w:val="24"/>
        </w:rPr>
      </w:pPr>
      <w:r w:rsidRPr="00524568">
        <w:rPr>
          <w:rFonts w:ascii="Times New Roman" w:hAnsi="Times New Roman" w:cs="Times New Roman"/>
          <w:b/>
          <w:i/>
          <w:shadow/>
          <w:sz w:val="24"/>
          <w:szCs w:val="24"/>
        </w:rPr>
        <w:lastRenderedPageBreak/>
        <w:t>Tableau 3.13 : dimensionnement des poutres rectangulaires principales à l’ELS</w:t>
      </w:r>
    </w:p>
    <w:p w:rsidR="00E232AC" w:rsidRPr="00524568" w:rsidRDefault="00054043" w:rsidP="00B366E4">
      <w:pPr>
        <w:pStyle w:val="Paragraphedeliste"/>
        <w:spacing w:line="360" w:lineRule="auto"/>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drawing>
          <wp:anchor distT="0" distB="0" distL="114300" distR="114300" simplePos="0" relativeHeight="251675648" behindDoc="0" locked="0" layoutInCell="1" allowOverlap="1">
            <wp:simplePos x="0" y="0"/>
            <wp:positionH relativeFrom="column">
              <wp:posOffset>43180</wp:posOffset>
            </wp:positionH>
            <wp:positionV relativeFrom="paragraph">
              <wp:posOffset>75565</wp:posOffset>
            </wp:positionV>
            <wp:extent cx="5762625" cy="7620000"/>
            <wp:effectExtent l="19050" t="0" r="9525" b="0"/>
            <wp:wrapSquare wrapText="bothSides"/>
            <wp:docPr id="55"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2625" cy="7620000"/>
                    </a:xfrm>
                    <a:prstGeom prst="rect">
                      <a:avLst/>
                    </a:prstGeom>
                    <a:noFill/>
                    <a:ln>
                      <a:noFill/>
                    </a:ln>
                  </pic:spPr>
                </pic:pic>
              </a:graphicData>
            </a:graphic>
          </wp:anchor>
        </w:drawing>
      </w:r>
    </w:p>
    <w:p w:rsidR="00386D2F" w:rsidRPr="00524568" w:rsidRDefault="000209EB" w:rsidP="00054043">
      <w:pPr>
        <w:pStyle w:val="Paragraphedeliste"/>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Vérifions</w:t>
      </w:r>
      <w:r w:rsidR="00E232AC" w:rsidRPr="00524568">
        <w:rPr>
          <w:rFonts w:ascii="Times New Roman" w:hAnsi="Times New Roman" w:cs="Times New Roman"/>
          <w:shadow/>
          <w:sz w:val="24"/>
          <w:szCs w:val="24"/>
        </w:rPr>
        <w:t xml:space="preserve"> maintenant avec l’effort tranchant pour trouver les armatures aux appuis, nous avons :</w:t>
      </w:r>
    </w:p>
    <w:p w:rsidR="00510F18" w:rsidRPr="00524568" w:rsidRDefault="00054043" w:rsidP="00B366E4">
      <w:pPr>
        <w:pStyle w:val="Paragraphedeliste"/>
        <w:spacing w:line="360" w:lineRule="auto"/>
        <w:ind w:left="0"/>
        <w:jc w:val="both"/>
        <w:rPr>
          <w:rFonts w:ascii="Times New Roman" w:hAnsi="Times New Roman" w:cs="Times New Roman"/>
          <w:shadow/>
          <w:sz w:val="24"/>
          <w:szCs w:val="24"/>
        </w:rPr>
      </w:pPr>
      <w:r w:rsidRPr="00524568">
        <w:rPr>
          <w:rFonts w:ascii="Times New Roman" w:hAnsi="Times New Roman" w:cs="Times New Roman"/>
          <w:b/>
          <w:i/>
          <w:shadow/>
          <w:noProof/>
          <w:sz w:val="24"/>
          <w:szCs w:val="24"/>
          <w:lang w:eastAsia="fr-FR"/>
        </w:rPr>
        <w:lastRenderedPageBreak/>
        <w:drawing>
          <wp:anchor distT="0" distB="0" distL="114300" distR="114300" simplePos="0" relativeHeight="251676672" behindDoc="0" locked="0" layoutInCell="1" allowOverlap="1">
            <wp:simplePos x="0" y="0"/>
            <wp:positionH relativeFrom="column">
              <wp:posOffset>-80645</wp:posOffset>
            </wp:positionH>
            <wp:positionV relativeFrom="paragraph">
              <wp:posOffset>376555</wp:posOffset>
            </wp:positionV>
            <wp:extent cx="6248400" cy="7848600"/>
            <wp:effectExtent l="19050" t="0" r="0" b="0"/>
            <wp:wrapSquare wrapText="bothSides"/>
            <wp:docPr id="56"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248400" cy="7848600"/>
                    </a:xfrm>
                    <a:prstGeom prst="rect">
                      <a:avLst/>
                    </a:prstGeom>
                    <a:noFill/>
                    <a:ln>
                      <a:noFill/>
                    </a:ln>
                  </pic:spPr>
                </pic:pic>
              </a:graphicData>
            </a:graphic>
          </wp:anchor>
        </w:drawing>
      </w:r>
      <w:r w:rsidR="000209EB" w:rsidRPr="00524568">
        <w:rPr>
          <w:rFonts w:ascii="Times New Roman" w:hAnsi="Times New Roman" w:cs="Times New Roman"/>
          <w:b/>
          <w:i/>
          <w:shadow/>
          <w:sz w:val="24"/>
          <w:szCs w:val="24"/>
        </w:rPr>
        <w:t>Tableau 3.14</w:t>
      </w:r>
      <w:r w:rsidR="00510F18" w:rsidRPr="00524568">
        <w:rPr>
          <w:rFonts w:ascii="Times New Roman" w:hAnsi="Times New Roman" w:cs="Times New Roman"/>
          <w:b/>
          <w:i/>
          <w:shadow/>
          <w:sz w:val="24"/>
          <w:szCs w:val="24"/>
        </w:rPr>
        <w:t> : justification des poutres rectangulaires principales à l’effort tranchant</w:t>
      </w:r>
    </w:p>
    <w:p w:rsidR="00510F18" w:rsidRPr="00524568" w:rsidRDefault="00510F18" w:rsidP="00B366E4">
      <w:pPr>
        <w:pStyle w:val="Paragraphedeliste"/>
        <w:spacing w:line="360" w:lineRule="auto"/>
        <w:jc w:val="both"/>
        <w:rPr>
          <w:rFonts w:ascii="Times New Roman" w:hAnsi="Times New Roman" w:cs="Times New Roman"/>
          <w:shadow/>
          <w:sz w:val="24"/>
          <w:szCs w:val="24"/>
        </w:rPr>
      </w:pPr>
    </w:p>
    <w:p w:rsidR="00054043" w:rsidRPr="00524568" w:rsidRDefault="00054043" w:rsidP="00054043">
      <w:pPr>
        <w:spacing w:line="360" w:lineRule="auto"/>
        <w:jc w:val="both"/>
        <w:rPr>
          <w:rFonts w:ascii="Times New Roman" w:hAnsi="Times New Roman" w:cs="Times New Roman"/>
          <w:shadow/>
          <w:sz w:val="24"/>
          <w:szCs w:val="24"/>
        </w:rPr>
      </w:pPr>
    </w:p>
    <w:p w:rsidR="00026CE6" w:rsidRPr="00524568" w:rsidRDefault="00407D2D" w:rsidP="00647805">
      <w:pPr>
        <w:pStyle w:val="Titre4"/>
        <w:numPr>
          <w:ilvl w:val="3"/>
          <w:numId w:val="56"/>
        </w:numPr>
        <w:rPr>
          <w:shadow/>
        </w:rPr>
      </w:pPr>
      <w:r w:rsidRPr="00524568">
        <w:rPr>
          <w:shadow/>
        </w:rPr>
        <w:lastRenderedPageBreak/>
        <w:t>Poutres courbes</w:t>
      </w:r>
    </w:p>
    <w:p w:rsidR="00026CE6" w:rsidRPr="00524568" w:rsidRDefault="00026CE6" w:rsidP="00B366E4">
      <w:pPr>
        <w:spacing w:line="360" w:lineRule="auto"/>
        <w:ind w:left="540"/>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Nous avons choisi de </w:t>
      </w:r>
      <w:r w:rsidR="00060D24" w:rsidRPr="00524568">
        <w:rPr>
          <w:rFonts w:ascii="Times New Roman" w:hAnsi="Times New Roman" w:cs="Times New Roman"/>
          <w:shadow/>
          <w:sz w:val="24"/>
          <w:szCs w:val="24"/>
        </w:rPr>
        <w:t>dimensionner</w:t>
      </w:r>
      <w:r w:rsidRPr="00524568">
        <w:rPr>
          <w:rFonts w:ascii="Times New Roman" w:hAnsi="Times New Roman" w:cs="Times New Roman"/>
          <w:shadow/>
          <w:sz w:val="24"/>
          <w:szCs w:val="24"/>
        </w:rPr>
        <w:t xml:space="preserve"> les poutres passant par les poteaux choisis, cela pour diminuer les couts.ces poutres nous servirons de modèle de base pour dimensionner les autres poutres de la même famille. Voici ci-dessous les diagrammes des moments et efforts tranchants.</w:t>
      </w:r>
    </w:p>
    <w:p w:rsidR="00026CE6" w:rsidRPr="00524568" w:rsidRDefault="00026CE6" w:rsidP="00647805">
      <w:pPr>
        <w:pStyle w:val="Paragraphedeliste"/>
        <w:numPr>
          <w:ilvl w:val="0"/>
          <w:numId w:val="40"/>
        </w:numPr>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Poutre courbe 1</w:t>
      </w:r>
    </w:p>
    <w:p w:rsidR="00026CE6" w:rsidRPr="00524568" w:rsidRDefault="00026CE6" w:rsidP="00B366E4">
      <w:pPr>
        <w:spacing w:line="360" w:lineRule="auto"/>
        <w:jc w:val="both"/>
        <w:rPr>
          <w:rFonts w:ascii="Times New Roman" w:hAnsi="Times New Roman" w:cs="Times New Roman"/>
          <w:b/>
          <w:shadow/>
          <w:sz w:val="24"/>
          <w:szCs w:val="24"/>
        </w:rPr>
      </w:pPr>
      <w:r w:rsidRPr="00524568">
        <w:rPr>
          <w:rFonts w:ascii="Times New Roman" w:hAnsi="Times New Roman" w:cs="Times New Roman"/>
          <w:shadow/>
          <w:sz w:val="24"/>
          <w:szCs w:val="24"/>
        </w:rPr>
        <w:t xml:space="preserve"> L=21,5m,  h=1,1m et b=0,35m</w:t>
      </w:r>
      <w:r w:rsidRPr="00524568">
        <w:rPr>
          <w:rFonts w:ascii="Times New Roman" w:hAnsi="Times New Roman" w:cs="Times New Roman"/>
          <w:b/>
          <w:shadow/>
          <w:sz w:val="24"/>
          <w:szCs w:val="24"/>
        </w:rPr>
        <w:t xml:space="preserve"> </w:t>
      </w:r>
    </w:p>
    <w:p w:rsidR="00060D24" w:rsidRPr="00524568" w:rsidRDefault="00060D24" w:rsidP="00B366E4">
      <w:pPr>
        <w:spacing w:line="360" w:lineRule="auto"/>
        <w:jc w:val="both"/>
        <w:rPr>
          <w:rFonts w:ascii="Times New Roman" w:hAnsi="Times New Roman" w:cs="Times New Roman"/>
          <w:b/>
          <w:shadow/>
          <w:sz w:val="24"/>
          <w:szCs w:val="24"/>
        </w:rPr>
      </w:pPr>
      <w:r w:rsidRPr="00524568">
        <w:rPr>
          <w:rFonts w:ascii="Times New Roman" w:hAnsi="Times New Roman" w:cs="Times New Roman"/>
          <w:b/>
          <w:shadow/>
          <w:noProof/>
          <w:sz w:val="24"/>
          <w:szCs w:val="24"/>
          <w:lang w:eastAsia="fr-FR"/>
        </w:rPr>
        <w:drawing>
          <wp:inline distT="0" distB="0" distL="0" distR="0">
            <wp:extent cx="5760720" cy="3100688"/>
            <wp:effectExtent l="19050" t="0" r="0" b="0"/>
            <wp:docPr id="7" name="Image 19" descr="C:\Users\BEN BKM\Desktop\memoire ben\CAPTURE POUTRE COURBE\POUTRE COURBE 1 REACTION EL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BEN BKM\Desktop\memoire ben\CAPTURE POUTRE COURBE\POUTRE COURBE 1 REACTION ELU.jpg"/>
                    <pic:cNvPicPr>
                      <a:picLocks noChangeAspect="1" noChangeArrowheads="1"/>
                    </pic:cNvPicPr>
                  </pic:nvPicPr>
                  <pic:blipFill>
                    <a:blip r:embed="rId40" cstate="print"/>
                    <a:srcRect/>
                    <a:stretch>
                      <a:fillRect/>
                    </a:stretch>
                  </pic:blipFill>
                  <pic:spPr bwMode="auto">
                    <a:xfrm>
                      <a:off x="0" y="0"/>
                      <a:ext cx="5760720" cy="3100688"/>
                    </a:xfrm>
                    <a:prstGeom prst="rect">
                      <a:avLst/>
                    </a:prstGeom>
                    <a:noFill/>
                    <a:ln w="9525">
                      <a:noFill/>
                      <a:miter lim="800000"/>
                      <a:headEnd/>
                      <a:tailEnd/>
                    </a:ln>
                  </pic:spPr>
                </pic:pic>
              </a:graphicData>
            </a:graphic>
          </wp:inline>
        </w:drawing>
      </w:r>
    </w:p>
    <w:p w:rsidR="00060D24" w:rsidRPr="00524568" w:rsidRDefault="001E54DA"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sz w:val="24"/>
          <w:szCs w:val="24"/>
        </w:rPr>
        <w:t>Figure3.12</w:t>
      </w:r>
      <w:r w:rsidR="00060D24" w:rsidRPr="00524568">
        <w:rPr>
          <w:rFonts w:ascii="Times New Roman" w:hAnsi="Times New Roman" w:cs="Times New Roman"/>
          <w:b/>
          <w:i/>
          <w:shadow/>
          <w:sz w:val="24"/>
          <w:szCs w:val="24"/>
        </w:rPr>
        <w:t> </w:t>
      </w:r>
      <w:proofErr w:type="gramStart"/>
      <w:r w:rsidR="00060D24" w:rsidRPr="00524568">
        <w:rPr>
          <w:rFonts w:ascii="Times New Roman" w:hAnsi="Times New Roman" w:cs="Times New Roman"/>
          <w:b/>
          <w:i/>
          <w:shadow/>
          <w:sz w:val="24"/>
          <w:szCs w:val="24"/>
        </w:rPr>
        <w:t>:réactions</w:t>
      </w:r>
      <w:proofErr w:type="gramEnd"/>
      <w:r w:rsidR="00060D24" w:rsidRPr="00524568">
        <w:rPr>
          <w:rFonts w:ascii="Times New Roman" w:hAnsi="Times New Roman" w:cs="Times New Roman"/>
          <w:b/>
          <w:i/>
          <w:shadow/>
          <w:sz w:val="24"/>
          <w:szCs w:val="24"/>
        </w:rPr>
        <w:t xml:space="preserve"> aux appuis de la poutre courbe1</w:t>
      </w:r>
    </w:p>
    <w:p w:rsidR="00060D24" w:rsidRPr="00524568" w:rsidRDefault="00060D24"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noProof/>
          <w:sz w:val="24"/>
          <w:szCs w:val="24"/>
          <w:lang w:eastAsia="fr-FR"/>
        </w:rPr>
        <w:drawing>
          <wp:inline distT="0" distB="0" distL="0" distR="0">
            <wp:extent cx="5760720" cy="2270390"/>
            <wp:effectExtent l="19050" t="0" r="0" b="0"/>
            <wp:docPr id="29" name="Image 22" descr="C:\Users\BEN BKM\Desktop\memoire ben\CAPTURE POUTRE COURBE\POUTRE COURBE 1 EL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BEN BKM\Desktop\memoire ben\CAPTURE POUTRE COURBE\POUTRE COURBE 1 ELU.jpg"/>
                    <pic:cNvPicPr>
                      <a:picLocks noChangeAspect="1" noChangeArrowheads="1"/>
                    </pic:cNvPicPr>
                  </pic:nvPicPr>
                  <pic:blipFill>
                    <a:blip r:embed="rId41" cstate="print"/>
                    <a:srcRect/>
                    <a:stretch>
                      <a:fillRect/>
                    </a:stretch>
                  </pic:blipFill>
                  <pic:spPr bwMode="auto">
                    <a:xfrm>
                      <a:off x="0" y="0"/>
                      <a:ext cx="5760720" cy="2270390"/>
                    </a:xfrm>
                    <a:prstGeom prst="rect">
                      <a:avLst/>
                    </a:prstGeom>
                    <a:noFill/>
                    <a:ln w="9525">
                      <a:noFill/>
                      <a:miter lim="800000"/>
                      <a:headEnd/>
                      <a:tailEnd/>
                    </a:ln>
                  </pic:spPr>
                </pic:pic>
              </a:graphicData>
            </a:graphic>
          </wp:inline>
        </w:drawing>
      </w:r>
    </w:p>
    <w:p w:rsidR="00060D24" w:rsidRPr="00524568" w:rsidRDefault="001E54DA"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sz w:val="24"/>
          <w:szCs w:val="24"/>
        </w:rPr>
        <w:t>Figure3.13 </w:t>
      </w:r>
      <w:r w:rsidR="00824553" w:rsidRPr="00524568">
        <w:rPr>
          <w:rFonts w:ascii="Times New Roman" w:hAnsi="Times New Roman" w:cs="Times New Roman"/>
          <w:b/>
          <w:i/>
          <w:shadow/>
          <w:sz w:val="24"/>
          <w:szCs w:val="24"/>
        </w:rPr>
        <w:t>: Diagramme</w:t>
      </w:r>
      <w:r w:rsidRPr="00524568">
        <w:rPr>
          <w:rFonts w:ascii="Times New Roman" w:hAnsi="Times New Roman" w:cs="Times New Roman"/>
          <w:b/>
          <w:i/>
          <w:shadow/>
          <w:sz w:val="24"/>
          <w:szCs w:val="24"/>
        </w:rPr>
        <w:t xml:space="preserve"> des moments et efforts tranchants à l’ELU</w:t>
      </w:r>
    </w:p>
    <w:p w:rsidR="00060D24" w:rsidRPr="00524568" w:rsidRDefault="00060D24"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noProof/>
          <w:sz w:val="24"/>
          <w:szCs w:val="24"/>
          <w:lang w:eastAsia="fr-FR"/>
        </w:rPr>
        <w:lastRenderedPageBreak/>
        <w:drawing>
          <wp:inline distT="0" distB="0" distL="0" distR="0">
            <wp:extent cx="5760720" cy="2660410"/>
            <wp:effectExtent l="19050" t="0" r="0" b="0"/>
            <wp:docPr id="28" name="Image 21" descr="C:\Users\BEN BKM\Desktop\memoire ben\CAPTURE POUTRE COURBE\POUTRE COURBE E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BEN BKM\Desktop\memoire ben\CAPTURE POUTRE COURBE\POUTRE COURBE ELS.jpg"/>
                    <pic:cNvPicPr>
                      <a:picLocks noChangeAspect="1" noChangeArrowheads="1"/>
                    </pic:cNvPicPr>
                  </pic:nvPicPr>
                  <pic:blipFill>
                    <a:blip r:embed="rId42" cstate="print"/>
                    <a:srcRect/>
                    <a:stretch>
                      <a:fillRect/>
                    </a:stretch>
                  </pic:blipFill>
                  <pic:spPr bwMode="auto">
                    <a:xfrm>
                      <a:off x="0" y="0"/>
                      <a:ext cx="5760720" cy="2660410"/>
                    </a:xfrm>
                    <a:prstGeom prst="rect">
                      <a:avLst/>
                    </a:prstGeom>
                    <a:noFill/>
                    <a:ln w="9525">
                      <a:noFill/>
                      <a:miter lim="800000"/>
                      <a:headEnd/>
                      <a:tailEnd/>
                    </a:ln>
                  </pic:spPr>
                </pic:pic>
              </a:graphicData>
            </a:graphic>
          </wp:inline>
        </w:drawing>
      </w:r>
    </w:p>
    <w:p w:rsidR="001E54DA" w:rsidRPr="00524568" w:rsidRDefault="001E54DA"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sz w:val="24"/>
          <w:szCs w:val="24"/>
        </w:rPr>
        <w:t>Figure3.14 : Diagrammes des moments et efforts tranchants à l’</w:t>
      </w:r>
      <w:r w:rsidR="00532FB3" w:rsidRPr="00524568">
        <w:rPr>
          <w:rFonts w:ascii="Times New Roman" w:hAnsi="Times New Roman" w:cs="Times New Roman"/>
          <w:b/>
          <w:i/>
          <w:shadow/>
          <w:sz w:val="24"/>
          <w:szCs w:val="24"/>
        </w:rPr>
        <w:t>ELS</w:t>
      </w:r>
    </w:p>
    <w:p w:rsidR="008838C9" w:rsidRPr="00524568" w:rsidRDefault="008838C9" w:rsidP="00B366E4">
      <w:pPr>
        <w:spacing w:line="360" w:lineRule="auto"/>
        <w:jc w:val="both"/>
        <w:rPr>
          <w:rFonts w:ascii="Times New Roman" w:hAnsi="Times New Roman" w:cs="Times New Roman"/>
          <w:b/>
          <w:i/>
          <w:shadow/>
          <w:sz w:val="24"/>
          <w:szCs w:val="24"/>
        </w:rPr>
      </w:pPr>
    </w:p>
    <w:p w:rsidR="008838C9" w:rsidRPr="00524568" w:rsidRDefault="008838C9" w:rsidP="00B366E4">
      <w:pPr>
        <w:spacing w:line="360" w:lineRule="auto"/>
        <w:jc w:val="both"/>
        <w:rPr>
          <w:rFonts w:ascii="Times New Roman" w:hAnsi="Times New Roman" w:cs="Times New Roman"/>
          <w:b/>
          <w:i/>
          <w:shadow/>
          <w:sz w:val="24"/>
          <w:szCs w:val="24"/>
        </w:rPr>
      </w:pPr>
    </w:p>
    <w:p w:rsidR="000209EB" w:rsidRPr="00524568" w:rsidRDefault="000209EB" w:rsidP="00B366E4">
      <w:pPr>
        <w:spacing w:line="360" w:lineRule="auto"/>
        <w:jc w:val="both"/>
        <w:rPr>
          <w:rFonts w:ascii="Times New Roman" w:hAnsi="Times New Roman" w:cs="Times New Roman"/>
          <w:b/>
          <w:i/>
          <w:shadow/>
          <w:sz w:val="24"/>
          <w:szCs w:val="24"/>
        </w:rPr>
      </w:pPr>
    </w:p>
    <w:p w:rsidR="000209EB" w:rsidRPr="00524568" w:rsidRDefault="000209EB" w:rsidP="00B366E4">
      <w:pPr>
        <w:spacing w:line="360" w:lineRule="auto"/>
        <w:jc w:val="both"/>
        <w:rPr>
          <w:rFonts w:ascii="Times New Roman" w:hAnsi="Times New Roman" w:cs="Times New Roman"/>
          <w:b/>
          <w:i/>
          <w:shadow/>
          <w:sz w:val="24"/>
          <w:szCs w:val="24"/>
        </w:rPr>
      </w:pPr>
    </w:p>
    <w:p w:rsidR="000209EB" w:rsidRPr="00524568" w:rsidRDefault="000209EB" w:rsidP="00B366E4">
      <w:pPr>
        <w:spacing w:line="360" w:lineRule="auto"/>
        <w:jc w:val="both"/>
        <w:rPr>
          <w:rFonts w:ascii="Times New Roman" w:hAnsi="Times New Roman" w:cs="Times New Roman"/>
          <w:b/>
          <w:i/>
          <w:shadow/>
          <w:sz w:val="24"/>
          <w:szCs w:val="24"/>
        </w:rPr>
      </w:pPr>
    </w:p>
    <w:p w:rsidR="000209EB" w:rsidRPr="00524568" w:rsidRDefault="000209EB" w:rsidP="00B366E4">
      <w:pPr>
        <w:spacing w:line="360" w:lineRule="auto"/>
        <w:jc w:val="both"/>
        <w:rPr>
          <w:rFonts w:ascii="Times New Roman" w:hAnsi="Times New Roman" w:cs="Times New Roman"/>
          <w:b/>
          <w:i/>
          <w:shadow/>
          <w:sz w:val="24"/>
          <w:szCs w:val="24"/>
        </w:rPr>
      </w:pPr>
    </w:p>
    <w:p w:rsidR="000209EB" w:rsidRPr="00524568" w:rsidRDefault="000209EB" w:rsidP="00B366E4">
      <w:pPr>
        <w:spacing w:line="360" w:lineRule="auto"/>
        <w:jc w:val="both"/>
        <w:rPr>
          <w:rFonts w:ascii="Times New Roman" w:hAnsi="Times New Roman" w:cs="Times New Roman"/>
          <w:b/>
          <w:i/>
          <w:shadow/>
          <w:sz w:val="24"/>
          <w:szCs w:val="24"/>
        </w:rPr>
      </w:pPr>
    </w:p>
    <w:p w:rsidR="000209EB" w:rsidRPr="00524568" w:rsidRDefault="000209EB" w:rsidP="00B366E4">
      <w:pPr>
        <w:spacing w:line="360" w:lineRule="auto"/>
        <w:jc w:val="both"/>
        <w:rPr>
          <w:rFonts w:ascii="Times New Roman" w:hAnsi="Times New Roman" w:cs="Times New Roman"/>
          <w:b/>
          <w:i/>
          <w:shadow/>
          <w:sz w:val="24"/>
          <w:szCs w:val="24"/>
        </w:rPr>
      </w:pPr>
    </w:p>
    <w:p w:rsidR="000209EB" w:rsidRPr="00524568" w:rsidRDefault="000209EB" w:rsidP="00B366E4">
      <w:pPr>
        <w:spacing w:line="360" w:lineRule="auto"/>
        <w:jc w:val="both"/>
        <w:rPr>
          <w:rFonts w:ascii="Times New Roman" w:hAnsi="Times New Roman" w:cs="Times New Roman"/>
          <w:b/>
          <w:i/>
          <w:shadow/>
          <w:sz w:val="24"/>
          <w:szCs w:val="24"/>
        </w:rPr>
      </w:pPr>
    </w:p>
    <w:p w:rsidR="000209EB" w:rsidRPr="00524568" w:rsidRDefault="000209EB" w:rsidP="00B366E4">
      <w:pPr>
        <w:spacing w:line="360" w:lineRule="auto"/>
        <w:jc w:val="both"/>
        <w:rPr>
          <w:rFonts w:ascii="Times New Roman" w:hAnsi="Times New Roman" w:cs="Times New Roman"/>
          <w:b/>
          <w:i/>
          <w:shadow/>
          <w:sz w:val="24"/>
          <w:szCs w:val="24"/>
        </w:rPr>
      </w:pPr>
    </w:p>
    <w:p w:rsidR="000209EB" w:rsidRPr="00524568" w:rsidRDefault="000209EB" w:rsidP="00B366E4">
      <w:pPr>
        <w:spacing w:line="360" w:lineRule="auto"/>
        <w:jc w:val="both"/>
        <w:rPr>
          <w:rFonts w:ascii="Times New Roman" w:hAnsi="Times New Roman" w:cs="Times New Roman"/>
          <w:b/>
          <w:i/>
          <w:shadow/>
          <w:sz w:val="24"/>
          <w:szCs w:val="24"/>
        </w:rPr>
      </w:pPr>
    </w:p>
    <w:p w:rsidR="000209EB" w:rsidRPr="00524568" w:rsidRDefault="000209EB" w:rsidP="00B366E4">
      <w:pPr>
        <w:spacing w:line="360" w:lineRule="auto"/>
        <w:jc w:val="both"/>
        <w:rPr>
          <w:rFonts w:ascii="Times New Roman" w:hAnsi="Times New Roman" w:cs="Times New Roman"/>
          <w:b/>
          <w:i/>
          <w:shadow/>
          <w:sz w:val="24"/>
          <w:szCs w:val="24"/>
        </w:rPr>
      </w:pPr>
    </w:p>
    <w:p w:rsidR="000209EB" w:rsidRPr="00524568" w:rsidRDefault="000209EB" w:rsidP="00B366E4">
      <w:pPr>
        <w:pStyle w:val="Paragraphedeliste"/>
        <w:spacing w:line="360" w:lineRule="auto"/>
        <w:jc w:val="both"/>
        <w:rPr>
          <w:rFonts w:ascii="Times New Roman" w:hAnsi="Times New Roman" w:cs="Times New Roman"/>
          <w:b/>
          <w:i/>
          <w:shadow/>
          <w:sz w:val="24"/>
          <w:szCs w:val="24"/>
        </w:rPr>
      </w:pPr>
    </w:p>
    <w:p w:rsidR="00824553" w:rsidRPr="00524568" w:rsidRDefault="00824553" w:rsidP="00054043">
      <w:pPr>
        <w:spacing w:line="360" w:lineRule="auto"/>
        <w:jc w:val="both"/>
        <w:rPr>
          <w:rFonts w:ascii="Times New Roman" w:hAnsi="Times New Roman" w:cs="Times New Roman"/>
          <w:b/>
          <w:i/>
          <w:shadow/>
          <w:sz w:val="24"/>
          <w:szCs w:val="24"/>
        </w:rPr>
      </w:pPr>
    </w:p>
    <w:p w:rsidR="000209EB" w:rsidRPr="00524568" w:rsidRDefault="00054043" w:rsidP="00B366E4">
      <w:pPr>
        <w:pStyle w:val="Paragraphedeliste"/>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noProof/>
          <w:sz w:val="24"/>
          <w:szCs w:val="24"/>
          <w:lang w:eastAsia="fr-FR"/>
        </w:rPr>
        <w:lastRenderedPageBreak/>
        <w:drawing>
          <wp:anchor distT="0" distB="0" distL="114300" distR="114300" simplePos="0" relativeHeight="251596800" behindDoc="0" locked="0" layoutInCell="1" allowOverlap="1">
            <wp:simplePos x="0" y="0"/>
            <wp:positionH relativeFrom="column">
              <wp:posOffset>14605</wp:posOffset>
            </wp:positionH>
            <wp:positionV relativeFrom="paragraph">
              <wp:posOffset>395605</wp:posOffset>
            </wp:positionV>
            <wp:extent cx="5765165" cy="6724650"/>
            <wp:effectExtent l="19050" t="0" r="6985" b="0"/>
            <wp:wrapSquare wrapText="bothSides"/>
            <wp:docPr id="3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5165" cy="6724650"/>
                    </a:xfrm>
                    <a:prstGeom prst="rect">
                      <a:avLst/>
                    </a:prstGeom>
                    <a:noFill/>
                    <a:ln>
                      <a:noFill/>
                    </a:ln>
                  </pic:spPr>
                </pic:pic>
              </a:graphicData>
            </a:graphic>
          </wp:anchor>
        </w:drawing>
      </w:r>
      <w:r w:rsidR="000209EB" w:rsidRPr="00524568">
        <w:rPr>
          <w:rFonts w:ascii="Times New Roman" w:hAnsi="Times New Roman" w:cs="Times New Roman"/>
          <w:b/>
          <w:i/>
          <w:shadow/>
          <w:sz w:val="24"/>
          <w:szCs w:val="24"/>
        </w:rPr>
        <w:t>Tableau 3.15: dimensionnement des poutres rectangulaires courbes</w:t>
      </w:r>
      <w:r w:rsidR="00892AC6" w:rsidRPr="00524568">
        <w:rPr>
          <w:rFonts w:ascii="Times New Roman" w:hAnsi="Times New Roman" w:cs="Times New Roman"/>
          <w:b/>
          <w:i/>
          <w:shadow/>
          <w:sz w:val="24"/>
          <w:szCs w:val="24"/>
        </w:rPr>
        <w:t xml:space="preserve">1 </w:t>
      </w:r>
      <w:r w:rsidR="000209EB" w:rsidRPr="00524568">
        <w:rPr>
          <w:rFonts w:ascii="Times New Roman" w:hAnsi="Times New Roman" w:cs="Times New Roman"/>
          <w:b/>
          <w:i/>
          <w:shadow/>
          <w:sz w:val="24"/>
          <w:szCs w:val="24"/>
        </w:rPr>
        <w:t>à l’ELU</w:t>
      </w:r>
    </w:p>
    <w:p w:rsidR="00824553" w:rsidRPr="00524568" w:rsidRDefault="008838C9"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sz w:val="24"/>
          <w:szCs w:val="24"/>
        </w:rPr>
        <w:br w:type="textWrapping" w:clear="all"/>
      </w:r>
    </w:p>
    <w:p w:rsidR="00824553" w:rsidRPr="00524568" w:rsidRDefault="00824553" w:rsidP="00B366E4">
      <w:pPr>
        <w:spacing w:line="360" w:lineRule="auto"/>
        <w:jc w:val="both"/>
        <w:rPr>
          <w:rFonts w:ascii="Times New Roman" w:hAnsi="Times New Roman" w:cs="Times New Roman"/>
          <w:b/>
          <w:i/>
          <w:shadow/>
          <w:sz w:val="24"/>
          <w:szCs w:val="24"/>
        </w:rPr>
      </w:pPr>
    </w:p>
    <w:p w:rsidR="00060D24" w:rsidRPr="00524568" w:rsidRDefault="008838C9"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noProof/>
          <w:sz w:val="24"/>
          <w:szCs w:val="24"/>
          <w:lang w:eastAsia="fr-FR"/>
        </w:rPr>
        <w:lastRenderedPageBreak/>
        <w:drawing>
          <wp:inline distT="0" distB="0" distL="0" distR="0">
            <wp:extent cx="5760720" cy="7733230"/>
            <wp:effectExtent l="19050" t="0" r="0" b="0"/>
            <wp:docPr id="3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0720" cy="7733230"/>
                    </a:xfrm>
                    <a:prstGeom prst="rect">
                      <a:avLst/>
                    </a:prstGeom>
                    <a:noFill/>
                    <a:ln>
                      <a:noFill/>
                    </a:ln>
                  </pic:spPr>
                </pic:pic>
              </a:graphicData>
            </a:graphic>
          </wp:inline>
        </w:drawing>
      </w:r>
    </w:p>
    <w:p w:rsidR="000209EB" w:rsidRPr="00524568" w:rsidRDefault="000209EB" w:rsidP="00B366E4">
      <w:pPr>
        <w:pStyle w:val="Paragraphedeliste"/>
        <w:spacing w:line="360" w:lineRule="auto"/>
        <w:jc w:val="both"/>
        <w:rPr>
          <w:rFonts w:ascii="Times New Roman" w:hAnsi="Times New Roman" w:cs="Times New Roman"/>
          <w:b/>
          <w:i/>
          <w:shadow/>
          <w:sz w:val="24"/>
          <w:szCs w:val="24"/>
        </w:rPr>
      </w:pPr>
    </w:p>
    <w:p w:rsidR="000209EB" w:rsidRPr="00524568" w:rsidRDefault="000209EB" w:rsidP="00B366E4">
      <w:pPr>
        <w:pStyle w:val="Paragraphedeliste"/>
        <w:spacing w:line="360" w:lineRule="auto"/>
        <w:jc w:val="both"/>
        <w:rPr>
          <w:rFonts w:ascii="Times New Roman" w:hAnsi="Times New Roman" w:cs="Times New Roman"/>
          <w:b/>
          <w:i/>
          <w:shadow/>
          <w:sz w:val="24"/>
          <w:szCs w:val="24"/>
        </w:rPr>
      </w:pPr>
    </w:p>
    <w:p w:rsidR="00291A31" w:rsidRPr="00524568" w:rsidRDefault="00291A31" w:rsidP="00054043">
      <w:pPr>
        <w:spacing w:line="360" w:lineRule="auto"/>
        <w:jc w:val="both"/>
        <w:rPr>
          <w:rFonts w:ascii="Times New Roman" w:hAnsi="Times New Roman" w:cs="Times New Roman"/>
          <w:b/>
          <w:i/>
          <w:shadow/>
          <w:sz w:val="24"/>
          <w:szCs w:val="24"/>
        </w:rPr>
      </w:pPr>
    </w:p>
    <w:p w:rsidR="00291A31" w:rsidRPr="00524568" w:rsidRDefault="00054043"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noProof/>
          <w:sz w:val="24"/>
          <w:szCs w:val="24"/>
          <w:lang w:eastAsia="fr-FR"/>
        </w:rPr>
        <w:lastRenderedPageBreak/>
        <w:drawing>
          <wp:anchor distT="0" distB="0" distL="114300" distR="114300" simplePos="0" relativeHeight="251677696" behindDoc="0" locked="0" layoutInCell="1" allowOverlap="1">
            <wp:simplePos x="0" y="0"/>
            <wp:positionH relativeFrom="column">
              <wp:posOffset>-159385</wp:posOffset>
            </wp:positionH>
            <wp:positionV relativeFrom="paragraph">
              <wp:posOffset>399415</wp:posOffset>
            </wp:positionV>
            <wp:extent cx="5777865" cy="8469630"/>
            <wp:effectExtent l="19050" t="0" r="0" b="0"/>
            <wp:wrapSquare wrapText="bothSides"/>
            <wp:docPr id="4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77865" cy="8469630"/>
                    </a:xfrm>
                    <a:prstGeom prst="rect">
                      <a:avLst/>
                    </a:prstGeom>
                    <a:noFill/>
                    <a:ln>
                      <a:noFill/>
                    </a:ln>
                  </pic:spPr>
                </pic:pic>
              </a:graphicData>
            </a:graphic>
          </wp:anchor>
        </w:drawing>
      </w:r>
      <w:r w:rsidR="00892AC6" w:rsidRPr="00524568">
        <w:rPr>
          <w:rFonts w:ascii="Times New Roman" w:hAnsi="Times New Roman" w:cs="Times New Roman"/>
          <w:b/>
          <w:i/>
          <w:shadow/>
          <w:sz w:val="24"/>
          <w:szCs w:val="24"/>
        </w:rPr>
        <w:t>Tableau 3.16</w:t>
      </w:r>
      <w:r w:rsidR="000209EB" w:rsidRPr="00524568">
        <w:rPr>
          <w:rFonts w:ascii="Times New Roman" w:hAnsi="Times New Roman" w:cs="Times New Roman"/>
          <w:b/>
          <w:i/>
          <w:shadow/>
          <w:sz w:val="24"/>
          <w:szCs w:val="24"/>
        </w:rPr>
        <w:t>: dimensionnement des poutres rectangulaires courbes</w:t>
      </w:r>
      <w:r w:rsidR="00892AC6" w:rsidRPr="00524568">
        <w:rPr>
          <w:rFonts w:ascii="Times New Roman" w:hAnsi="Times New Roman" w:cs="Times New Roman"/>
          <w:b/>
          <w:i/>
          <w:shadow/>
          <w:sz w:val="24"/>
          <w:szCs w:val="24"/>
        </w:rPr>
        <w:t xml:space="preserve"> à l’ELS</w:t>
      </w:r>
      <w:r w:rsidR="00B978B0" w:rsidRPr="00524568">
        <w:rPr>
          <w:rFonts w:ascii="Times New Roman" w:hAnsi="Times New Roman" w:cs="Times New Roman"/>
          <w:b/>
          <w:i/>
          <w:shadow/>
          <w:noProof/>
          <w:sz w:val="24"/>
          <w:szCs w:val="24"/>
        </w:rPr>
        <w:pict>
          <v:shape id="_x0000_s1038" type="#_x0000_t202" style="position:absolute;left:0;text-align:left;margin-left:157.4pt;margin-top:66.6pt;width:63.95pt;height:19.1pt;z-index:251638784;mso-position-horizontal-relative:text;mso-position-vertical-relative:text;mso-width-relative:margin;mso-height-relative:margin">
            <v:textbox style="mso-next-textbox:#_x0000_s1038">
              <w:txbxContent>
                <w:p w:rsidR="00270E4E" w:rsidRDefault="00270E4E">
                  <w:r>
                    <w:t>L=21,5m</w:t>
                  </w:r>
                </w:p>
              </w:txbxContent>
            </v:textbox>
          </v:shape>
        </w:pict>
      </w:r>
    </w:p>
    <w:p w:rsidR="00892AC6" w:rsidRPr="00524568" w:rsidRDefault="008E59C4"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noProof/>
          <w:sz w:val="24"/>
          <w:szCs w:val="24"/>
          <w:lang w:eastAsia="fr-FR"/>
        </w:rPr>
        <w:lastRenderedPageBreak/>
        <w:drawing>
          <wp:anchor distT="0" distB="0" distL="114300" distR="114300" simplePos="0" relativeHeight="251678720" behindDoc="0" locked="0" layoutInCell="1" allowOverlap="1">
            <wp:simplePos x="0" y="0"/>
            <wp:positionH relativeFrom="column">
              <wp:posOffset>-136525</wp:posOffset>
            </wp:positionH>
            <wp:positionV relativeFrom="paragraph">
              <wp:posOffset>396875</wp:posOffset>
            </wp:positionV>
            <wp:extent cx="5754370" cy="7793355"/>
            <wp:effectExtent l="19050" t="0" r="0" b="0"/>
            <wp:wrapSquare wrapText="bothSides"/>
            <wp:docPr id="39"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54370" cy="7793355"/>
                    </a:xfrm>
                    <a:prstGeom prst="rect">
                      <a:avLst/>
                    </a:prstGeom>
                    <a:noFill/>
                    <a:ln>
                      <a:noFill/>
                    </a:ln>
                  </pic:spPr>
                </pic:pic>
              </a:graphicData>
            </a:graphic>
          </wp:anchor>
        </w:drawing>
      </w:r>
      <w:r w:rsidR="00892AC6" w:rsidRPr="00524568">
        <w:rPr>
          <w:rFonts w:ascii="Times New Roman" w:hAnsi="Times New Roman" w:cs="Times New Roman"/>
          <w:b/>
          <w:i/>
          <w:shadow/>
          <w:sz w:val="24"/>
          <w:szCs w:val="24"/>
        </w:rPr>
        <w:t>Tableau 3.17: justification des poutres rectangulaires courbes à l’effort tranchant</w:t>
      </w:r>
    </w:p>
    <w:p w:rsidR="008838C9" w:rsidRPr="00524568" w:rsidRDefault="008838C9" w:rsidP="00B366E4">
      <w:pPr>
        <w:spacing w:line="360" w:lineRule="auto"/>
        <w:jc w:val="both"/>
        <w:rPr>
          <w:rFonts w:ascii="Times New Roman" w:hAnsi="Times New Roman" w:cs="Times New Roman"/>
          <w:b/>
          <w:i/>
          <w:shadow/>
          <w:sz w:val="24"/>
          <w:szCs w:val="24"/>
        </w:rPr>
      </w:pPr>
    </w:p>
    <w:p w:rsidR="008E59C4" w:rsidRPr="00524568" w:rsidRDefault="008E59C4" w:rsidP="00B366E4">
      <w:pPr>
        <w:spacing w:line="360" w:lineRule="auto"/>
        <w:jc w:val="both"/>
        <w:rPr>
          <w:rFonts w:ascii="Times New Roman" w:hAnsi="Times New Roman" w:cs="Times New Roman"/>
          <w:b/>
          <w:i/>
          <w:shadow/>
          <w:sz w:val="24"/>
          <w:szCs w:val="24"/>
        </w:rPr>
      </w:pPr>
    </w:p>
    <w:p w:rsidR="00291A31" w:rsidRPr="00524568" w:rsidRDefault="00026CE6" w:rsidP="00647805">
      <w:pPr>
        <w:pStyle w:val="Paragraphedeliste"/>
        <w:numPr>
          <w:ilvl w:val="0"/>
          <w:numId w:val="40"/>
        </w:numPr>
        <w:spacing w:line="360" w:lineRule="auto"/>
        <w:ind w:left="1276"/>
        <w:jc w:val="both"/>
        <w:rPr>
          <w:rFonts w:ascii="Times New Roman" w:hAnsi="Times New Roman" w:cs="Times New Roman"/>
          <w:b/>
          <w:shadow/>
          <w:sz w:val="24"/>
          <w:szCs w:val="24"/>
        </w:rPr>
      </w:pPr>
      <w:r w:rsidRPr="00524568">
        <w:rPr>
          <w:rFonts w:ascii="Times New Roman" w:hAnsi="Times New Roman" w:cs="Times New Roman"/>
          <w:b/>
          <w:shadow/>
          <w:sz w:val="24"/>
          <w:szCs w:val="24"/>
        </w:rPr>
        <w:lastRenderedPageBreak/>
        <w:t>Poutre courbe 2</w:t>
      </w:r>
    </w:p>
    <w:p w:rsidR="00026CE6" w:rsidRPr="00524568" w:rsidRDefault="00026CE6" w:rsidP="00B366E4">
      <w:pPr>
        <w:pStyle w:val="Paragraphedeliste"/>
        <w:spacing w:line="360" w:lineRule="auto"/>
        <w:ind w:left="1276"/>
        <w:jc w:val="both"/>
        <w:rPr>
          <w:rFonts w:ascii="Times New Roman" w:hAnsi="Times New Roman" w:cs="Times New Roman"/>
          <w:b/>
          <w:shadow/>
          <w:sz w:val="24"/>
          <w:szCs w:val="24"/>
        </w:rPr>
      </w:pPr>
      <w:r w:rsidRPr="00524568">
        <w:rPr>
          <w:rFonts w:ascii="Times New Roman" w:hAnsi="Times New Roman" w:cs="Times New Roman"/>
          <w:shadow/>
          <w:sz w:val="24"/>
          <w:szCs w:val="24"/>
        </w:rPr>
        <w:t xml:space="preserve"> L=13,60m, h=0,70m et b=0,25m</w:t>
      </w:r>
    </w:p>
    <w:p w:rsidR="00060D24" w:rsidRPr="00524568" w:rsidRDefault="00060D24" w:rsidP="00B366E4">
      <w:pPr>
        <w:spacing w:line="360" w:lineRule="auto"/>
        <w:jc w:val="both"/>
        <w:rPr>
          <w:rFonts w:ascii="Times New Roman" w:hAnsi="Times New Roman" w:cs="Times New Roman"/>
          <w:b/>
          <w:shadow/>
          <w:sz w:val="24"/>
          <w:szCs w:val="24"/>
        </w:rPr>
      </w:pPr>
      <w:r w:rsidRPr="00524568">
        <w:rPr>
          <w:rFonts w:ascii="Times New Roman" w:hAnsi="Times New Roman" w:cs="Times New Roman"/>
          <w:b/>
          <w:shadow/>
          <w:noProof/>
          <w:sz w:val="24"/>
          <w:szCs w:val="24"/>
          <w:lang w:eastAsia="fr-FR"/>
        </w:rPr>
        <w:drawing>
          <wp:inline distT="0" distB="0" distL="0" distR="0">
            <wp:extent cx="5760720" cy="2838934"/>
            <wp:effectExtent l="19050" t="0" r="0" b="0"/>
            <wp:docPr id="30" name="Image 23" descr="C:\Users\BEN BKM\Desktop\memoire ben\CAPTURE POUTRE COURBE\POUTRE COURBE 2 REACTION D_APPU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BEN BKM\Desktop\memoire ben\CAPTURE POUTRE COURBE\POUTRE COURBE 2 REACTION D_APPUIS.jpg"/>
                    <pic:cNvPicPr>
                      <a:picLocks noChangeAspect="1" noChangeArrowheads="1"/>
                    </pic:cNvPicPr>
                  </pic:nvPicPr>
                  <pic:blipFill>
                    <a:blip r:embed="rId47" cstate="print"/>
                    <a:srcRect/>
                    <a:stretch>
                      <a:fillRect/>
                    </a:stretch>
                  </pic:blipFill>
                  <pic:spPr bwMode="auto">
                    <a:xfrm>
                      <a:off x="0" y="0"/>
                      <a:ext cx="5760720" cy="2838934"/>
                    </a:xfrm>
                    <a:prstGeom prst="rect">
                      <a:avLst/>
                    </a:prstGeom>
                    <a:noFill/>
                    <a:ln w="9525">
                      <a:noFill/>
                      <a:miter lim="800000"/>
                      <a:headEnd/>
                      <a:tailEnd/>
                    </a:ln>
                  </pic:spPr>
                </pic:pic>
              </a:graphicData>
            </a:graphic>
          </wp:inline>
        </w:drawing>
      </w:r>
    </w:p>
    <w:p w:rsidR="00B07DD3" w:rsidRPr="00524568" w:rsidRDefault="00532FB3"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sz w:val="24"/>
          <w:szCs w:val="24"/>
        </w:rPr>
        <w:t>Figure 3.15 </w:t>
      </w:r>
      <w:r w:rsidR="00824553" w:rsidRPr="00524568">
        <w:rPr>
          <w:rFonts w:ascii="Times New Roman" w:hAnsi="Times New Roman" w:cs="Times New Roman"/>
          <w:b/>
          <w:i/>
          <w:shadow/>
          <w:sz w:val="24"/>
          <w:szCs w:val="24"/>
        </w:rPr>
        <w:t>: Modélisation</w:t>
      </w:r>
      <w:r w:rsidR="00B07DD3" w:rsidRPr="00524568">
        <w:rPr>
          <w:rFonts w:ascii="Times New Roman" w:hAnsi="Times New Roman" w:cs="Times New Roman"/>
          <w:b/>
          <w:i/>
          <w:shadow/>
          <w:sz w:val="24"/>
          <w:szCs w:val="24"/>
        </w:rPr>
        <w:t xml:space="preserve"> de la</w:t>
      </w:r>
      <w:r w:rsidR="006620F4" w:rsidRPr="00524568">
        <w:rPr>
          <w:rFonts w:ascii="Times New Roman" w:hAnsi="Times New Roman" w:cs="Times New Roman"/>
          <w:b/>
          <w:i/>
          <w:shadow/>
          <w:sz w:val="24"/>
          <w:szCs w:val="24"/>
        </w:rPr>
        <w:t xml:space="preserve"> poutre</w:t>
      </w:r>
      <w:r w:rsidR="00B07DD3" w:rsidRPr="00524568">
        <w:rPr>
          <w:rFonts w:ascii="Times New Roman" w:hAnsi="Times New Roman" w:cs="Times New Roman"/>
          <w:b/>
          <w:i/>
          <w:shadow/>
          <w:sz w:val="24"/>
          <w:szCs w:val="24"/>
        </w:rPr>
        <w:t xml:space="preserve"> courbe 2 </w:t>
      </w:r>
      <w:r w:rsidRPr="00524568">
        <w:rPr>
          <w:rFonts w:ascii="Times New Roman" w:hAnsi="Times New Roman" w:cs="Times New Roman"/>
          <w:b/>
          <w:i/>
          <w:shadow/>
          <w:sz w:val="24"/>
          <w:szCs w:val="24"/>
        </w:rPr>
        <w:t>et réactions</w:t>
      </w:r>
    </w:p>
    <w:p w:rsidR="00B07DD3" w:rsidRPr="00524568" w:rsidRDefault="00B07DD3"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noProof/>
          <w:sz w:val="24"/>
          <w:szCs w:val="24"/>
          <w:lang w:eastAsia="fr-FR"/>
        </w:rPr>
        <w:drawing>
          <wp:inline distT="0" distB="0" distL="0" distR="0">
            <wp:extent cx="5760720" cy="2346527"/>
            <wp:effectExtent l="19050" t="0" r="0" b="0"/>
            <wp:docPr id="47" name="Image 25" descr="C:\Users\BEN BKM\Desktop\memoire ben\CAPTURE POUTRE COURBE\POUTRE COURBE  2 EL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BEN BKM\Desktop\memoire ben\CAPTURE POUTRE COURBE\POUTRE COURBE  2 ELU.jpg"/>
                    <pic:cNvPicPr>
                      <a:picLocks noChangeAspect="1" noChangeArrowheads="1"/>
                    </pic:cNvPicPr>
                  </pic:nvPicPr>
                  <pic:blipFill>
                    <a:blip r:embed="rId48" cstate="print"/>
                    <a:srcRect/>
                    <a:stretch>
                      <a:fillRect/>
                    </a:stretch>
                  </pic:blipFill>
                  <pic:spPr bwMode="auto">
                    <a:xfrm>
                      <a:off x="0" y="0"/>
                      <a:ext cx="5760720" cy="2346527"/>
                    </a:xfrm>
                    <a:prstGeom prst="rect">
                      <a:avLst/>
                    </a:prstGeom>
                    <a:noFill/>
                    <a:ln w="9525">
                      <a:noFill/>
                      <a:miter lim="800000"/>
                      <a:headEnd/>
                      <a:tailEnd/>
                    </a:ln>
                  </pic:spPr>
                </pic:pic>
              </a:graphicData>
            </a:graphic>
          </wp:inline>
        </w:drawing>
      </w:r>
    </w:p>
    <w:p w:rsidR="00B07DD3" w:rsidRPr="00524568" w:rsidRDefault="00532FB3"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i/>
          <w:shadow/>
          <w:sz w:val="24"/>
          <w:szCs w:val="24"/>
        </w:rPr>
        <w:t xml:space="preserve">Figure 3.16 </w:t>
      </w:r>
      <w:r w:rsidR="00675A5E" w:rsidRPr="00524568">
        <w:rPr>
          <w:rFonts w:ascii="Times New Roman" w:hAnsi="Times New Roman" w:cs="Times New Roman"/>
          <w:b/>
          <w:i/>
          <w:shadow/>
          <w:sz w:val="24"/>
          <w:szCs w:val="24"/>
        </w:rPr>
        <w:t>: diagramme</w:t>
      </w:r>
      <w:r w:rsidR="006620F4" w:rsidRPr="00524568">
        <w:rPr>
          <w:rFonts w:ascii="Times New Roman" w:hAnsi="Times New Roman" w:cs="Times New Roman"/>
          <w:b/>
          <w:i/>
          <w:shadow/>
          <w:sz w:val="24"/>
          <w:szCs w:val="24"/>
        </w:rPr>
        <w:t xml:space="preserve"> des moments </w:t>
      </w:r>
      <w:proofErr w:type="spellStart"/>
      <w:r w:rsidR="006620F4" w:rsidRPr="00524568">
        <w:rPr>
          <w:rFonts w:ascii="Times New Roman" w:hAnsi="Times New Roman" w:cs="Times New Roman"/>
          <w:b/>
          <w:i/>
          <w:shadow/>
          <w:sz w:val="24"/>
          <w:szCs w:val="24"/>
        </w:rPr>
        <w:t>fléchissants</w:t>
      </w:r>
      <w:proofErr w:type="spellEnd"/>
      <w:r w:rsidR="006620F4" w:rsidRPr="00524568">
        <w:rPr>
          <w:rFonts w:ascii="Times New Roman" w:hAnsi="Times New Roman" w:cs="Times New Roman"/>
          <w:b/>
          <w:i/>
          <w:shadow/>
          <w:sz w:val="24"/>
          <w:szCs w:val="24"/>
        </w:rPr>
        <w:t xml:space="preserve"> et des efforts tranchants de la poutre courbe2</w:t>
      </w:r>
      <w:r w:rsidR="00B07DD3" w:rsidRPr="00524568">
        <w:rPr>
          <w:rFonts w:ascii="Times New Roman" w:hAnsi="Times New Roman" w:cs="Times New Roman"/>
          <w:b/>
          <w:i/>
          <w:shadow/>
          <w:sz w:val="24"/>
          <w:szCs w:val="24"/>
        </w:rPr>
        <w:t xml:space="preserve"> </w:t>
      </w:r>
      <w:r w:rsidR="006620F4" w:rsidRPr="00524568">
        <w:rPr>
          <w:rFonts w:ascii="Times New Roman" w:hAnsi="Times New Roman" w:cs="Times New Roman"/>
          <w:b/>
          <w:i/>
          <w:shadow/>
          <w:sz w:val="24"/>
          <w:szCs w:val="24"/>
        </w:rPr>
        <w:t>à l’EL</w:t>
      </w:r>
      <w:r w:rsidR="00291A31" w:rsidRPr="00524568">
        <w:rPr>
          <w:rFonts w:ascii="Times New Roman" w:hAnsi="Times New Roman" w:cs="Times New Roman"/>
          <w:b/>
          <w:i/>
          <w:shadow/>
          <w:sz w:val="24"/>
          <w:szCs w:val="24"/>
        </w:rPr>
        <w:t>U</w:t>
      </w:r>
    </w:p>
    <w:p w:rsidR="006620F4" w:rsidRPr="00524568" w:rsidRDefault="00060D24" w:rsidP="00B366E4">
      <w:pPr>
        <w:spacing w:line="360" w:lineRule="auto"/>
        <w:jc w:val="both"/>
        <w:rPr>
          <w:rFonts w:ascii="Times New Roman" w:hAnsi="Times New Roman" w:cs="Times New Roman"/>
          <w:b/>
          <w:i/>
          <w:shadow/>
          <w:sz w:val="24"/>
          <w:szCs w:val="24"/>
        </w:rPr>
      </w:pPr>
      <w:r w:rsidRPr="00524568">
        <w:rPr>
          <w:rFonts w:ascii="Times New Roman" w:hAnsi="Times New Roman" w:cs="Times New Roman"/>
          <w:b/>
          <w:shadow/>
          <w:noProof/>
          <w:sz w:val="24"/>
          <w:szCs w:val="24"/>
          <w:lang w:eastAsia="fr-FR"/>
        </w:rPr>
        <w:lastRenderedPageBreak/>
        <w:drawing>
          <wp:inline distT="0" distB="0" distL="0" distR="0">
            <wp:extent cx="5760720" cy="2664807"/>
            <wp:effectExtent l="19050" t="0" r="0" b="0"/>
            <wp:docPr id="31" name="Image 24" descr="C:\Users\BEN BKM\Desktop\memoire ben\CAPTURE POUTRE COURBE\POUTRE COURBE 2 E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BEN BKM\Desktop\memoire ben\CAPTURE POUTRE COURBE\POUTRE COURBE 2 ELS.jpg"/>
                    <pic:cNvPicPr>
                      <a:picLocks noChangeAspect="1" noChangeArrowheads="1"/>
                    </pic:cNvPicPr>
                  </pic:nvPicPr>
                  <pic:blipFill>
                    <a:blip r:embed="rId49" cstate="print"/>
                    <a:srcRect/>
                    <a:stretch>
                      <a:fillRect/>
                    </a:stretch>
                  </pic:blipFill>
                  <pic:spPr bwMode="auto">
                    <a:xfrm>
                      <a:off x="0" y="0"/>
                      <a:ext cx="5760720" cy="2664807"/>
                    </a:xfrm>
                    <a:prstGeom prst="rect">
                      <a:avLst/>
                    </a:prstGeom>
                    <a:noFill/>
                    <a:ln w="9525">
                      <a:noFill/>
                      <a:miter lim="800000"/>
                      <a:headEnd/>
                      <a:tailEnd/>
                    </a:ln>
                  </pic:spPr>
                </pic:pic>
              </a:graphicData>
            </a:graphic>
          </wp:inline>
        </w:drawing>
      </w:r>
      <w:r w:rsidR="00532FB3" w:rsidRPr="00524568">
        <w:rPr>
          <w:rFonts w:ascii="Times New Roman" w:hAnsi="Times New Roman" w:cs="Times New Roman"/>
          <w:b/>
          <w:i/>
          <w:shadow/>
          <w:sz w:val="24"/>
          <w:szCs w:val="24"/>
        </w:rPr>
        <w:t>Figure 3.17</w:t>
      </w:r>
      <w:r w:rsidR="006620F4" w:rsidRPr="00524568">
        <w:rPr>
          <w:rFonts w:ascii="Times New Roman" w:hAnsi="Times New Roman" w:cs="Times New Roman"/>
          <w:b/>
          <w:i/>
          <w:shadow/>
          <w:sz w:val="24"/>
          <w:szCs w:val="24"/>
        </w:rPr>
        <w:t xml:space="preserve">: diagramme des moments </w:t>
      </w:r>
      <w:proofErr w:type="spellStart"/>
      <w:r w:rsidR="006620F4" w:rsidRPr="00524568">
        <w:rPr>
          <w:rFonts w:ascii="Times New Roman" w:hAnsi="Times New Roman" w:cs="Times New Roman"/>
          <w:b/>
          <w:i/>
          <w:shadow/>
          <w:sz w:val="24"/>
          <w:szCs w:val="24"/>
        </w:rPr>
        <w:t>fléchissants</w:t>
      </w:r>
      <w:proofErr w:type="spellEnd"/>
      <w:r w:rsidR="006620F4" w:rsidRPr="00524568">
        <w:rPr>
          <w:rFonts w:ascii="Times New Roman" w:hAnsi="Times New Roman" w:cs="Times New Roman"/>
          <w:b/>
          <w:i/>
          <w:shadow/>
          <w:sz w:val="24"/>
          <w:szCs w:val="24"/>
        </w:rPr>
        <w:t xml:space="preserve"> et des efforts tranchants de la poutre courbe2 à l’ELS</w:t>
      </w:r>
    </w:p>
    <w:p w:rsidR="00620171" w:rsidRPr="00524568" w:rsidRDefault="00620171"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Apr</w:t>
      </w:r>
      <w:r w:rsidR="00291A31" w:rsidRPr="00524568">
        <w:rPr>
          <w:rFonts w:ascii="Times New Roman" w:hAnsi="Times New Roman" w:cs="Times New Roman"/>
          <w:shadow/>
          <w:sz w:val="24"/>
          <w:szCs w:val="24"/>
        </w:rPr>
        <w:t>è</w:t>
      </w:r>
      <w:r w:rsidRPr="00524568">
        <w:rPr>
          <w:rFonts w:ascii="Times New Roman" w:hAnsi="Times New Roman" w:cs="Times New Roman"/>
          <w:shadow/>
          <w:sz w:val="24"/>
          <w:szCs w:val="24"/>
        </w:rPr>
        <w:t>s introduction des données dans Excel, voici dans les tableaux ci-dessous les résultats trouvés :</w:t>
      </w:r>
    </w:p>
    <w:p w:rsidR="00B07DD3" w:rsidRPr="00524568" w:rsidRDefault="00B07DD3" w:rsidP="00B366E4">
      <w:pPr>
        <w:spacing w:line="360" w:lineRule="auto"/>
        <w:jc w:val="both"/>
        <w:rPr>
          <w:rFonts w:ascii="Times New Roman" w:hAnsi="Times New Roman" w:cs="Times New Roman"/>
          <w:b/>
          <w:i/>
          <w:shadow/>
          <w:sz w:val="24"/>
          <w:szCs w:val="24"/>
        </w:rPr>
      </w:pPr>
    </w:p>
    <w:p w:rsidR="00060D24" w:rsidRPr="00524568" w:rsidRDefault="00060D24" w:rsidP="00B366E4">
      <w:pPr>
        <w:spacing w:line="360" w:lineRule="auto"/>
        <w:jc w:val="both"/>
        <w:rPr>
          <w:rFonts w:ascii="Times New Roman" w:hAnsi="Times New Roman" w:cs="Times New Roman"/>
          <w:b/>
          <w:shadow/>
          <w:sz w:val="24"/>
          <w:szCs w:val="24"/>
        </w:rPr>
      </w:pPr>
    </w:p>
    <w:p w:rsidR="00060D24" w:rsidRPr="00524568" w:rsidRDefault="00060D24" w:rsidP="00B366E4">
      <w:pPr>
        <w:spacing w:line="360" w:lineRule="auto"/>
        <w:jc w:val="both"/>
        <w:rPr>
          <w:rFonts w:ascii="Times New Roman" w:hAnsi="Times New Roman" w:cs="Times New Roman"/>
          <w:b/>
          <w:shadow/>
          <w:sz w:val="24"/>
          <w:szCs w:val="24"/>
        </w:rPr>
      </w:pPr>
    </w:p>
    <w:p w:rsidR="007929B6" w:rsidRPr="00524568" w:rsidRDefault="007929B6" w:rsidP="00B366E4">
      <w:pPr>
        <w:spacing w:line="360" w:lineRule="auto"/>
        <w:rPr>
          <w:rFonts w:ascii="Times New Roman" w:hAnsi="Times New Roman" w:cs="Times New Roman"/>
          <w:b/>
          <w:i/>
          <w:shadow/>
          <w:sz w:val="24"/>
          <w:szCs w:val="24"/>
        </w:rPr>
      </w:pPr>
    </w:p>
    <w:p w:rsidR="007929B6" w:rsidRPr="00524568" w:rsidRDefault="007929B6" w:rsidP="00B366E4">
      <w:pPr>
        <w:spacing w:line="360" w:lineRule="auto"/>
        <w:rPr>
          <w:rFonts w:ascii="Times New Roman" w:hAnsi="Times New Roman" w:cs="Times New Roman"/>
          <w:b/>
          <w:i/>
          <w:shadow/>
          <w:sz w:val="24"/>
          <w:szCs w:val="24"/>
        </w:rPr>
      </w:pPr>
    </w:p>
    <w:p w:rsidR="007929B6" w:rsidRPr="00524568" w:rsidRDefault="007929B6" w:rsidP="00B366E4">
      <w:pPr>
        <w:spacing w:line="360" w:lineRule="auto"/>
        <w:rPr>
          <w:rFonts w:ascii="Times New Roman" w:hAnsi="Times New Roman" w:cs="Times New Roman"/>
          <w:b/>
          <w:i/>
          <w:shadow/>
          <w:sz w:val="24"/>
          <w:szCs w:val="24"/>
        </w:rPr>
      </w:pPr>
    </w:p>
    <w:p w:rsidR="007929B6" w:rsidRPr="00524568" w:rsidRDefault="007929B6" w:rsidP="00B366E4">
      <w:pPr>
        <w:spacing w:line="360" w:lineRule="auto"/>
        <w:rPr>
          <w:rFonts w:ascii="Times New Roman" w:hAnsi="Times New Roman" w:cs="Times New Roman"/>
          <w:b/>
          <w:i/>
          <w:shadow/>
          <w:sz w:val="24"/>
          <w:szCs w:val="24"/>
        </w:rPr>
      </w:pPr>
    </w:p>
    <w:p w:rsidR="007929B6" w:rsidRPr="00524568" w:rsidRDefault="007929B6" w:rsidP="00B366E4">
      <w:pPr>
        <w:spacing w:line="360" w:lineRule="auto"/>
        <w:rPr>
          <w:rFonts w:ascii="Times New Roman" w:hAnsi="Times New Roman" w:cs="Times New Roman"/>
          <w:b/>
          <w:i/>
          <w:shadow/>
          <w:sz w:val="24"/>
          <w:szCs w:val="24"/>
        </w:rPr>
      </w:pPr>
    </w:p>
    <w:p w:rsidR="007929B6" w:rsidRPr="00524568" w:rsidRDefault="007929B6" w:rsidP="00B366E4">
      <w:pPr>
        <w:spacing w:line="360" w:lineRule="auto"/>
        <w:rPr>
          <w:rFonts w:ascii="Times New Roman" w:hAnsi="Times New Roman" w:cs="Times New Roman"/>
          <w:b/>
          <w:i/>
          <w:shadow/>
          <w:sz w:val="24"/>
          <w:szCs w:val="24"/>
        </w:rPr>
      </w:pPr>
    </w:p>
    <w:p w:rsidR="007929B6" w:rsidRPr="00524568" w:rsidRDefault="007929B6" w:rsidP="00B366E4">
      <w:pPr>
        <w:spacing w:line="360" w:lineRule="auto"/>
        <w:rPr>
          <w:rFonts w:ascii="Times New Roman" w:hAnsi="Times New Roman" w:cs="Times New Roman"/>
          <w:b/>
          <w:i/>
          <w:shadow/>
          <w:sz w:val="24"/>
          <w:szCs w:val="24"/>
        </w:rPr>
      </w:pPr>
    </w:p>
    <w:p w:rsidR="007929B6" w:rsidRPr="00524568" w:rsidRDefault="007929B6" w:rsidP="00B366E4">
      <w:pPr>
        <w:spacing w:line="360" w:lineRule="auto"/>
        <w:rPr>
          <w:rFonts w:ascii="Times New Roman" w:hAnsi="Times New Roman" w:cs="Times New Roman"/>
          <w:b/>
          <w:i/>
          <w:shadow/>
          <w:sz w:val="24"/>
          <w:szCs w:val="24"/>
        </w:rPr>
      </w:pPr>
    </w:p>
    <w:p w:rsidR="008E59C4" w:rsidRPr="00524568" w:rsidRDefault="008E59C4" w:rsidP="00B366E4">
      <w:pPr>
        <w:spacing w:line="360" w:lineRule="auto"/>
        <w:rPr>
          <w:rFonts w:ascii="Times New Roman" w:hAnsi="Times New Roman" w:cs="Times New Roman"/>
          <w:b/>
          <w:i/>
          <w:shadow/>
          <w:sz w:val="24"/>
          <w:szCs w:val="24"/>
        </w:rPr>
      </w:pPr>
    </w:p>
    <w:p w:rsidR="008E59C4" w:rsidRPr="00524568" w:rsidRDefault="008E59C4" w:rsidP="00B366E4">
      <w:pPr>
        <w:spacing w:line="360" w:lineRule="auto"/>
        <w:rPr>
          <w:rFonts w:ascii="Times New Roman" w:hAnsi="Times New Roman" w:cs="Times New Roman"/>
          <w:b/>
          <w:i/>
          <w:shadow/>
          <w:sz w:val="24"/>
          <w:szCs w:val="24"/>
        </w:rPr>
      </w:pPr>
    </w:p>
    <w:p w:rsidR="008838C9" w:rsidRPr="00524568" w:rsidRDefault="00892AC6" w:rsidP="00B366E4">
      <w:pPr>
        <w:spacing w:line="360" w:lineRule="auto"/>
        <w:rPr>
          <w:rFonts w:ascii="Times New Roman" w:hAnsi="Times New Roman" w:cs="Times New Roman"/>
          <w:b/>
          <w:i/>
          <w:shadow/>
          <w:sz w:val="24"/>
          <w:szCs w:val="24"/>
        </w:rPr>
      </w:pPr>
      <w:r w:rsidRPr="00524568">
        <w:rPr>
          <w:rFonts w:ascii="Times New Roman" w:hAnsi="Times New Roman" w:cs="Times New Roman"/>
          <w:b/>
          <w:i/>
          <w:shadow/>
          <w:sz w:val="24"/>
          <w:szCs w:val="24"/>
        </w:rPr>
        <w:lastRenderedPageBreak/>
        <w:t>Tableau 3.18: dimensionnement des poutres rectangulaires courbes</w:t>
      </w:r>
      <w:r w:rsidR="007929B6" w:rsidRPr="00524568">
        <w:rPr>
          <w:rFonts w:ascii="Times New Roman" w:hAnsi="Times New Roman" w:cs="Times New Roman"/>
          <w:b/>
          <w:i/>
          <w:shadow/>
          <w:sz w:val="24"/>
          <w:szCs w:val="24"/>
        </w:rPr>
        <w:t>2</w:t>
      </w:r>
      <w:r w:rsidRPr="00524568">
        <w:rPr>
          <w:rFonts w:ascii="Times New Roman" w:hAnsi="Times New Roman" w:cs="Times New Roman"/>
          <w:b/>
          <w:i/>
          <w:shadow/>
          <w:sz w:val="24"/>
          <w:szCs w:val="24"/>
        </w:rPr>
        <w:t xml:space="preserve"> à l’ELU</w:t>
      </w:r>
    </w:p>
    <w:p w:rsidR="008838C9" w:rsidRPr="00524568" w:rsidRDefault="00B978B0" w:rsidP="00B366E4">
      <w:pPr>
        <w:spacing w:line="360" w:lineRule="auto"/>
        <w:jc w:val="both"/>
        <w:rPr>
          <w:rFonts w:ascii="Times New Roman" w:hAnsi="Times New Roman" w:cs="Times New Roman"/>
          <w:b/>
          <w:shadow/>
          <w:sz w:val="24"/>
          <w:szCs w:val="24"/>
        </w:rPr>
      </w:pPr>
      <w:r w:rsidRPr="00524568">
        <w:rPr>
          <w:rFonts w:ascii="Times New Roman" w:hAnsi="Times New Roman" w:cs="Times New Roman"/>
          <w:b/>
          <w:shadow/>
          <w:noProof/>
          <w:sz w:val="24"/>
          <w:szCs w:val="24"/>
        </w:rPr>
        <w:pict>
          <v:shape id="_x0000_s1044" type="#_x0000_t202" style="position:absolute;left:0;text-align:left;margin-left:158.8pt;margin-top:63.4pt;width:60.6pt;height:21.75pt;z-index:251639808;mso-width-relative:margin;mso-height-relative:margin">
            <v:textbox style="mso-next-textbox:#_x0000_s1044">
              <w:txbxContent>
                <w:p w:rsidR="00270E4E" w:rsidRDefault="00270E4E">
                  <w:r>
                    <w:t>L=13,60m</w:t>
                  </w:r>
                </w:p>
              </w:txbxContent>
            </v:textbox>
          </v:shape>
        </w:pict>
      </w:r>
      <w:r w:rsidR="008838C9" w:rsidRPr="00524568">
        <w:rPr>
          <w:rFonts w:ascii="Times New Roman" w:hAnsi="Times New Roman" w:cs="Times New Roman"/>
          <w:b/>
          <w:shadow/>
          <w:noProof/>
          <w:sz w:val="24"/>
          <w:szCs w:val="24"/>
          <w:lang w:eastAsia="fr-FR"/>
        </w:rPr>
        <w:drawing>
          <wp:inline distT="0" distB="0" distL="0" distR="0">
            <wp:extent cx="5760720" cy="7898294"/>
            <wp:effectExtent l="19050" t="0" r="0" b="0"/>
            <wp:docPr id="40"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0720" cy="7898294"/>
                    </a:xfrm>
                    <a:prstGeom prst="rect">
                      <a:avLst/>
                    </a:prstGeom>
                    <a:noFill/>
                    <a:ln>
                      <a:noFill/>
                    </a:ln>
                  </pic:spPr>
                </pic:pic>
              </a:graphicData>
            </a:graphic>
          </wp:inline>
        </w:drawing>
      </w:r>
    </w:p>
    <w:p w:rsidR="007929B6" w:rsidRPr="00524568" w:rsidRDefault="00892AC6" w:rsidP="00B366E4">
      <w:pPr>
        <w:spacing w:line="360" w:lineRule="auto"/>
        <w:jc w:val="both"/>
        <w:rPr>
          <w:rFonts w:ascii="Times New Roman" w:hAnsi="Times New Roman" w:cs="Times New Roman"/>
          <w:b/>
          <w:shadow/>
          <w:sz w:val="24"/>
          <w:szCs w:val="24"/>
        </w:rPr>
      </w:pPr>
      <w:r w:rsidRPr="00524568">
        <w:rPr>
          <w:rFonts w:ascii="Times New Roman" w:hAnsi="Times New Roman" w:cs="Times New Roman"/>
          <w:b/>
          <w:shadow/>
          <w:noProof/>
          <w:sz w:val="24"/>
          <w:szCs w:val="24"/>
          <w:lang w:eastAsia="fr-FR"/>
        </w:rPr>
        <w:lastRenderedPageBreak/>
        <w:drawing>
          <wp:inline distT="0" distB="0" distL="0" distR="0">
            <wp:extent cx="5760720" cy="7733230"/>
            <wp:effectExtent l="19050" t="0" r="0" b="0"/>
            <wp:docPr id="18"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1"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0720" cy="7733230"/>
                    </a:xfrm>
                    <a:prstGeom prst="rect">
                      <a:avLst/>
                    </a:prstGeom>
                    <a:noFill/>
                    <a:ln>
                      <a:noFill/>
                    </a:ln>
                  </pic:spPr>
                </pic:pic>
              </a:graphicData>
            </a:graphic>
          </wp:inline>
        </w:drawing>
      </w:r>
    </w:p>
    <w:p w:rsidR="007929B6" w:rsidRPr="00524568" w:rsidRDefault="007929B6" w:rsidP="00B366E4">
      <w:pPr>
        <w:spacing w:line="360" w:lineRule="auto"/>
        <w:rPr>
          <w:rFonts w:ascii="Times New Roman" w:hAnsi="Times New Roman" w:cs="Times New Roman"/>
          <w:b/>
          <w:i/>
          <w:shadow/>
          <w:sz w:val="24"/>
          <w:szCs w:val="24"/>
        </w:rPr>
      </w:pPr>
    </w:p>
    <w:p w:rsidR="00291A31" w:rsidRPr="00524568" w:rsidRDefault="00291A31" w:rsidP="00B366E4">
      <w:pPr>
        <w:spacing w:line="360" w:lineRule="auto"/>
        <w:rPr>
          <w:rFonts w:ascii="Times New Roman" w:hAnsi="Times New Roman" w:cs="Times New Roman"/>
          <w:b/>
          <w:i/>
          <w:shadow/>
          <w:sz w:val="24"/>
          <w:szCs w:val="24"/>
        </w:rPr>
      </w:pPr>
    </w:p>
    <w:p w:rsidR="007929B6" w:rsidRPr="00524568" w:rsidRDefault="00B978B0" w:rsidP="00B366E4">
      <w:pPr>
        <w:spacing w:line="360" w:lineRule="auto"/>
        <w:rPr>
          <w:rFonts w:ascii="Times New Roman" w:hAnsi="Times New Roman" w:cs="Times New Roman"/>
          <w:b/>
          <w:i/>
          <w:shadow/>
          <w:sz w:val="24"/>
          <w:szCs w:val="24"/>
        </w:rPr>
      </w:pPr>
      <w:r w:rsidRPr="00524568">
        <w:rPr>
          <w:rFonts w:ascii="Times New Roman" w:hAnsi="Times New Roman" w:cs="Times New Roman"/>
          <w:b/>
          <w:shadow/>
          <w:noProof/>
          <w:sz w:val="24"/>
          <w:szCs w:val="24"/>
          <w:lang w:eastAsia="fr-FR"/>
        </w:rPr>
        <w:lastRenderedPageBreak/>
        <w:pict>
          <v:shape id="_x0000_s1045" type="#_x0000_t202" style="position:absolute;margin-left:149.3pt;margin-top:67.15pt;width:60.6pt;height:21.75pt;z-index:251640832;mso-width-relative:margin;mso-height-relative:margin" filled="f" fillcolor="yellow">
            <v:textbox style="mso-next-textbox:#_x0000_s1045">
              <w:txbxContent>
                <w:p w:rsidR="00270E4E" w:rsidRDefault="00270E4E" w:rsidP="00892AC6">
                  <w:r>
                    <w:t>L=13,60m</w:t>
                  </w:r>
                </w:p>
              </w:txbxContent>
            </v:textbox>
          </v:shape>
        </w:pict>
      </w:r>
      <w:r w:rsidR="008E59C4" w:rsidRPr="00524568">
        <w:rPr>
          <w:rFonts w:ascii="Times New Roman" w:hAnsi="Times New Roman" w:cs="Times New Roman"/>
          <w:b/>
          <w:i/>
          <w:shadow/>
          <w:noProof/>
          <w:sz w:val="24"/>
          <w:szCs w:val="24"/>
          <w:lang w:eastAsia="fr-FR"/>
        </w:rPr>
        <w:drawing>
          <wp:anchor distT="0" distB="0" distL="114300" distR="114300" simplePos="0" relativeHeight="251679744" behindDoc="0" locked="0" layoutInCell="1" allowOverlap="1">
            <wp:simplePos x="0" y="0"/>
            <wp:positionH relativeFrom="column">
              <wp:posOffset>22860</wp:posOffset>
            </wp:positionH>
            <wp:positionV relativeFrom="paragraph">
              <wp:posOffset>396875</wp:posOffset>
            </wp:positionV>
            <wp:extent cx="5775325" cy="7920990"/>
            <wp:effectExtent l="19050" t="0" r="0" b="0"/>
            <wp:wrapSquare wrapText="bothSides"/>
            <wp:docPr id="42"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2"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75325" cy="7920990"/>
                    </a:xfrm>
                    <a:prstGeom prst="rect">
                      <a:avLst/>
                    </a:prstGeom>
                    <a:noFill/>
                    <a:ln>
                      <a:noFill/>
                    </a:ln>
                  </pic:spPr>
                </pic:pic>
              </a:graphicData>
            </a:graphic>
          </wp:anchor>
        </w:drawing>
      </w:r>
      <w:r w:rsidR="007929B6" w:rsidRPr="00524568">
        <w:rPr>
          <w:rFonts w:ascii="Times New Roman" w:hAnsi="Times New Roman" w:cs="Times New Roman"/>
          <w:b/>
          <w:i/>
          <w:shadow/>
          <w:sz w:val="24"/>
          <w:szCs w:val="24"/>
        </w:rPr>
        <w:t>Tableau 3.20: dimensionnement des poutres rectangulaires courbes2 à l’ELS</w:t>
      </w:r>
    </w:p>
    <w:p w:rsidR="008E59C4" w:rsidRPr="00524568" w:rsidRDefault="008E59C4" w:rsidP="00B366E4">
      <w:pPr>
        <w:spacing w:line="360" w:lineRule="auto"/>
        <w:jc w:val="both"/>
        <w:rPr>
          <w:rFonts w:ascii="Times New Roman" w:hAnsi="Times New Roman" w:cs="Times New Roman"/>
          <w:b/>
          <w:shadow/>
          <w:sz w:val="24"/>
          <w:szCs w:val="24"/>
        </w:rPr>
      </w:pPr>
    </w:p>
    <w:p w:rsidR="00291A31" w:rsidRPr="00524568" w:rsidRDefault="00291A31" w:rsidP="00B366E4">
      <w:pPr>
        <w:spacing w:line="360" w:lineRule="auto"/>
        <w:jc w:val="both"/>
        <w:rPr>
          <w:rFonts w:ascii="Times New Roman" w:hAnsi="Times New Roman" w:cs="Times New Roman"/>
          <w:b/>
          <w:shadow/>
          <w:sz w:val="24"/>
          <w:szCs w:val="24"/>
        </w:rPr>
      </w:pPr>
    </w:p>
    <w:p w:rsidR="00892AC6" w:rsidRPr="00524568" w:rsidRDefault="00B978B0" w:rsidP="00B366E4">
      <w:pPr>
        <w:spacing w:line="360" w:lineRule="auto"/>
        <w:jc w:val="both"/>
        <w:rPr>
          <w:rFonts w:ascii="Times New Roman" w:hAnsi="Times New Roman" w:cs="Times New Roman"/>
          <w:b/>
          <w:shadow/>
          <w:sz w:val="24"/>
          <w:szCs w:val="24"/>
        </w:rPr>
      </w:pPr>
      <w:r w:rsidRPr="00524568">
        <w:rPr>
          <w:rFonts w:ascii="Times New Roman" w:hAnsi="Times New Roman" w:cs="Times New Roman"/>
          <w:b/>
          <w:shadow/>
          <w:noProof/>
          <w:sz w:val="24"/>
          <w:szCs w:val="24"/>
          <w:lang w:eastAsia="fr-FR"/>
        </w:rPr>
        <w:lastRenderedPageBreak/>
        <w:pict>
          <v:shape id="_x0000_s1046" type="#_x0000_t202" style="position:absolute;left:0;text-align:left;margin-left:139.9pt;margin-top:81.6pt;width:60.6pt;height:21.75pt;z-index:251641856;mso-width-relative:margin;mso-height-relative:margin">
            <v:textbox style="mso-next-textbox:#_x0000_s1046">
              <w:txbxContent>
                <w:p w:rsidR="00270E4E" w:rsidRDefault="00270E4E" w:rsidP="00892AC6">
                  <w:r>
                    <w:t>L=13,60m</w:t>
                  </w:r>
                </w:p>
              </w:txbxContent>
            </v:textbox>
          </v:shape>
        </w:pict>
      </w:r>
      <w:r w:rsidR="007929B6" w:rsidRPr="00524568">
        <w:rPr>
          <w:rFonts w:ascii="Times New Roman" w:hAnsi="Times New Roman" w:cs="Times New Roman"/>
          <w:b/>
          <w:i/>
          <w:shadow/>
          <w:sz w:val="24"/>
          <w:szCs w:val="24"/>
        </w:rPr>
        <w:t>Tableau 3.21: justification des poutres rectangulaires courbes2 à l’effort tranchant</w:t>
      </w:r>
    </w:p>
    <w:p w:rsidR="008E59C4" w:rsidRPr="00524568" w:rsidRDefault="008E59C4" w:rsidP="00B366E4">
      <w:pPr>
        <w:spacing w:line="360" w:lineRule="auto"/>
        <w:jc w:val="both"/>
        <w:rPr>
          <w:rFonts w:ascii="Times New Roman" w:hAnsi="Times New Roman" w:cs="Times New Roman"/>
          <w:b/>
          <w:shadow/>
          <w:sz w:val="24"/>
          <w:szCs w:val="24"/>
        </w:rPr>
      </w:pPr>
    </w:p>
    <w:p w:rsidR="008E59C4" w:rsidRPr="00524568" w:rsidRDefault="008E59C4" w:rsidP="00B366E4">
      <w:pPr>
        <w:spacing w:line="360" w:lineRule="auto"/>
        <w:jc w:val="both"/>
        <w:rPr>
          <w:rFonts w:ascii="Times New Roman" w:hAnsi="Times New Roman" w:cs="Times New Roman"/>
          <w:b/>
          <w:shadow/>
          <w:sz w:val="24"/>
          <w:szCs w:val="24"/>
        </w:rPr>
      </w:pPr>
    </w:p>
    <w:p w:rsidR="008E59C4" w:rsidRPr="00524568" w:rsidRDefault="008E59C4" w:rsidP="00B366E4">
      <w:pPr>
        <w:spacing w:line="360" w:lineRule="auto"/>
        <w:jc w:val="both"/>
        <w:rPr>
          <w:rFonts w:ascii="Times New Roman" w:hAnsi="Times New Roman" w:cs="Times New Roman"/>
          <w:b/>
          <w:shadow/>
          <w:sz w:val="24"/>
          <w:szCs w:val="24"/>
        </w:rPr>
      </w:pPr>
    </w:p>
    <w:p w:rsidR="008E59C4" w:rsidRPr="00524568" w:rsidRDefault="008E59C4" w:rsidP="00B366E4">
      <w:pPr>
        <w:spacing w:line="360" w:lineRule="auto"/>
        <w:jc w:val="both"/>
        <w:rPr>
          <w:rFonts w:ascii="Times New Roman" w:hAnsi="Times New Roman" w:cs="Times New Roman"/>
          <w:b/>
          <w:shadow/>
          <w:sz w:val="24"/>
          <w:szCs w:val="24"/>
        </w:rPr>
      </w:pPr>
    </w:p>
    <w:p w:rsidR="008E59C4" w:rsidRPr="00524568" w:rsidRDefault="008E59C4" w:rsidP="00B366E4">
      <w:pPr>
        <w:spacing w:line="360" w:lineRule="auto"/>
        <w:jc w:val="both"/>
        <w:rPr>
          <w:rFonts w:ascii="Times New Roman" w:hAnsi="Times New Roman" w:cs="Times New Roman"/>
          <w:b/>
          <w:shadow/>
          <w:sz w:val="24"/>
          <w:szCs w:val="24"/>
        </w:rPr>
      </w:pPr>
    </w:p>
    <w:p w:rsidR="008E59C4" w:rsidRPr="00524568" w:rsidRDefault="008E59C4" w:rsidP="00B366E4">
      <w:pPr>
        <w:spacing w:line="360" w:lineRule="auto"/>
        <w:jc w:val="both"/>
        <w:rPr>
          <w:rFonts w:ascii="Times New Roman" w:hAnsi="Times New Roman" w:cs="Times New Roman"/>
          <w:b/>
          <w:shadow/>
          <w:sz w:val="24"/>
          <w:szCs w:val="24"/>
        </w:rPr>
      </w:pPr>
    </w:p>
    <w:p w:rsidR="008E59C4" w:rsidRPr="00524568" w:rsidRDefault="008E59C4">
      <w:pPr>
        <w:rPr>
          <w:rFonts w:ascii="Times New Roman" w:hAnsi="Times New Roman" w:cs="Times New Roman"/>
          <w:b/>
          <w:shadow/>
          <w:sz w:val="24"/>
          <w:szCs w:val="24"/>
        </w:rPr>
      </w:pPr>
      <w:r w:rsidRPr="00524568">
        <w:rPr>
          <w:rFonts w:ascii="Times New Roman" w:hAnsi="Times New Roman" w:cs="Times New Roman"/>
          <w:b/>
          <w:shadow/>
          <w:sz w:val="24"/>
          <w:szCs w:val="24"/>
        </w:rPr>
        <w:br w:type="page"/>
      </w:r>
    </w:p>
    <w:p w:rsidR="008838C9" w:rsidRPr="00524568" w:rsidRDefault="008E59C4" w:rsidP="00B366E4">
      <w:pPr>
        <w:spacing w:line="360" w:lineRule="auto"/>
        <w:jc w:val="both"/>
        <w:rPr>
          <w:rFonts w:ascii="Times New Roman" w:hAnsi="Times New Roman" w:cs="Times New Roman"/>
          <w:b/>
          <w:shadow/>
          <w:sz w:val="24"/>
          <w:szCs w:val="24"/>
        </w:rPr>
      </w:pPr>
      <w:r w:rsidRPr="00524568">
        <w:rPr>
          <w:rFonts w:ascii="Times New Roman" w:hAnsi="Times New Roman" w:cs="Times New Roman"/>
          <w:b/>
          <w:shadow/>
          <w:noProof/>
          <w:sz w:val="24"/>
          <w:szCs w:val="24"/>
          <w:lang w:eastAsia="fr-FR"/>
        </w:rPr>
        <w:lastRenderedPageBreak/>
        <w:drawing>
          <wp:anchor distT="0" distB="0" distL="114300" distR="114300" simplePos="0" relativeHeight="251680768" behindDoc="0" locked="0" layoutInCell="1" allowOverlap="1">
            <wp:simplePos x="0" y="0"/>
            <wp:positionH relativeFrom="column">
              <wp:posOffset>-136525</wp:posOffset>
            </wp:positionH>
            <wp:positionV relativeFrom="paragraph">
              <wp:posOffset>208915</wp:posOffset>
            </wp:positionV>
            <wp:extent cx="5775325" cy="7719060"/>
            <wp:effectExtent l="19050" t="0" r="0" b="0"/>
            <wp:wrapSquare wrapText="bothSides"/>
            <wp:docPr id="43"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3"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75325" cy="7719060"/>
                    </a:xfrm>
                    <a:prstGeom prst="rect">
                      <a:avLst/>
                    </a:prstGeom>
                    <a:noFill/>
                    <a:ln>
                      <a:noFill/>
                    </a:ln>
                  </pic:spPr>
                </pic:pic>
              </a:graphicData>
            </a:graphic>
          </wp:anchor>
        </w:drawing>
      </w:r>
    </w:p>
    <w:p w:rsidR="008E59C4" w:rsidRPr="00524568" w:rsidRDefault="008E59C4" w:rsidP="008E59C4">
      <w:pPr>
        <w:pStyle w:val="Paragraphedeliste"/>
        <w:spacing w:line="360" w:lineRule="auto"/>
        <w:ind w:left="1728"/>
        <w:jc w:val="both"/>
        <w:rPr>
          <w:rFonts w:ascii="Times New Roman" w:hAnsi="Times New Roman" w:cs="Times New Roman"/>
          <w:b/>
          <w:shadow/>
          <w:sz w:val="24"/>
          <w:szCs w:val="24"/>
        </w:rPr>
      </w:pPr>
    </w:p>
    <w:p w:rsidR="008E59C4" w:rsidRPr="00524568" w:rsidRDefault="008E59C4" w:rsidP="008E59C4">
      <w:pPr>
        <w:pStyle w:val="Paragraphedeliste"/>
        <w:spacing w:line="360" w:lineRule="auto"/>
        <w:ind w:left="1728"/>
        <w:jc w:val="both"/>
        <w:rPr>
          <w:rFonts w:ascii="Times New Roman" w:hAnsi="Times New Roman" w:cs="Times New Roman"/>
          <w:b/>
          <w:shadow/>
          <w:sz w:val="24"/>
          <w:szCs w:val="24"/>
        </w:rPr>
      </w:pPr>
    </w:p>
    <w:p w:rsidR="007929B6" w:rsidRPr="00524568" w:rsidRDefault="000209EB" w:rsidP="00647805">
      <w:pPr>
        <w:pStyle w:val="Titre4"/>
        <w:numPr>
          <w:ilvl w:val="3"/>
          <w:numId w:val="56"/>
        </w:numPr>
        <w:rPr>
          <w:shadow/>
        </w:rPr>
      </w:pPr>
      <w:r w:rsidRPr="00524568">
        <w:rPr>
          <w:shadow/>
        </w:rPr>
        <w:lastRenderedPageBreak/>
        <w:t>Po</w:t>
      </w:r>
      <w:r w:rsidR="00C30C38" w:rsidRPr="00524568">
        <w:rPr>
          <w:shadow/>
        </w:rPr>
        <w:t>utres droites</w:t>
      </w:r>
      <w:r w:rsidRPr="00524568">
        <w:rPr>
          <w:shadow/>
        </w:rPr>
        <w:t xml:space="preserve"> (raidisseurs)</w:t>
      </w:r>
    </w:p>
    <w:p w:rsidR="00F77E53" w:rsidRPr="00524568" w:rsidRDefault="00291A31" w:rsidP="00B366E4">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Il s’agit des poutres ajouté à mi hauteur pour jouer le rôle des raidisseurs en diminuant les valeurs des réactions aux appuis des fondations. Elles ont été </w:t>
      </w:r>
      <w:proofErr w:type="gramStart"/>
      <w:r w:rsidRPr="00524568">
        <w:rPr>
          <w:rFonts w:ascii="Times New Roman" w:hAnsi="Times New Roman" w:cs="Times New Roman"/>
          <w:shadow/>
          <w:sz w:val="24"/>
          <w:szCs w:val="24"/>
        </w:rPr>
        <w:t>dimensionnés</w:t>
      </w:r>
      <w:proofErr w:type="gramEnd"/>
      <w:r w:rsidRPr="00524568">
        <w:rPr>
          <w:rFonts w:ascii="Times New Roman" w:hAnsi="Times New Roman" w:cs="Times New Roman"/>
          <w:shadow/>
          <w:sz w:val="24"/>
          <w:szCs w:val="24"/>
        </w:rPr>
        <w:t xml:space="preserve"> avec le logiciel RSPA.</w:t>
      </w:r>
    </w:p>
    <w:p w:rsidR="007929B6" w:rsidRPr="00524568" w:rsidRDefault="007929B6" w:rsidP="00647805">
      <w:pPr>
        <w:pStyle w:val="Paragraphedeliste"/>
        <w:widowControl w:val="0"/>
        <w:numPr>
          <w:ilvl w:val="4"/>
          <w:numId w:val="56"/>
        </w:numPr>
        <w:autoSpaceDE w:val="0"/>
        <w:autoSpaceDN w:val="0"/>
        <w:adjustRightInd w:val="0"/>
        <w:spacing w:after="0" w:line="360" w:lineRule="auto"/>
        <w:rPr>
          <w:rFonts w:ascii="Times New Roman" w:hAnsi="Times New Roman" w:cs="Times New Roman"/>
          <w:b/>
          <w:bCs/>
          <w:shadow/>
          <w:sz w:val="24"/>
          <w:szCs w:val="24"/>
        </w:rPr>
      </w:pPr>
      <w:r w:rsidRPr="00524568">
        <w:rPr>
          <w:rFonts w:ascii="Times New Roman" w:hAnsi="Times New Roman" w:cs="Times New Roman"/>
          <w:b/>
          <w:bCs/>
          <w:shadow/>
          <w:sz w:val="24"/>
          <w:szCs w:val="24"/>
        </w:rPr>
        <w:t>Caractéristiques des matériaux:</w:t>
      </w:r>
    </w:p>
    <w:p w:rsidR="007929B6" w:rsidRPr="00524568" w:rsidRDefault="007929B6" w:rsidP="00647805">
      <w:pPr>
        <w:widowControl w:val="0"/>
        <w:numPr>
          <w:ilvl w:val="0"/>
          <w:numId w:val="28"/>
        </w:numPr>
        <w:tabs>
          <w:tab w:val="left" w:pos="3408"/>
          <w:tab w:val="left" w:pos="3834"/>
          <w:tab w:val="left" w:pos="5538"/>
        </w:tabs>
        <w:autoSpaceDE w:val="0"/>
        <w:autoSpaceDN w:val="0"/>
        <w:adjustRightInd w:val="0"/>
        <w:spacing w:after="0" w:line="360" w:lineRule="auto"/>
        <w:ind w:left="991" w:hanging="283"/>
        <w:rPr>
          <w:rFonts w:ascii="Times New Roman" w:hAnsi="Times New Roman" w:cs="Times New Roman"/>
          <w:shadow/>
          <w:sz w:val="24"/>
          <w:szCs w:val="24"/>
        </w:rPr>
      </w:pPr>
      <w:r w:rsidRPr="00524568">
        <w:rPr>
          <w:rFonts w:ascii="Times New Roman" w:hAnsi="Times New Roman" w:cs="Times New Roman"/>
          <w:shadow/>
          <w:sz w:val="24"/>
          <w:szCs w:val="24"/>
        </w:rPr>
        <w:t>Béton</w:t>
      </w:r>
      <w:r w:rsidRPr="00524568">
        <w:rPr>
          <w:rFonts w:ascii="Times New Roman" w:hAnsi="Times New Roman" w:cs="Times New Roman"/>
          <w:shadow/>
          <w:sz w:val="24"/>
          <w:szCs w:val="24"/>
        </w:rPr>
        <w:tab/>
        <w:t>: fc28 = 25,00 (</w:t>
      </w:r>
      <w:proofErr w:type="spellStart"/>
      <w:r w:rsidRPr="00524568">
        <w:rPr>
          <w:rFonts w:ascii="Times New Roman" w:hAnsi="Times New Roman" w:cs="Times New Roman"/>
          <w:shadow/>
          <w:sz w:val="24"/>
          <w:szCs w:val="24"/>
        </w:rPr>
        <w:t>MPa</w:t>
      </w:r>
      <w:proofErr w:type="spellEnd"/>
      <w:r w:rsidRPr="00524568">
        <w:rPr>
          <w:rFonts w:ascii="Times New Roman" w:hAnsi="Times New Roman" w:cs="Times New Roman"/>
          <w:shadow/>
          <w:sz w:val="24"/>
          <w:szCs w:val="24"/>
        </w:rPr>
        <w:t>)</w:t>
      </w:r>
      <w:r w:rsidRPr="00524568">
        <w:rPr>
          <w:rFonts w:ascii="Times New Roman" w:hAnsi="Times New Roman" w:cs="Times New Roman"/>
          <w:shadow/>
          <w:sz w:val="24"/>
          <w:szCs w:val="24"/>
        </w:rPr>
        <w:tab/>
        <w:t>Densité = 2501,36 (</w:t>
      </w:r>
      <w:proofErr w:type="spellStart"/>
      <w:r w:rsidRPr="00524568">
        <w:rPr>
          <w:rFonts w:ascii="Times New Roman" w:hAnsi="Times New Roman" w:cs="Times New Roman"/>
          <w:shadow/>
          <w:sz w:val="24"/>
          <w:szCs w:val="24"/>
        </w:rPr>
        <w:t>kG</w:t>
      </w:r>
      <w:proofErr w:type="spellEnd"/>
      <w:r w:rsidRPr="00524568">
        <w:rPr>
          <w:rFonts w:ascii="Times New Roman" w:hAnsi="Times New Roman" w:cs="Times New Roman"/>
          <w:shadow/>
          <w:sz w:val="24"/>
          <w:szCs w:val="24"/>
        </w:rPr>
        <w:t>/m3)</w:t>
      </w:r>
    </w:p>
    <w:p w:rsidR="007929B6" w:rsidRPr="00524568" w:rsidRDefault="007929B6" w:rsidP="00647805">
      <w:pPr>
        <w:widowControl w:val="0"/>
        <w:numPr>
          <w:ilvl w:val="0"/>
          <w:numId w:val="28"/>
        </w:numPr>
        <w:tabs>
          <w:tab w:val="left" w:pos="3408"/>
          <w:tab w:val="left" w:pos="3834"/>
          <w:tab w:val="left" w:pos="5538"/>
        </w:tabs>
        <w:autoSpaceDE w:val="0"/>
        <w:autoSpaceDN w:val="0"/>
        <w:adjustRightInd w:val="0"/>
        <w:spacing w:after="0" w:line="360" w:lineRule="auto"/>
        <w:ind w:left="991" w:hanging="283"/>
        <w:rPr>
          <w:rFonts w:ascii="Times New Roman" w:hAnsi="Times New Roman" w:cs="Times New Roman"/>
          <w:shadow/>
          <w:sz w:val="24"/>
          <w:szCs w:val="24"/>
        </w:rPr>
      </w:pPr>
      <w:r w:rsidRPr="00524568">
        <w:rPr>
          <w:rFonts w:ascii="Times New Roman" w:hAnsi="Times New Roman" w:cs="Times New Roman"/>
          <w:shadow/>
          <w:sz w:val="24"/>
          <w:szCs w:val="24"/>
        </w:rPr>
        <w:t>Aciers longitudinaux</w:t>
      </w:r>
      <w:r w:rsidRPr="00524568">
        <w:rPr>
          <w:rFonts w:ascii="Times New Roman" w:hAnsi="Times New Roman" w:cs="Times New Roman"/>
          <w:shadow/>
          <w:sz w:val="24"/>
          <w:szCs w:val="24"/>
        </w:rPr>
        <w:tab/>
        <w:t>: type     HA 500</w:t>
      </w:r>
      <w:r w:rsidRPr="00524568">
        <w:rPr>
          <w:rFonts w:ascii="Times New Roman" w:hAnsi="Times New Roman" w:cs="Times New Roman"/>
          <w:shadow/>
          <w:sz w:val="24"/>
          <w:szCs w:val="24"/>
          <w:lang w:val="pl-PL"/>
        </w:rPr>
        <w:tab/>
      </w:r>
      <w:proofErr w:type="spellStart"/>
      <w:r w:rsidRPr="00524568">
        <w:rPr>
          <w:rFonts w:ascii="Times New Roman" w:hAnsi="Times New Roman" w:cs="Times New Roman"/>
          <w:shadow/>
          <w:sz w:val="24"/>
          <w:szCs w:val="24"/>
        </w:rPr>
        <w:t>fe</w:t>
      </w:r>
      <w:proofErr w:type="spellEnd"/>
      <w:r w:rsidRPr="00524568">
        <w:rPr>
          <w:rFonts w:ascii="Times New Roman" w:hAnsi="Times New Roman" w:cs="Times New Roman"/>
          <w:shadow/>
          <w:sz w:val="24"/>
          <w:szCs w:val="24"/>
        </w:rPr>
        <w:t xml:space="preserve"> = 500,00 (</w:t>
      </w:r>
      <w:proofErr w:type="spellStart"/>
      <w:r w:rsidRPr="00524568">
        <w:rPr>
          <w:rFonts w:ascii="Times New Roman" w:hAnsi="Times New Roman" w:cs="Times New Roman"/>
          <w:shadow/>
          <w:sz w:val="24"/>
          <w:szCs w:val="24"/>
        </w:rPr>
        <w:t>MPa</w:t>
      </w:r>
      <w:proofErr w:type="spellEnd"/>
      <w:r w:rsidRPr="00524568">
        <w:rPr>
          <w:rFonts w:ascii="Times New Roman" w:hAnsi="Times New Roman" w:cs="Times New Roman"/>
          <w:shadow/>
          <w:sz w:val="24"/>
          <w:szCs w:val="24"/>
        </w:rPr>
        <w:t>)</w:t>
      </w:r>
    </w:p>
    <w:p w:rsidR="007929B6" w:rsidRPr="00524568" w:rsidRDefault="007929B6" w:rsidP="00647805">
      <w:pPr>
        <w:widowControl w:val="0"/>
        <w:numPr>
          <w:ilvl w:val="0"/>
          <w:numId w:val="28"/>
        </w:numPr>
        <w:tabs>
          <w:tab w:val="left" w:pos="3408"/>
          <w:tab w:val="left" w:pos="3834"/>
          <w:tab w:val="left" w:pos="5538"/>
        </w:tabs>
        <w:autoSpaceDE w:val="0"/>
        <w:autoSpaceDN w:val="0"/>
        <w:adjustRightInd w:val="0"/>
        <w:spacing w:after="0" w:line="360" w:lineRule="auto"/>
        <w:ind w:left="991" w:hanging="283"/>
        <w:rPr>
          <w:rFonts w:ascii="Times New Roman" w:hAnsi="Times New Roman" w:cs="Times New Roman"/>
          <w:shadow/>
          <w:sz w:val="24"/>
          <w:szCs w:val="24"/>
        </w:rPr>
      </w:pPr>
      <w:r w:rsidRPr="00524568">
        <w:rPr>
          <w:rFonts w:ascii="Times New Roman" w:hAnsi="Times New Roman" w:cs="Times New Roman"/>
          <w:shadow/>
          <w:sz w:val="24"/>
          <w:szCs w:val="24"/>
        </w:rPr>
        <w:t>Armature transversale</w:t>
      </w:r>
      <w:r w:rsidRPr="00524568">
        <w:rPr>
          <w:rFonts w:ascii="Times New Roman" w:hAnsi="Times New Roman" w:cs="Times New Roman"/>
          <w:shadow/>
          <w:sz w:val="24"/>
          <w:szCs w:val="24"/>
        </w:rPr>
        <w:tab/>
        <w:t>: type     HA 500</w:t>
      </w:r>
      <w:r w:rsidRPr="00524568">
        <w:rPr>
          <w:rFonts w:ascii="Times New Roman" w:hAnsi="Times New Roman" w:cs="Times New Roman"/>
          <w:shadow/>
          <w:sz w:val="24"/>
          <w:szCs w:val="24"/>
        </w:rPr>
        <w:tab/>
      </w:r>
      <w:proofErr w:type="spellStart"/>
      <w:r w:rsidRPr="00524568">
        <w:rPr>
          <w:rFonts w:ascii="Times New Roman" w:hAnsi="Times New Roman" w:cs="Times New Roman"/>
          <w:shadow/>
          <w:sz w:val="24"/>
          <w:szCs w:val="24"/>
        </w:rPr>
        <w:t>fe</w:t>
      </w:r>
      <w:proofErr w:type="spellEnd"/>
      <w:r w:rsidRPr="00524568">
        <w:rPr>
          <w:rFonts w:ascii="Times New Roman" w:hAnsi="Times New Roman" w:cs="Times New Roman"/>
          <w:shadow/>
          <w:sz w:val="24"/>
          <w:szCs w:val="24"/>
        </w:rPr>
        <w:t xml:space="preserve"> = 500,00 (</w:t>
      </w:r>
      <w:proofErr w:type="spellStart"/>
      <w:r w:rsidRPr="00524568">
        <w:rPr>
          <w:rFonts w:ascii="Times New Roman" w:hAnsi="Times New Roman" w:cs="Times New Roman"/>
          <w:shadow/>
          <w:sz w:val="24"/>
          <w:szCs w:val="24"/>
        </w:rPr>
        <w:t>MPa</w:t>
      </w:r>
      <w:proofErr w:type="spellEnd"/>
      <w:r w:rsidRPr="00524568">
        <w:rPr>
          <w:rFonts w:ascii="Times New Roman" w:hAnsi="Times New Roman" w:cs="Times New Roman"/>
          <w:shadow/>
          <w:sz w:val="24"/>
          <w:szCs w:val="24"/>
        </w:rPr>
        <w:t>)</w:t>
      </w:r>
    </w:p>
    <w:p w:rsidR="007929B6" w:rsidRPr="00524568" w:rsidRDefault="007929B6" w:rsidP="00B366E4">
      <w:pPr>
        <w:widowControl w:val="0"/>
        <w:numPr>
          <w:ilvl w:val="12"/>
          <w:numId w:val="0"/>
        </w:numPr>
        <w:autoSpaceDE w:val="0"/>
        <w:autoSpaceDN w:val="0"/>
        <w:adjustRightInd w:val="0"/>
        <w:spacing w:after="0" w:line="360" w:lineRule="auto"/>
        <w:ind w:left="708" w:hanging="708"/>
        <w:rPr>
          <w:rFonts w:ascii="Times New Roman" w:hAnsi="Times New Roman" w:cs="Times New Roman"/>
          <w:b/>
          <w:bCs/>
          <w:shadow/>
          <w:sz w:val="24"/>
          <w:szCs w:val="24"/>
        </w:rPr>
      </w:pPr>
      <w:r w:rsidRPr="00524568">
        <w:rPr>
          <w:rFonts w:ascii="Times New Roman" w:hAnsi="Times New Roman" w:cs="Times New Roman"/>
          <w:b/>
          <w:bCs/>
          <w:shadow/>
          <w:sz w:val="24"/>
          <w:szCs w:val="24"/>
          <w:lang w:val="pl-PL"/>
        </w:rPr>
        <w:tab/>
      </w:r>
      <w:r w:rsidRPr="00524568">
        <w:rPr>
          <w:rFonts w:ascii="Times New Roman" w:hAnsi="Times New Roman" w:cs="Times New Roman"/>
          <w:b/>
          <w:bCs/>
          <w:shadow/>
          <w:sz w:val="24"/>
          <w:szCs w:val="24"/>
          <w:lang w:val="pl-PL"/>
        </w:rPr>
        <w:tab/>
      </w:r>
    </w:p>
    <w:p w:rsidR="007929B6" w:rsidRPr="00524568" w:rsidRDefault="007929B6" w:rsidP="00647805">
      <w:pPr>
        <w:pStyle w:val="Paragraphedeliste"/>
        <w:widowControl w:val="0"/>
        <w:numPr>
          <w:ilvl w:val="4"/>
          <w:numId w:val="56"/>
        </w:numPr>
        <w:autoSpaceDE w:val="0"/>
        <w:autoSpaceDN w:val="0"/>
        <w:adjustRightInd w:val="0"/>
        <w:spacing w:after="0" w:line="360" w:lineRule="auto"/>
        <w:rPr>
          <w:rFonts w:ascii="Times New Roman" w:hAnsi="Times New Roman" w:cs="Times New Roman"/>
          <w:b/>
          <w:bCs/>
          <w:shadow/>
          <w:sz w:val="24"/>
          <w:szCs w:val="24"/>
        </w:rPr>
      </w:pPr>
      <w:r w:rsidRPr="00524568">
        <w:rPr>
          <w:rFonts w:ascii="Times New Roman" w:hAnsi="Times New Roman" w:cs="Times New Roman"/>
          <w:b/>
          <w:bCs/>
          <w:shadow/>
          <w:sz w:val="24"/>
          <w:szCs w:val="24"/>
        </w:rPr>
        <w:t>Géométrie:</w:t>
      </w:r>
    </w:p>
    <w:p w:rsidR="00F211A4" w:rsidRPr="00524568" w:rsidRDefault="00F211A4" w:rsidP="00B366E4">
      <w:pPr>
        <w:pStyle w:val="Paragraphedeliste"/>
        <w:spacing w:line="360" w:lineRule="auto"/>
        <w:ind w:left="525"/>
        <w:jc w:val="both"/>
        <w:rPr>
          <w:rFonts w:ascii="Times New Roman" w:hAnsi="Times New Roman" w:cs="Times New Roman"/>
          <w:b/>
          <w:shadow/>
          <w:sz w:val="24"/>
          <w:szCs w:val="24"/>
        </w:rPr>
      </w:pPr>
      <w:r w:rsidRPr="00524568">
        <w:rPr>
          <w:rFonts w:ascii="Times New Roman" w:hAnsi="Times New Roman" w:cs="Times New Roman"/>
          <w:b/>
          <w:i/>
          <w:shadow/>
          <w:sz w:val="24"/>
          <w:szCs w:val="24"/>
        </w:rPr>
        <w:t>Tableau 3.22: Dimensions des travées</w:t>
      </w:r>
    </w:p>
    <w:tbl>
      <w:tblPr>
        <w:tblStyle w:val="Grilledutableau"/>
        <w:tblW w:w="0" w:type="auto"/>
        <w:tblInd w:w="795" w:type="dxa"/>
        <w:tblLook w:val="04A0"/>
      </w:tblPr>
      <w:tblGrid>
        <w:gridCol w:w="2471"/>
        <w:gridCol w:w="2514"/>
        <w:gridCol w:w="2503"/>
      </w:tblGrid>
      <w:tr w:rsidR="00F77E53" w:rsidRPr="00524568" w:rsidTr="00F211A4">
        <w:tc>
          <w:tcPr>
            <w:tcW w:w="2471" w:type="dxa"/>
          </w:tcPr>
          <w:p w:rsidR="00F77E53" w:rsidRPr="00524568" w:rsidRDefault="00F77E53" w:rsidP="008E59C4">
            <w:pPr>
              <w:pStyle w:val="Paragraphedeliste"/>
              <w:widowControl w:val="0"/>
              <w:autoSpaceDE w:val="0"/>
              <w:autoSpaceDN w:val="0"/>
              <w:adjustRightInd w:val="0"/>
              <w:ind w:left="0"/>
              <w:rPr>
                <w:rFonts w:ascii="Times New Roman" w:hAnsi="Times New Roman" w:cs="Times New Roman"/>
                <w:b/>
                <w:bCs/>
                <w:shadow/>
                <w:sz w:val="24"/>
                <w:szCs w:val="24"/>
              </w:rPr>
            </w:pPr>
            <w:r w:rsidRPr="00524568">
              <w:rPr>
                <w:rFonts w:ascii="Times New Roman" w:hAnsi="Times New Roman" w:cs="Times New Roman"/>
                <w:b/>
                <w:bCs/>
                <w:shadow/>
                <w:sz w:val="24"/>
                <w:szCs w:val="24"/>
              </w:rPr>
              <w:t>Désignation de la travée</w:t>
            </w:r>
          </w:p>
        </w:tc>
        <w:tc>
          <w:tcPr>
            <w:tcW w:w="2514" w:type="dxa"/>
          </w:tcPr>
          <w:p w:rsidR="00F77E53" w:rsidRPr="00524568" w:rsidRDefault="00F77E53" w:rsidP="008E59C4">
            <w:pPr>
              <w:pStyle w:val="Paragraphedeliste"/>
              <w:widowControl w:val="0"/>
              <w:autoSpaceDE w:val="0"/>
              <w:autoSpaceDN w:val="0"/>
              <w:adjustRightInd w:val="0"/>
              <w:ind w:left="0"/>
              <w:rPr>
                <w:rFonts w:ascii="Times New Roman" w:hAnsi="Times New Roman" w:cs="Times New Roman"/>
                <w:b/>
                <w:bCs/>
                <w:shadow/>
                <w:sz w:val="24"/>
                <w:szCs w:val="24"/>
              </w:rPr>
            </w:pPr>
            <w:r w:rsidRPr="00524568">
              <w:rPr>
                <w:rFonts w:ascii="Times New Roman" w:hAnsi="Times New Roman" w:cs="Times New Roman"/>
                <w:b/>
                <w:bCs/>
                <w:shadow/>
                <w:sz w:val="24"/>
                <w:szCs w:val="24"/>
              </w:rPr>
              <w:t>Longueur(m)</w:t>
            </w:r>
          </w:p>
        </w:tc>
        <w:tc>
          <w:tcPr>
            <w:tcW w:w="2503" w:type="dxa"/>
          </w:tcPr>
          <w:p w:rsidR="00F77E53" w:rsidRPr="00524568" w:rsidRDefault="00F77E53" w:rsidP="008E59C4">
            <w:pPr>
              <w:pStyle w:val="Paragraphedeliste"/>
              <w:widowControl w:val="0"/>
              <w:autoSpaceDE w:val="0"/>
              <w:autoSpaceDN w:val="0"/>
              <w:adjustRightInd w:val="0"/>
              <w:ind w:left="0"/>
              <w:rPr>
                <w:rFonts w:ascii="Times New Roman" w:hAnsi="Times New Roman" w:cs="Times New Roman"/>
                <w:b/>
                <w:bCs/>
                <w:shadow/>
                <w:sz w:val="24"/>
                <w:szCs w:val="24"/>
              </w:rPr>
            </w:pPr>
            <w:r w:rsidRPr="00524568">
              <w:rPr>
                <w:rFonts w:ascii="Times New Roman" w:hAnsi="Times New Roman" w:cs="Times New Roman"/>
                <w:b/>
                <w:bCs/>
                <w:shadow/>
                <w:sz w:val="24"/>
                <w:szCs w:val="24"/>
              </w:rPr>
              <w:t>Section (cm²)</w:t>
            </w:r>
          </w:p>
        </w:tc>
      </w:tr>
      <w:tr w:rsidR="00F77E53" w:rsidRPr="00524568" w:rsidTr="00F211A4">
        <w:tc>
          <w:tcPr>
            <w:tcW w:w="2471" w:type="dxa"/>
          </w:tcPr>
          <w:p w:rsidR="00F77E53" w:rsidRPr="00524568" w:rsidRDefault="00F77E53" w:rsidP="008E59C4">
            <w:pPr>
              <w:pStyle w:val="Paragraphedeliste"/>
              <w:widowControl w:val="0"/>
              <w:autoSpaceDE w:val="0"/>
              <w:autoSpaceDN w:val="0"/>
              <w:adjustRightInd w:val="0"/>
              <w:ind w:left="0"/>
              <w:rPr>
                <w:rFonts w:ascii="Times New Roman" w:hAnsi="Times New Roman" w:cs="Times New Roman"/>
                <w:b/>
                <w:bCs/>
                <w:shadow/>
                <w:sz w:val="24"/>
                <w:szCs w:val="24"/>
              </w:rPr>
            </w:pPr>
            <w:r w:rsidRPr="00524568">
              <w:rPr>
                <w:rFonts w:ascii="Times New Roman" w:hAnsi="Times New Roman" w:cs="Times New Roman"/>
                <w:b/>
                <w:bCs/>
                <w:shadow/>
                <w:sz w:val="24"/>
                <w:szCs w:val="24"/>
              </w:rPr>
              <w:t>P1</w:t>
            </w:r>
          </w:p>
        </w:tc>
        <w:tc>
          <w:tcPr>
            <w:tcW w:w="2514" w:type="dxa"/>
          </w:tcPr>
          <w:p w:rsidR="00F77E53" w:rsidRPr="00524568" w:rsidRDefault="00F77E53" w:rsidP="008E59C4">
            <w:pPr>
              <w:pStyle w:val="Paragraphedeliste"/>
              <w:widowControl w:val="0"/>
              <w:autoSpaceDE w:val="0"/>
              <w:autoSpaceDN w:val="0"/>
              <w:adjustRightInd w:val="0"/>
              <w:ind w:left="0"/>
              <w:rPr>
                <w:rFonts w:ascii="Times New Roman" w:hAnsi="Times New Roman" w:cs="Times New Roman"/>
                <w:b/>
                <w:bCs/>
                <w:shadow/>
                <w:sz w:val="24"/>
                <w:szCs w:val="24"/>
              </w:rPr>
            </w:pPr>
            <w:r w:rsidRPr="00524568">
              <w:rPr>
                <w:rFonts w:ascii="Times New Roman" w:hAnsi="Times New Roman" w:cs="Times New Roman"/>
                <w:b/>
                <w:bCs/>
                <w:shadow/>
                <w:sz w:val="24"/>
                <w:szCs w:val="24"/>
              </w:rPr>
              <w:t>7,70</w:t>
            </w:r>
          </w:p>
        </w:tc>
        <w:tc>
          <w:tcPr>
            <w:tcW w:w="2503" w:type="dxa"/>
            <w:vMerge w:val="restart"/>
          </w:tcPr>
          <w:p w:rsidR="00F77E53" w:rsidRPr="00524568" w:rsidRDefault="00F77E53" w:rsidP="008E59C4">
            <w:pPr>
              <w:pStyle w:val="Paragraphedeliste"/>
              <w:widowControl w:val="0"/>
              <w:autoSpaceDE w:val="0"/>
              <w:autoSpaceDN w:val="0"/>
              <w:adjustRightInd w:val="0"/>
              <w:ind w:left="0"/>
              <w:jc w:val="center"/>
              <w:rPr>
                <w:rFonts w:ascii="Times New Roman" w:hAnsi="Times New Roman" w:cs="Times New Roman"/>
                <w:b/>
                <w:bCs/>
                <w:shadow/>
                <w:sz w:val="24"/>
                <w:szCs w:val="24"/>
              </w:rPr>
            </w:pPr>
          </w:p>
          <w:p w:rsidR="00F77E53" w:rsidRPr="00524568" w:rsidRDefault="00F77E53" w:rsidP="008E59C4">
            <w:pPr>
              <w:pStyle w:val="Paragraphedeliste"/>
              <w:widowControl w:val="0"/>
              <w:autoSpaceDE w:val="0"/>
              <w:autoSpaceDN w:val="0"/>
              <w:adjustRightInd w:val="0"/>
              <w:ind w:left="0"/>
              <w:jc w:val="center"/>
              <w:rPr>
                <w:rFonts w:ascii="Times New Roman" w:hAnsi="Times New Roman" w:cs="Times New Roman"/>
                <w:b/>
                <w:bCs/>
                <w:shadow/>
                <w:sz w:val="24"/>
                <w:szCs w:val="24"/>
              </w:rPr>
            </w:pPr>
          </w:p>
          <w:p w:rsidR="00F77E53" w:rsidRPr="00524568" w:rsidRDefault="00F77E53" w:rsidP="008E59C4">
            <w:pPr>
              <w:pStyle w:val="Paragraphedeliste"/>
              <w:widowControl w:val="0"/>
              <w:autoSpaceDE w:val="0"/>
              <w:autoSpaceDN w:val="0"/>
              <w:adjustRightInd w:val="0"/>
              <w:ind w:left="0"/>
              <w:jc w:val="center"/>
              <w:rPr>
                <w:rFonts w:ascii="Times New Roman" w:hAnsi="Times New Roman" w:cs="Times New Roman"/>
                <w:b/>
                <w:bCs/>
                <w:shadow/>
                <w:sz w:val="24"/>
                <w:szCs w:val="24"/>
              </w:rPr>
            </w:pPr>
            <w:r w:rsidRPr="00524568">
              <w:rPr>
                <w:rFonts w:ascii="Times New Roman" w:hAnsi="Times New Roman" w:cs="Times New Roman"/>
                <w:b/>
                <w:bCs/>
                <w:shadow/>
                <w:sz w:val="24"/>
                <w:szCs w:val="24"/>
              </w:rPr>
              <w:t>20</w:t>
            </w:r>
            <m:oMath>
              <m:r>
                <m:rPr>
                  <m:sty m:val="bi"/>
                </m:rPr>
                <w:rPr>
                  <w:rFonts w:ascii="Cambria Math" w:hAnsi="Times New Roman" w:cs="Times New Roman"/>
                  <w:shadow/>
                  <w:sz w:val="24"/>
                  <w:szCs w:val="24"/>
                </w:rPr>
                <m:t>×</m:t>
              </m:r>
            </m:oMath>
            <w:r w:rsidRPr="00524568">
              <w:rPr>
                <w:rFonts w:ascii="Times New Roman" w:eastAsiaTheme="minorEastAsia" w:hAnsi="Times New Roman" w:cs="Times New Roman"/>
                <w:b/>
                <w:bCs/>
                <w:shadow/>
                <w:sz w:val="24"/>
                <w:szCs w:val="24"/>
              </w:rPr>
              <w:t>40</w:t>
            </w:r>
          </w:p>
        </w:tc>
      </w:tr>
      <w:tr w:rsidR="00F77E53" w:rsidRPr="00524568" w:rsidTr="00F211A4">
        <w:tc>
          <w:tcPr>
            <w:tcW w:w="2471" w:type="dxa"/>
          </w:tcPr>
          <w:p w:rsidR="00F77E53" w:rsidRPr="00524568" w:rsidRDefault="00F77E53" w:rsidP="008E59C4">
            <w:pPr>
              <w:pStyle w:val="Paragraphedeliste"/>
              <w:widowControl w:val="0"/>
              <w:autoSpaceDE w:val="0"/>
              <w:autoSpaceDN w:val="0"/>
              <w:adjustRightInd w:val="0"/>
              <w:ind w:left="0"/>
              <w:rPr>
                <w:rFonts w:ascii="Times New Roman" w:hAnsi="Times New Roman" w:cs="Times New Roman"/>
                <w:b/>
                <w:bCs/>
                <w:shadow/>
                <w:sz w:val="24"/>
                <w:szCs w:val="24"/>
              </w:rPr>
            </w:pPr>
            <w:r w:rsidRPr="00524568">
              <w:rPr>
                <w:rFonts w:ascii="Times New Roman" w:hAnsi="Times New Roman" w:cs="Times New Roman"/>
                <w:b/>
                <w:bCs/>
                <w:shadow/>
                <w:sz w:val="24"/>
                <w:szCs w:val="24"/>
              </w:rPr>
              <w:t>P2</w:t>
            </w:r>
          </w:p>
        </w:tc>
        <w:tc>
          <w:tcPr>
            <w:tcW w:w="2514" w:type="dxa"/>
          </w:tcPr>
          <w:p w:rsidR="00F77E53" w:rsidRPr="00524568" w:rsidRDefault="00F77E53" w:rsidP="008E59C4">
            <w:pPr>
              <w:pStyle w:val="Paragraphedeliste"/>
              <w:widowControl w:val="0"/>
              <w:autoSpaceDE w:val="0"/>
              <w:autoSpaceDN w:val="0"/>
              <w:adjustRightInd w:val="0"/>
              <w:ind w:left="0"/>
              <w:rPr>
                <w:rFonts w:ascii="Times New Roman" w:hAnsi="Times New Roman" w:cs="Times New Roman"/>
                <w:b/>
                <w:bCs/>
                <w:shadow/>
                <w:sz w:val="24"/>
                <w:szCs w:val="24"/>
              </w:rPr>
            </w:pPr>
            <w:r w:rsidRPr="00524568">
              <w:rPr>
                <w:rFonts w:ascii="Times New Roman" w:hAnsi="Times New Roman" w:cs="Times New Roman"/>
                <w:b/>
                <w:bCs/>
                <w:shadow/>
                <w:sz w:val="24"/>
                <w:szCs w:val="24"/>
              </w:rPr>
              <w:t>3,90</w:t>
            </w:r>
          </w:p>
        </w:tc>
        <w:tc>
          <w:tcPr>
            <w:tcW w:w="2503" w:type="dxa"/>
            <w:vMerge/>
          </w:tcPr>
          <w:p w:rsidR="00F77E53" w:rsidRPr="00524568" w:rsidRDefault="00F77E53" w:rsidP="008E59C4">
            <w:pPr>
              <w:pStyle w:val="Paragraphedeliste"/>
              <w:widowControl w:val="0"/>
              <w:autoSpaceDE w:val="0"/>
              <w:autoSpaceDN w:val="0"/>
              <w:adjustRightInd w:val="0"/>
              <w:ind w:left="0"/>
              <w:rPr>
                <w:rFonts w:ascii="Times New Roman" w:hAnsi="Times New Roman" w:cs="Times New Roman"/>
                <w:b/>
                <w:bCs/>
                <w:shadow/>
                <w:sz w:val="24"/>
                <w:szCs w:val="24"/>
              </w:rPr>
            </w:pPr>
          </w:p>
        </w:tc>
      </w:tr>
      <w:tr w:rsidR="00F77E53" w:rsidRPr="00524568" w:rsidTr="00F211A4">
        <w:tc>
          <w:tcPr>
            <w:tcW w:w="2471" w:type="dxa"/>
          </w:tcPr>
          <w:p w:rsidR="00F77E53" w:rsidRPr="00524568" w:rsidRDefault="00F77E53" w:rsidP="008E59C4">
            <w:pPr>
              <w:pStyle w:val="Paragraphedeliste"/>
              <w:widowControl w:val="0"/>
              <w:autoSpaceDE w:val="0"/>
              <w:autoSpaceDN w:val="0"/>
              <w:adjustRightInd w:val="0"/>
              <w:ind w:left="0"/>
              <w:rPr>
                <w:rFonts w:ascii="Times New Roman" w:hAnsi="Times New Roman" w:cs="Times New Roman"/>
                <w:b/>
                <w:bCs/>
                <w:shadow/>
                <w:sz w:val="24"/>
                <w:szCs w:val="24"/>
              </w:rPr>
            </w:pPr>
            <w:r w:rsidRPr="00524568">
              <w:rPr>
                <w:rFonts w:ascii="Times New Roman" w:hAnsi="Times New Roman" w:cs="Times New Roman"/>
                <w:b/>
                <w:bCs/>
                <w:shadow/>
                <w:sz w:val="24"/>
                <w:szCs w:val="24"/>
              </w:rPr>
              <w:t>P3</w:t>
            </w:r>
          </w:p>
        </w:tc>
        <w:tc>
          <w:tcPr>
            <w:tcW w:w="2514" w:type="dxa"/>
          </w:tcPr>
          <w:p w:rsidR="00F77E53" w:rsidRPr="00524568" w:rsidRDefault="00F77E53" w:rsidP="008E59C4">
            <w:pPr>
              <w:pStyle w:val="Paragraphedeliste"/>
              <w:widowControl w:val="0"/>
              <w:autoSpaceDE w:val="0"/>
              <w:autoSpaceDN w:val="0"/>
              <w:adjustRightInd w:val="0"/>
              <w:ind w:left="0"/>
              <w:rPr>
                <w:rFonts w:ascii="Times New Roman" w:hAnsi="Times New Roman" w:cs="Times New Roman"/>
                <w:b/>
                <w:bCs/>
                <w:shadow/>
                <w:sz w:val="24"/>
                <w:szCs w:val="24"/>
              </w:rPr>
            </w:pPr>
            <w:r w:rsidRPr="00524568">
              <w:rPr>
                <w:rFonts w:ascii="Times New Roman" w:hAnsi="Times New Roman" w:cs="Times New Roman"/>
                <w:b/>
                <w:bCs/>
                <w:shadow/>
                <w:sz w:val="24"/>
                <w:szCs w:val="24"/>
              </w:rPr>
              <w:t>3,95</w:t>
            </w:r>
          </w:p>
        </w:tc>
        <w:tc>
          <w:tcPr>
            <w:tcW w:w="2503" w:type="dxa"/>
            <w:vMerge/>
          </w:tcPr>
          <w:p w:rsidR="00F77E53" w:rsidRPr="00524568" w:rsidRDefault="00F77E53" w:rsidP="008E59C4">
            <w:pPr>
              <w:pStyle w:val="Paragraphedeliste"/>
              <w:widowControl w:val="0"/>
              <w:autoSpaceDE w:val="0"/>
              <w:autoSpaceDN w:val="0"/>
              <w:adjustRightInd w:val="0"/>
              <w:ind w:left="0"/>
              <w:rPr>
                <w:rFonts w:ascii="Times New Roman" w:hAnsi="Times New Roman" w:cs="Times New Roman"/>
                <w:b/>
                <w:bCs/>
                <w:shadow/>
                <w:sz w:val="24"/>
                <w:szCs w:val="24"/>
              </w:rPr>
            </w:pPr>
          </w:p>
        </w:tc>
      </w:tr>
      <w:tr w:rsidR="00F77E53" w:rsidRPr="00524568" w:rsidTr="00F211A4">
        <w:tc>
          <w:tcPr>
            <w:tcW w:w="2471" w:type="dxa"/>
          </w:tcPr>
          <w:p w:rsidR="00F77E53" w:rsidRPr="00524568" w:rsidRDefault="00F77E53" w:rsidP="008E59C4">
            <w:pPr>
              <w:pStyle w:val="Paragraphedeliste"/>
              <w:widowControl w:val="0"/>
              <w:autoSpaceDE w:val="0"/>
              <w:autoSpaceDN w:val="0"/>
              <w:adjustRightInd w:val="0"/>
              <w:ind w:left="0"/>
              <w:rPr>
                <w:rFonts w:ascii="Times New Roman" w:hAnsi="Times New Roman" w:cs="Times New Roman"/>
                <w:b/>
                <w:bCs/>
                <w:shadow/>
                <w:sz w:val="24"/>
                <w:szCs w:val="24"/>
              </w:rPr>
            </w:pPr>
            <w:r w:rsidRPr="00524568">
              <w:rPr>
                <w:rFonts w:ascii="Times New Roman" w:hAnsi="Times New Roman" w:cs="Times New Roman"/>
                <w:b/>
                <w:bCs/>
                <w:shadow/>
                <w:sz w:val="24"/>
                <w:szCs w:val="24"/>
              </w:rPr>
              <w:t>P4</w:t>
            </w:r>
          </w:p>
        </w:tc>
        <w:tc>
          <w:tcPr>
            <w:tcW w:w="2514" w:type="dxa"/>
          </w:tcPr>
          <w:p w:rsidR="00F77E53" w:rsidRPr="00524568" w:rsidRDefault="00F77E53" w:rsidP="008E59C4">
            <w:pPr>
              <w:pStyle w:val="Paragraphedeliste"/>
              <w:widowControl w:val="0"/>
              <w:autoSpaceDE w:val="0"/>
              <w:autoSpaceDN w:val="0"/>
              <w:adjustRightInd w:val="0"/>
              <w:ind w:left="0"/>
              <w:rPr>
                <w:rFonts w:ascii="Times New Roman" w:hAnsi="Times New Roman" w:cs="Times New Roman"/>
                <w:b/>
                <w:bCs/>
                <w:shadow/>
                <w:sz w:val="24"/>
                <w:szCs w:val="24"/>
              </w:rPr>
            </w:pPr>
            <w:r w:rsidRPr="00524568">
              <w:rPr>
                <w:rFonts w:ascii="Times New Roman" w:hAnsi="Times New Roman" w:cs="Times New Roman"/>
                <w:b/>
                <w:bCs/>
                <w:shadow/>
                <w:sz w:val="24"/>
                <w:szCs w:val="24"/>
              </w:rPr>
              <w:t>4,35</w:t>
            </w:r>
          </w:p>
        </w:tc>
        <w:tc>
          <w:tcPr>
            <w:tcW w:w="2503" w:type="dxa"/>
            <w:vMerge/>
          </w:tcPr>
          <w:p w:rsidR="00F77E53" w:rsidRPr="00524568" w:rsidRDefault="00F77E53" w:rsidP="008E59C4">
            <w:pPr>
              <w:pStyle w:val="Paragraphedeliste"/>
              <w:widowControl w:val="0"/>
              <w:autoSpaceDE w:val="0"/>
              <w:autoSpaceDN w:val="0"/>
              <w:adjustRightInd w:val="0"/>
              <w:ind w:left="0"/>
              <w:rPr>
                <w:rFonts w:ascii="Times New Roman" w:hAnsi="Times New Roman" w:cs="Times New Roman"/>
                <w:b/>
                <w:bCs/>
                <w:shadow/>
                <w:sz w:val="24"/>
                <w:szCs w:val="24"/>
              </w:rPr>
            </w:pPr>
          </w:p>
        </w:tc>
      </w:tr>
      <w:tr w:rsidR="00F77E53" w:rsidRPr="00524568" w:rsidTr="00F211A4">
        <w:tc>
          <w:tcPr>
            <w:tcW w:w="2471" w:type="dxa"/>
          </w:tcPr>
          <w:p w:rsidR="00F77E53" w:rsidRPr="00524568" w:rsidRDefault="00F77E53" w:rsidP="008E59C4">
            <w:pPr>
              <w:pStyle w:val="Paragraphedeliste"/>
              <w:widowControl w:val="0"/>
              <w:autoSpaceDE w:val="0"/>
              <w:autoSpaceDN w:val="0"/>
              <w:adjustRightInd w:val="0"/>
              <w:ind w:left="0"/>
              <w:rPr>
                <w:rFonts w:ascii="Times New Roman" w:hAnsi="Times New Roman" w:cs="Times New Roman"/>
                <w:b/>
                <w:bCs/>
                <w:shadow/>
                <w:sz w:val="24"/>
                <w:szCs w:val="24"/>
              </w:rPr>
            </w:pPr>
            <w:r w:rsidRPr="00524568">
              <w:rPr>
                <w:rFonts w:ascii="Times New Roman" w:hAnsi="Times New Roman" w:cs="Times New Roman"/>
                <w:b/>
                <w:bCs/>
                <w:shadow/>
                <w:sz w:val="24"/>
                <w:szCs w:val="24"/>
              </w:rPr>
              <w:t>P5</w:t>
            </w:r>
          </w:p>
        </w:tc>
        <w:tc>
          <w:tcPr>
            <w:tcW w:w="2514" w:type="dxa"/>
          </w:tcPr>
          <w:p w:rsidR="00F77E53" w:rsidRPr="00524568" w:rsidRDefault="00F77E53" w:rsidP="008E59C4">
            <w:pPr>
              <w:pStyle w:val="Paragraphedeliste"/>
              <w:widowControl w:val="0"/>
              <w:autoSpaceDE w:val="0"/>
              <w:autoSpaceDN w:val="0"/>
              <w:adjustRightInd w:val="0"/>
              <w:ind w:left="0"/>
              <w:rPr>
                <w:rFonts w:ascii="Times New Roman" w:hAnsi="Times New Roman" w:cs="Times New Roman"/>
                <w:b/>
                <w:bCs/>
                <w:shadow/>
                <w:sz w:val="24"/>
                <w:szCs w:val="24"/>
              </w:rPr>
            </w:pPr>
            <w:r w:rsidRPr="00524568">
              <w:rPr>
                <w:rFonts w:ascii="Times New Roman" w:hAnsi="Times New Roman" w:cs="Times New Roman"/>
                <w:b/>
                <w:bCs/>
                <w:shadow/>
                <w:sz w:val="24"/>
                <w:szCs w:val="24"/>
              </w:rPr>
              <w:t>4, 35</w:t>
            </w:r>
          </w:p>
        </w:tc>
        <w:tc>
          <w:tcPr>
            <w:tcW w:w="2503" w:type="dxa"/>
            <w:vMerge/>
          </w:tcPr>
          <w:p w:rsidR="00F77E53" w:rsidRPr="00524568" w:rsidRDefault="00F77E53" w:rsidP="008E59C4">
            <w:pPr>
              <w:pStyle w:val="Paragraphedeliste"/>
              <w:widowControl w:val="0"/>
              <w:autoSpaceDE w:val="0"/>
              <w:autoSpaceDN w:val="0"/>
              <w:adjustRightInd w:val="0"/>
              <w:ind w:left="0"/>
              <w:rPr>
                <w:rFonts w:ascii="Times New Roman" w:hAnsi="Times New Roman" w:cs="Times New Roman"/>
                <w:b/>
                <w:bCs/>
                <w:shadow/>
                <w:sz w:val="24"/>
                <w:szCs w:val="24"/>
              </w:rPr>
            </w:pPr>
          </w:p>
        </w:tc>
      </w:tr>
    </w:tbl>
    <w:p w:rsidR="007929B6" w:rsidRPr="00524568" w:rsidRDefault="007929B6" w:rsidP="008E59C4">
      <w:pPr>
        <w:widowControl w:val="0"/>
        <w:numPr>
          <w:ilvl w:val="12"/>
          <w:numId w:val="0"/>
        </w:numPr>
        <w:tabs>
          <w:tab w:val="left" w:pos="2130"/>
          <w:tab w:val="left" w:pos="2840"/>
          <w:tab w:val="left" w:pos="3408"/>
          <w:tab w:val="left" w:pos="4402"/>
          <w:tab w:val="left" w:pos="5396"/>
          <w:tab w:val="left" w:pos="6390"/>
        </w:tabs>
        <w:autoSpaceDE w:val="0"/>
        <w:autoSpaceDN w:val="0"/>
        <w:adjustRightInd w:val="0"/>
        <w:spacing w:after="0" w:line="360" w:lineRule="auto"/>
        <w:rPr>
          <w:rFonts w:ascii="Times New Roman" w:hAnsi="Times New Roman" w:cs="Times New Roman"/>
          <w:shadow/>
          <w:sz w:val="24"/>
          <w:szCs w:val="24"/>
        </w:rPr>
      </w:pPr>
    </w:p>
    <w:p w:rsidR="007929B6" w:rsidRPr="00524568" w:rsidRDefault="007929B6" w:rsidP="00647805">
      <w:pPr>
        <w:pStyle w:val="Paragraphedeliste"/>
        <w:widowControl w:val="0"/>
        <w:numPr>
          <w:ilvl w:val="4"/>
          <w:numId w:val="56"/>
        </w:numPr>
        <w:autoSpaceDE w:val="0"/>
        <w:autoSpaceDN w:val="0"/>
        <w:adjustRightInd w:val="0"/>
        <w:spacing w:after="0" w:line="360" w:lineRule="auto"/>
        <w:rPr>
          <w:rFonts w:ascii="Times New Roman" w:hAnsi="Times New Roman" w:cs="Times New Roman"/>
          <w:b/>
          <w:bCs/>
          <w:shadow/>
          <w:color w:val="000000"/>
          <w:sz w:val="24"/>
          <w:szCs w:val="24"/>
          <w:lang w:val="en-US"/>
        </w:rPr>
      </w:pPr>
      <w:proofErr w:type="spellStart"/>
      <w:r w:rsidRPr="00524568">
        <w:rPr>
          <w:rFonts w:ascii="Times New Roman" w:hAnsi="Times New Roman" w:cs="Times New Roman"/>
          <w:b/>
          <w:bCs/>
          <w:shadow/>
          <w:color w:val="000000"/>
          <w:sz w:val="24"/>
          <w:szCs w:val="24"/>
          <w:lang w:val="en-US"/>
        </w:rPr>
        <w:t>Hypothèses</w:t>
      </w:r>
      <w:proofErr w:type="spellEnd"/>
      <w:r w:rsidRPr="00524568">
        <w:rPr>
          <w:rFonts w:ascii="Times New Roman" w:hAnsi="Times New Roman" w:cs="Times New Roman"/>
          <w:b/>
          <w:bCs/>
          <w:shadow/>
          <w:color w:val="000000"/>
          <w:sz w:val="24"/>
          <w:szCs w:val="24"/>
          <w:lang w:val="en-US"/>
        </w:rPr>
        <w:t xml:space="preserve"> de </w:t>
      </w:r>
      <w:proofErr w:type="spellStart"/>
      <w:r w:rsidRPr="00524568">
        <w:rPr>
          <w:rFonts w:ascii="Times New Roman" w:hAnsi="Times New Roman" w:cs="Times New Roman"/>
          <w:b/>
          <w:bCs/>
          <w:shadow/>
          <w:color w:val="000000"/>
          <w:sz w:val="24"/>
          <w:szCs w:val="24"/>
          <w:lang w:val="en-US"/>
        </w:rPr>
        <w:t>calcul</w:t>
      </w:r>
      <w:proofErr w:type="spellEnd"/>
      <w:r w:rsidRPr="00524568">
        <w:rPr>
          <w:rFonts w:ascii="Times New Roman" w:hAnsi="Times New Roman" w:cs="Times New Roman"/>
          <w:b/>
          <w:bCs/>
          <w:shadow/>
          <w:color w:val="000000"/>
          <w:sz w:val="24"/>
          <w:szCs w:val="24"/>
          <w:lang w:val="en-US"/>
        </w:rPr>
        <w:t>:</w:t>
      </w:r>
    </w:p>
    <w:p w:rsidR="007929B6" w:rsidRPr="00524568" w:rsidRDefault="007929B6" w:rsidP="00647805">
      <w:pPr>
        <w:pStyle w:val="Paragraphedeliste"/>
        <w:widowControl w:val="0"/>
        <w:numPr>
          <w:ilvl w:val="0"/>
          <w:numId w:val="46"/>
        </w:numPr>
        <w:tabs>
          <w:tab w:val="left" w:pos="3976"/>
        </w:tabs>
        <w:autoSpaceDE w:val="0"/>
        <w:autoSpaceDN w:val="0"/>
        <w:adjustRightInd w:val="0"/>
        <w:spacing w:after="0" w:line="360" w:lineRule="auto"/>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Règlement de la combinaison</w:t>
      </w:r>
      <w:r w:rsidRPr="00524568">
        <w:rPr>
          <w:rFonts w:ascii="Times New Roman" w:hAnsi="Times New Roman" w:cs="Times New Roman"/>
          <w:shadow/>
          <w:color w:val="000000"/>
          <w:sz w:val="24"/>
          <w:szCs w:val="24"/>
        </w:rPr>
        <w:tab/>
        <w:t>: BAEL 91</w:t>
      </w:r>
    </w:p>
    <w:p w:rsidR="007929B6" w:rsidRPr="00524568" w:rsidRDefault="007929B6" w:rsidP="00647805">
      <w:pPr>
        <w:pStyle w:val="Paragraphedeliste"/>
        <w:widowControl w:val="0"/>
        <w:numPr>
          <w:ilvl w:val="0"/>
          <w:numId w:val="45"/>
        </w:numPr>
        <w:tabs>
          <w:tab w:val="left" w:pos="3976"/>
        </w:tabs>
        <w:autoSpaceDE w:val="0"/>
        <w:autoSpaceDN w:val="0"/>
        <w:adjustRightInd w:val="0"/>
        <w:spacing w:after="0" w:line="360" w:lineRule="auto"/>
        <w:rPr>
          <w:rFonts w:ascii="Times New Roman" w:hAnsi="Times New Roman" w:cs="Times New Roman"/>
          <w:shadow/>
          <w:color w:val="000000"/>
          <w:sz w:val="24"/>
          <w:szCs w:val="24"/>
          <w:lang w:val="en-US"/>
        </w:rPr>
      </w:pPr>
      <w:proofErr w:type="spellStart"/>
      <w:r w:rsidRPr="00524568">
        <w:rPr>
          <w:rFonts w:ascii="Times New Roman" w:hAnsi="Times New Roman" w:cs="Times New Roman"/>
          <w:shadow/>
          <w:color w:val="000000"/>
          <w:sz w:val="24"/>
          <w:szCs w:val="24"/>
          <w:lang w:val="en-US"/>
        </w:rPr>
        <w:t>Calculs</w:t>
      </w:r>
      <w:proofErr w:type="spellEnd"/>
      <w:r w:rsidR="008C3E61" w:rsidRPr="00524568">
        <w:rPr>
          <w:rFonts w:ascii="Times New Roman" w:hAnsi="Times New Roman" w:cs="Times New Roman"/>
          <w:shadow/>
          <w:color w:val="000000"/>
          <w:sz w:val="24"/>
          <w:szCs w:val="24"/>
          <w:lang w:val="en-US"/>
        </w:rPr>
        <w:t xml:space="preserve"> </w:t>
      </w:r>
      <w:proofErr w:type="spellStart"/>
      <w:r w:rsidRPr="00524568">
        <w:rPr>
          <w:rFonts w:ascii="Times New Roman" w:hAnsi="Times New Roman" w:cs="Times New Roman"/>
          <w:shadow/>
          <w:color w:val="000000"/>
          <w:sz w:val="24"/>
          <w:szCs w:val="24"/>
          <w:lang w:val="en-US"/>
        </w:rPr>
        <w:t>suivant</w:t>
      </w:r>
      <w:proofErr w:type="spellEnd"/>
      <w:r w:rsidRPr="00524568">
        <w:rPr>
          <w:rFonts w:ascii="Times New Roman" w:hAnsi="Times New Roman" w:cs="Times New Roman"/>
          <w:shadow/>
          <w:color w:val="000000"/>
          <w:sz w:val="24"/>
          <w:szCs w:val="24"/>
          <w:lang w:val="en-US"/>
        </w:rPr>
        <w:tab/>
        <w:t>: BAEL 91 mod. 9</w:t>
      </w:r>
      <w:r w:rsidR="00F77E53" w:rsidRPr="00524568">
        <w:rPr>
          <w:rFonts w:ascii="Times New Roman" w:hAnsi="Times New Roman" w:cs="Times New Roman"/>
          <w:shadow/>
          <w:color w:val="000000"/>
          <w:sz w:val="24"/>
          <w:szCs w:val="24"/>
          <w:lang w:val="en-US"/>
        </w:rPr>
        <w:t>1</w:t>
      </w:r>
    </w:p>
    <w:p w:rsidR="007929B6" w:rsidRPr="00524568" w:rsidRDefault="007929B6" w:rsidP="00647805">
      <w:pPr>
        <w:pStyle w:val="Paragraphedeliste"/>
        <w:widowControl w:val="0"/>
        <w:numPr>
          <w:ilvl w:val="0"/>
          <w:numId w:val="44"/>
        </w:numPr>
        <w:tabs>
          <w:tab w:val="left" w:pos="3976"/>
          <w:tab w:val="left" w:pos="4970"/>
          <w:tab w:val="left" w:pos="5680"/>
        </w:tabs>
        <w:autoSpaceDE w:val="0"/>
        <w:autoSpaceDN w:val="0"/>
        <w:adjustRightInd w:val="0"/>
        <w:spacing w:after="0" w:line="360" w:lineRule="auto"/>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Enrobage</w:t>
      </w:r>
      <w:r w:rsidRPr="00524568">
        <w:rPr>
          <w:rFonts w:ascii="Times New Roman" w:hAnsi="Times New Roman" w:cs="Times New Roman"/>
          <w:shadow/>
          <w:color w:val="000000"/>
          <w:sz w:val="24"/>
          <w:szCs w:val="24"/>
        </w:rPr>
        <w:tab/>
      </w:r>
      <w:proofErr w:type="gramStart"/>
      <w:r w:rsidRPr="00524568">
        <w:rPr>
          <w:rFonts w:ascii="Times New Roman" w:hAnsi="Times New Roman" w:cs="Times New Roman"/>
          <w:shadow/>
          <w:color w:val="000000"/>
          <w:sz w:val="24"/>
          <w:szCs w:val="24"/>
        </w:rPr>
        <w:t>:Aciers</w:t>
      </w:r>
      <w:proofErr w:type="gramEnd"/>
      <w:r w:rsidR="008C3E61" w:rsidRPr="00524568">
        <w:rPr>
          <w:rFonts w:ascii="Times New Roman" w:hAnsi="Times New Roman" w:cs="Times New Roman"/>
          <w:shadow/>
          <w:color w:val="000000"/>
          <w:sz w:val="24"/>
          <w:szCs w:val="24"/>
        </w:rPr>
        <w:t xml:space="preserve"> </w:t>
      </w:r>
      <w:r w:rsidRPr="00524568">
        <w:rPr>
          <w:rFonts w:ascii="Times New Roman" w:hAnsi="Times New Roman" w:cs="Times New Roman"/>
          <w:shadow/>
          <w:color w:val="000000"/>
          <w:sz w:val="24"/>
          <w:szCs w:val="24"/>
        </w:rPr>
        <w:t>inférieurs</w:t>
      </w:r>
      <w:r w:rsidRPr="00524568">
        <w:rPr>
          <w:rFonts w:ascii="Times New Roman" w:hAnsi="Times New Roman" w:cs="Times New Roman"/>
          <w:shadow/>
          <w:color w:val="000000"/>
          <w:sz w:val="24"/>
          <w:szCs w:val="24"/>
          <w:lang w:val="pl-PL"/>
        </w:rPr>
        <w:tab/>
      </w:r>
      <w:r w:rsidRPr="00524568">
        <w:rPr>
          <w:rFonts w:ascii="Times New Roman" w:hAnsi="Times New Roman" w:cs="Times New Roman"/>
          <w:shadow/>
          <w:color w:val="000000"/>
          <w:sz w:val="24"/>
          <w:szCs w:val="24"/>
        </w:rPr>
        <w:t>c = 3,0 (cm)</w:t>
      </w:r>
    </w:p>
    <w:p w:rsidR="007929B6" w:rsidRPr="00524568" w:rsidRDefault="007929B6" w:rsidP="00B366E4">
      <w:pPr>
        <w:widowControl w:val="0"/>
        <w:numPr>
          <w:ilvl w:val="12"/>
          <w:numId w:val="0"/>
        </w:numPr>
        <w:tabs>
          <w:tab w:val="left" w:pos="3976"/>
          <w:tab w:val="left" w:pos="4970"/>
          <w:tab w:val="left" w:pos="5680"/>
        </w:tabs>
        <w:autoSpaceDE w:val="0"/>
        <w:autoSpaceDN w:val="0"/>
        <w:adjustRightInd w:val="0"/>
        <w:spacing w:after="0" w:line="360" w:lineRule="auto"/>
        <w:ind w:left="991" w:hanging="283"/>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ab/>
      </w:r>
      <w:r w:rsidRPr="00524568">
        <w:rPr>
          <w:rFonts w:ascii="Times New Roman" w:hAnsi="Times New Roman" w:cs="Times New Roman"/>
          <w:shadow/>
          <w:color w:val="000000"/>
          <w:sz w:val="24"/>
          <w:szCs w:val="24"/>
          <w:lang w:val="pl-PL"/>
        </w:rPr>
        <w:tab/>
      </w:r>
      <w:r w:rsidRPr="00524568">
        <w:rPr>
          <w:rFonts w:ascii="Times New Roman" w:hAnsi="Times New Roman" w:cs="Times New Roman"/>
          <w:shadow/>
          <w:color w:val="000000"/>
          <w:sz w:val="24"/>
          <w:szCs w:val="24"/>
        </w:rPr>
        <w:t xml:space="preserve">: </w:t>
      </w:r>
      <w:proofErr w:type="gramStart"/>
      <w:r w:rsidRPr="00524568">
        <w:rPr>
          <w:rFonts w:ascii="Times New Roman" w:hAnsi="Times New Roman" w:cs="Times New Roman"/>
          <w:shadow/>
          <w:color w:val="000000"/>
          <w:sz w:val="24"/>
          <w:szCs w:val="24"/>
        </w:rPr>
        <w:t>latéral</w:t>
      </w:r>
      <w:proofErr w:type="gramEnd"/>
      <w:r w:rsidRPr="00524568">
        <w:rPr>
          <w:rFonts w:ascii="Times New Roman" w:hAnsi="Times New Roman" w:cs="Times New Roman"/>
          <w:shadow/>
          <w:color w:val="000000"/>
          <w:sz w:val="24"/>
          <w:szCs w:val="24"/>
        </w:rPr>
        <w:tab/>
        <w:t>c1 = 3,0 (cm)</w:t>
      </w:r>
    </w:p>
    <w:p w:rsidR="00F211A4" w:rsidRPr="00524568" w:rsidRDefault="007929B6" w:rsidP="00B366E4">
      <w:pPr>
        <w:widowControl w:val="0"/>
        <w:numPr>
          <w:ilvl w:val="12"/>
          <w:numId w:val="0"/>
        </w:numPr>
        <w:tabs>
          <w:tab w:val="left" w:pos="3976"/>
          <w:tab w:val="left" w:pos="4970"/>
          <w:tab w:val="left" w:pos="5680"/>
        </w:tabs>
        <w:autoSpaceDE w:val="0"/>
        <w:autoSpaceDN w:val="0"/>
        <w:adjustRightInd w:val="0"/>
        <w:spacing w:after="0" w:line="360" w:lineRule="auto"/>
        <w:ind w:left="991" w:hanging="283"/>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ab/>
      </w:r>
      <w:r w:rsidRPr="00524568">
        <w:rPr>
          <w:rFonts w:ascii="Times New Roman" w:hAnsi="Times New Roman" w:cs="Times New Roman"/>
          <w:shadow/>
          <w:color w:val="000000"/>
          <w:sz w:val="24"/>
          <w:szCs w:val="24"/>
          <w:lang w:val="pl-PL"/>
        </w:rPr>
        <w:tab/>
      </w:r>
      <w:r w:rsidRPr="00524568">
        <w:rPr>
          <w:rFonts w:ascii="Times New Roman" w:hAnsi="Times New Roman" w:cs="Times New Roman"/>
          <w:shadow/>
          <w:color w:val="000000"/>
          <w:sz w:val="24"/>
          <w:szCs w:val="24"/>
        </w:rPr>
        <w:t>: supérieur</w:t>
      </w:r>
      <w:r w:rsidRPr="00524568">
        <w:rPr>
          <w:rFonts w:ascii="Times New Roman" w:hAnsi="Times New Roman" w:cs="Times New Roman"/>
          <w:shadow/>
          <w:color w:val="000000"/>
          <w:sz w:val="24"/>
          <w:szCs w:val="24"/>
          <w:lang w:val="pl-PL"/>
        </w:rPr>
        <w:tab/>
      </w:r>
      <w:r w:rsidRPr="00524568">
        <w:rPr>
          <w:rFonts w:ascii="Times New Roman" w:hAnsi="Times New Roman" w:cs="Times New Roman"/>
          <w:shadow/>
          <w:color w:val="000000"/>
          <w:sz w:val="24"/>
          <w:szCs w:val="24"/>
        </w:rPr>
        <w:t>c2 = 3,0 (cm)</w:t>
      </w:r>
    </w:p>
    <w:p w:rsidR="007929B6" w:rsidRPr="00524568" w:rsidRDefault="00622DF8" w:rsidP="00647805">
      <w:pPr>
        <w:pStyle w:val="Paragraphedeliste"/>
        <w:widowControl w:val="0"/>
        <w:numPr>
          <w:ilvl w:val="0"/>
          <w:numId w:val="44"/>
        </w:numPr>
        <w:tabs>
          <w:tab w:val="left" w:pos="3976"/>
          <w:tab w:val="left" w:pos="4970"/>
          <w:tab w:val="left" w:pos="5680"/>
        </w:tabs>
        <w:autoSpaceDE w:val="0"/>
        <w:autoSpaceDN w:val="0"/>
        <w:adjustRightInd w:val="0"/>
        <w:spacing w:after="0" w:line="360" w:lineRule="auto"/>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F</w:t>
      </w:r>
      <w:r w:rsidR="00F211A4" w:rsidRPr="00524568">
        <w:rPr>
          <w:rFonts w:ascii="Times New Roman" w:hAnsi="Times New Roman" w:cs="Times New Roman"/>
          <w:shadow/>
          <w:color w:val="000000"/>
          <w:sz w:val="24"/>
          <w:szCs w:val="24"/>
        </w:rPr>
        <w:t>issur</w:t>
      </w:r>
      <w:r w:rsidRPr="00524568">
        <w:rPr>
          <w:rFonts w:ascii="Times New Roman" w:hAnsi="Times New Roman" w:cs="Times New Roman"/>
          <w:shadow/>
          <w:color w:val="000000"/>
          <w:sz w:val="24"/>
          <w:szCs w:val="24"/>
        </w:rPr>
        <w:t>ation : préjudiciable</w:t>
      </w:r>
    </w:p>
    <w:p w:rsidR="007929B6" w:rsidRPr="00524568" w:rsidRDefault="007929B6" w:rsidP="00647805">
      <w:pPr>
        <w:pStyle w:val="Paragraphedeliste"/>
        <w:widowControl w:val="0"/>
        <w:numPr>
          <w:ilvl w:val="4"/>
          <w:numId w:val="56"/>
        </w:numPr>
        <w:autoSpaceDE w:val="0"/>
        <w:autoSpaceDN w:val="0"/>
        <w:adjustRightInd w:val="0"/>
        <w:spacing w:after="0" w:line="360" w:lineRule="auto"/>
        <w:rPr>
          <w:rFonts w:ascii="Times New Roman" w:hAnsi="Times New Roman" w:cs="Times New Roman"/>
          <w:b/>
          <w:bCs/>
          <w:shadow/>
          <w:color w:val="000000"/>
          <w:sz w:val="24"/>
          <w:szCs w:val="24"/>
        </w:rPr>
      </w:pPr>
      <w:r w:rsidRPr="00524568">
        <w:rPr>
          <w:rFonts w:ascii="Times New Roman" w:hAnsi="Times New Roman" w:cs="Times New Roman"/>
          <w:b/>
          <w:bCs/>
          <w:shadow/>
          <w:color w:val="000000"/>
          <w:sz w:val="24"/>
          <w:szCs w:val="24"/>
        </w:rPr>
        <w:t>Résultats</w:t>
      </w:r>
      <w:r w:rsidR="008C3E61" w:rsidRPr="00524568">
        <w:rPr>
          <w:rFonts w:ascii="Times New Roman" w:hAnsi="Times New Roman" w:cs="Times New Roman"/>
          <w:b/>
          <w:bCs/>
          <w:shadow/>
          <w:color w:val="000000"/>
          <w:sz w:val="24"/>
          <w:szCs w:val="24"/>
        </w:rPr>
        <w:t xml:space="preserve"> </w:t>
      </w:r>
      <w:r w:rsidRPr="00524568">
        <w:rPr>
          <w:rFonts w:ascii="Times New Roman" w:hAnsi="Times New Roman" w:cs="Times New Roman"/>
          <w:b/>
          <w:bCs/>
          <w:shadow/>
          <w:color w:val="000000"/>
          <w:sz w:val="24"/>
          <w:szCs w:val="24"/>
        </w:rPr>
        <w:t>théoriques:</w:t>
      </w:r>
    </w:p>
    <w:p w:rsidR="000802C8" w:rsidRPr="00524568" w:rsidRDefault="007929B6" w:rsidP="00647805">
      <w:pPr>
        <w:pStyle w:val="Paragraphedeliste"/>
        <w:widowControl w:val="0"/>
        <w:numPr>
          <w:ilvl w:val="0"/>
          <w:numId w:val="17"/>
        </w:numPr>
        <w:autoSpaceDE w:val="0"/>
        <w:autoSpaceDN w:val="0"/>
        <w:adjustRightInd w:val="0"/>
        <w:spacing w:after="0" w:line="360" w:lineRule="auto"/>
        <w:rPr>
          <w:rFonts w:ascii="Times New Roman" w:hAnsi="Times New Roman" w:cs="Times New Roman"/>
          <w:b/>
          <w:bCs/>
          <w:shadow/>
          <w:color w:val="000000"/>
          <w:sz w:val="24"/>
          <w:szCs w:val="24"/>
        </w:rPr>
      </w:pPr>
      <w:r w:rsidRPr="00524568">
        <w:rPr>
          <w:rFonts w:ascii="Times New Roman" w:hAnsi="Times New Roman" w:cs="Times New Roman"/>
          <w:b/>
          <w:bCs/>
          <w:shadow/>
          <w:color w:val="000000"/>
          <w:sz w:val="24"/>
          <w:szCs w:val="24"/>
        </w:rPr>
        <w:t>Sollicitations ELU</w:t>
      </w:r>
    </w:p>
    <w:p w:rsidR="00622DF8" w:rsidRPr="00524568" w:rsidRDefault="00622DF8" w:rsidP="00B366E4">
      <w:pPr>
        <w:pStyle w:val="Paragraphedeliste"/>
        <w:spacing w:line="360" w:lineRule="auto"/>
        <w:ind w:left="502"/>
        <w:jc w:val="both"/>
        <w:rPr>
          <w:rFonts w:ascii="Times New Roman" w:hAnsi="Times New Roman" w:cs="Times New Roman"/>
          <w:b/>
          <w:shadow/>
          <w:sz w:val="24"/>
          <w:szCs w:val="24"/>
        </w:rPr>
      </w:pPr>
      <w:r w:rsidRPr="00524568">
        <w:rPr>
          <w:rFonts w:ascii="Times New Roman" w:hAnsi="Times New Roman" w:cs="Times New Roman"/>
          <w:b/>
          <w:i/>
          <w:shadow/>
          <w:sz w:val="24"/>
          <w:szCs w:val="24"/>
        </w:rPr>
        <w:t>Tableau 3.23: sollicitations à l’ELU</w:t>
      </w:r>
    </w:p>
    <w:tbl>
      <w:tblPr>
        <w:tblStyle w:val="Grilledutableau"/>
        <w:tblW w:w="7340" w:type="dxa"/>
        <w:tblInd w:w="461" w:type="dxa"/>
        <w:tblLook w:val="04A0"/>
      </w:tblPr>
      <w:tblGrid>
        <w:gridCol w:w="1485"/>
        <w:gridCol w:w="992"/>
        <w:gridCol w:w="991"/>
        <w:gridCol w:w="991"/>
        <w:gridCol w:w="991"/>
        <w:gridCol w:w="857"/>
        <w:gridCol w:w="1033"/>
      </w:tblGrid>
      <w:tr w:rsidR="00603AED" w:rsidRPr="00524568" w:rsidTr="00622DF8">
        <w:tc>
          <w:tcPr>
            <w:tcW w:w="1485"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shadow/>
                <w:color w:val="000000"/>
                <w:sz w:val="24"/>
                <w:szCs w:val="24"/>
              </w:rPr>
              <w:t>Désignation</w:t>
            </w:r>
          </w:p>
        </w:tc>
        <w:tc>
          <w:tcPr>
            <w:tcW w:w="992"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proofErr w:type="spellStart"/>
            <w:r w:rsidRPr="00524568">
              <w:rPr>
                <w:rFonts w:ascii="Times New Roman" w:hAnsi="Times New Roman" w:cs="Times New Roman"/>
                <w:bCs/>
                <w:shadow/>
                <w:color w:val="000000"/>
                <w:sz w:val="24"/>
                <w:szCs w:val="24"/>
              </w:rPr>
              <w:t>Mtmax</w:t>
            </w:r>
            <w:proofErr w:type="spellEnd"/>
          </w:p>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shadow/>
                <w:color w:val="000000"/>
                <w:sz w:val="24"/>
                <w:szCs w:val="24"/>
              </w:rPr>
              <w:t>(</w:t>
            </w:r>
            <w:proofErr w:type="spellStart"/>
            <w:r w:rsidRPr="00524568">
              <w:rPr>
                <w:rFonts w:ascii="Times New Roman" w:hAnsi="Times New Roman" w:cs="Times New Roman"/>
                <w:shadow/>
                <w:color w:val="000000"/>
                <w:sz w:val="24"/>
                <w:szCs w:val="24"/>
              </w:rPr>
              <w:t>kN</w:t>
            </w:r>
            <w:proofErr w:type="spellEnd"/>
            <w:r w:rsidRPr="00524568">
              <w:rPr>
                <w:rFonts w:ascii="Times New Roman" w:hAnsi="Times New Roman" w:cs="Times New Roman"/>
                <w:shadow/>
                <w:color w:val="000000"/>
                <w:sz w:val="24"/>
                <w:szCs w:val="24"/>
              </w:rPr>
              <w:t>*</w:t>
            </w:r>
            <w:r w:rsidRPr="00524568">
              <w:rPr>
                <w:rFonts w:ascii="Times New Roman" w:hAnsi="Times New Roman" w:cs="Times New Roman"/>
                <w:shadow/>
                <w:color w:val="000000"/>
                <w:sz w:val="24"/>
                <w:szCs w:val="24"/>
                <w:lang w:val="en-US"/>
              </w:rPr>
              <w:t>m)</w:t>
            </w:r>
          </w:p>
        </w:tc>
        <w:tc>
          <w:tcPr>
            <w:tcW w:w="991"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lang w:val="en-US"/>
              </w:rPr>
            </w:pPr>
            <w:proofErr w:type="spellStart"/>
            <w:r w:rsidRPr="00524568">
              <w:rPr>
                <w:rFonts w:ascii="Times New Roman" w:hAnsi="Times New Roman" w:cs="Times New Roman"/>
                <w:bCs/>
                <w:shadow/>
                <w:color w:val="000000"/>
                <w:sz w:val="24"/>
                <w:szCs w:val="24"/>
                <w:lang w:val="en-US"/>
              </w:rPr>
              <w:t>Mtmin</w:t>
            </w:r>
            <w:proofErr w:type="spellEnd"/>
          </w:p>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shadow/>
                <w:color w:val="000000"/>
                <w:sz w:val="24"/>
                <w:szCs w:val="24"/>
                <w:lang w:val="en-US"/>
              </w:rPr>
              <w:t>(</w:t>
            </w:r>
            <w:proofErr w:type="spellStart"/>
            <w:r w:rsidRPr="00524568">
              <w:rPr>
                <w:rFonts w:ascii="Times New Roman" w:hAnsi="Times New Roman" w:cs="Times New Roman"/>
                <w:shadow/>
                <w:color w:val="000000"/>
                <w:sz w:val="24"/>
                <w:szCs w:val="24"/>
                <w:lang w:val="en-US"/>
              </w:rPr>
              <w:t>kN</w:t>
            </w:r>
            <w:proofErr w:type="spellEnd"/>
            <w:r w:rsidRPr="00524568">
              <w:rPr>
                <w:rFonts w:ascii="Times New Roman" w:hAnsi="Times New Roman" w:cs="Times New Roman"/>
                <w:shadow/>
                <w:color w:val="000000"/>
                <w:sz w:val="24"/>
                <w:szCs w:val="24"/>
                <w:lang w:val="en-US"/>
              </w:rPr>
              <w:t>*m)</w:t>
            </w:r>
          </w:p>
        </w:tc>
        <w:tc>
          <w:tcPr>
            <w:tcW w:w="991"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bCs/>
                <w:shadow/>
                <w:color w:val="000000"/>
                <w:sz w:val="24"/>
                <w:szCs w:val="24"/>
                <w:lang w:val="en-US"/>
              </w:rPr>
              <w:t>Mg</w:t>
            </w:r>
          </w:p>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shadow/>
                <w:color w:val="000000"/>
                <w:sz w:val="24"/>
                <w:szCs w:val="24"/>
                <w:lang w:val="en-US"/>
              </w:rPr>
              <w:t>(</w:t>
            </w:r>
            <w:proofErr w:type="spellStart"/>
            <w:r w:rsidRPr="00524568">
              <w:rPr>
                <w:rFonts w:ascii="Times New Roman" w:hAnsi="Times New Roman" w:cs="Times New Roman"/>
                <w:shadow/>
                <w:color w:val="000000"/>
                <w:sz w:val="24"/>
                <w:szCs w:val="24"/>
                <w:lang w:val="en-US"/>
              </w:rPr>
              <w:t>kN</w:t>
            </w:r>
            <w:proofErr w:type="spellEnd"/>
            <w:r w:rsidRPr="00524568">
              <w:rPr>
                <w:rFonts w:ascii="Times New Roman" w:hAnsi="Times New Roman" w:cs="Times New Roman"/>
                <w:shadow/>
                <w:color w:val="000000"/>
                <w:sz w:val="24"/>
                <w:szCs w:val="24"/>
                <w:lang w:val="en-US"/>
              </w:rPr>
              <w:t>*m)</w:t>
            </w:r>
          </w:p>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lang w:val="en-US"/>
              </w:rPr>
            </w:pPr>
          </w:p>
        </w:tc>
        <w:tc>
          <w:tcPr>
            <w:tcW w:w="991"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lang w:val="en-US"/>
              </w:rPr>
            </w:pPr>
            <w:proofErr w:type="spellStart"/>
            <w:r w:rsidRPr="00524568">
              <w:rPr>
                <w:rFonts w:ascii="Times New Roman" w:hAnsi="Times New Roman" w:cs="Times New Roman"/>
                <w:bCs/>
                <w:shadow/>
                <w:color w:val="000000"/>
                <w:sz w:val="24"/>
                <w:szCs w:val="24"/>
                <w:lang w:val="en-US"/>
              </w:rPr>
              <w:t>Md</w:t>
            </w:r>
            <w:proofErr w:type="spellEnd"/>
          </w:p>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shadow/>
                <w:color w:val="000000"/>
                <w:sz w:val="24"/>
                <w:szCs w:val="24"/>
                <w:lang w:val="en-US"/>
              </w:rPr>
              <w:t>(</w:t>
            </w:r>
            <w:proofErr w:type="spellStart"/>
            <w:r w:rsidRPr="00524568">
              <w:rPr>
                <w:rFonts w:ascii="Times New Roman" w:hAnsi="Times New Roman" w:cs="Times New Roman"/>
                <w:shadow/>
                <w:color w:val="000000"/>
                <w:sz w:val="24"/>
                <w:szCs w:val="24"/>
                <w:lang w:val="en-US"/>
              </w:rPr>
              <w:t>kN</w:t>
            </w:r>
            <w:proofErr w:type="spellEnd"/>
            <w:r w:rsidRPr="00524568">
              <w:rPr>
                <w:rFonts w:ascii="Times New Roman" w:hAnsi="Times New Roman" w:cs="Times New Roman"/>
                <w:shadow/>
                <w:color w:val="000000"/>
                <w:sz w:val="24"/>
                <w:szCs w:val="24"/>
                <w:lang w:val="en-US"/>
              </w:rPr>
              <w:t>*m)</w:t>
            </w:r>
          </w:p>
        </w:tc>
        <w:tc>
          <w:tcPr>
            <w:tcW w:w="857"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bCs/>
                <w:shadow/>
                <w:color w:val="000000"/>
                <w:sz w:val="24"/>
                <w:szCs w:val="24"/>
                <w:lang w:val="en-US"/>
              </w:rPr>
              <w:t>Vg</w:t>
            </w:r>
          </w:p>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shadow/>
                <w:color w:val="000000"/>
                <w:sz w:val="24"/>
                <w:szCs w:val="24"/>
                <w:lang w:val="en-US"/>
              </w:rPr>
              <w:t>(</w:t>
            </w:r>
            <w:proofErr w:type="spellStart"/>
            <w:r w:rsidRPr="00524568">
              <w:rPr>
                <w:rFonts w:ascii="Times New Roman" w:hAnsi="Times New Roman" w:cs="Times New Roman"/>
                <w:shadow/>
                <w:color w:val="000000"/>
                <w:sz w:val="24"/>
                <w:szCs w:val="24"/>
                <w:lang w:val="en-US"/>
              </w:rPr>
              <w:t>kN</w:t>
            </w:r>
            <w:proofErr w:type="spellEnd"/>
            <w:r w:rsidRPr="00524568">
              <w:rPr>
                <w:rFonts w:ascii="Times New Roman" w:hAnsi="Times New Roman" w:cs="Times New Roman"/>
                <w:shadow/>
                <w:color w:val="000000"/>
                <w:sz w:val="24"/>
                <w:szCs w:val="24"/>
                <w:lang w:val="en-US"/>
              </w:rPr>
              <w:t>)</w:t>
            </w:r>
          </w:p>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lang w:val="en-US"/>
              </w:rPr>
            </w:pPr>
          </w:p>
        </w:tc>
        <w:tc>
          <w:tcPr>
            <w:tcW w:w="1033"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lang w:val="en-US"/>
              </w:rPr>
            </w:pPr>
            <w:proofErr w:type="spellStart"/>
            <w:r w:rsidRPr="00524568">
              <w:rPr>
                <w:rFonts w:ascii="Times New Roman" w:hAnsi="Times New Roman" w:cs="Times New Roman"/>
                <w:bCs/>
                <w:shadow/>
                <w:color w:val="000000"/>
                <w:sz w:val="24"/>
                <w:szCs w:val="24"/>
                <w:lang w:val="en-US"/>
              </w:rPr>
              <w:t>Vd</w:t>
            </w:r>
            <w:proofErr w:type="spellEnd"/>
          </w:p>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shadow/>
                <w:color w:val="000000"/>
                <w:sz w:val="24"/>
                <w:szCs w:val="24"/>
                <w:lang w:val="en-US"/>
              </w:rPr>
              <w:t>(</w:t>
            </w:r>
            <w:proofErr w:type="spellStart"/>
            <w:r w:rsidRPr="00524568">
              <w:rPr>
                <w:rFonts w:ascii="Times New Roman" w:hAnsi="Times New Roman" w:cs="Times New Roman"/>
                <w:shadow/>
                <w:color w:val="000000"/>
                <w:sz w:val="24"/>
                <w:szCs w:val="24"/>
                <w:lang w:val="en-US"/>
              </w:rPr>
              <w:t>kN</w:t>
            </w:r>
            <w:proofErr w:type="spellEnd"/>
            <w:r w:rsidRPr="00524568">
              <w:rPr>
                <w:rFonts w:ascii="Times New Roman" w:hAnsi="Times New Roman" w:cs="Times New Roman"/>
                <w:shadow/>
                <w:color w:val="000000"/>
                <w:sz w:val="24"/>
                <w:szCs w:val="24"/>
                <w:lang w:val="en-US"/>
              </w:rPr>
              <w:t>)</w:t>
            </w:r>
          </w:p>
        </w:tc>
      </w:tr>
      <w:tr w:rsidR="00603AED" w:rsidRPr="00524568" w:rsidTr="00622DF8">
        <w:tc>
          <w:tcPr>
            <w:tcW w:w="1485"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P1</w:t>
            </w:r>
          </w:p>
        </w:tc>
        <w:tc>
          <w:tcPr>
            <w:tcW w:w="992"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shadow/>
                <w:color w:val="000000"/>
                <w:sz w:val="24"/>
                <w:szCs w:val="24"/>
                <w:lang w:val="en-US"/>
              </w:rPr>
              <w:t>20,41</w:t>
            </w:r>
          </w:p>
        </w:tc>
        <w:tc>
          <w:tcPr>
            <w:tcW w:w="991"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-5,84</w:t>
            </w:r>
          </w:p>
        </w:tc>
        <w:tc>
          <w:tcPr>
            <w:tcW w:w="991"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-11,65</w:t>
            </w:r>
          </w:p>
        </w:tc>
        <w:tc>
          <w:tcPr>
            <w:tcW w:w="991"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-51,03</w:t>
            </w:r>
          </w:p>
        </w:tc>
        <w:tc>
          <w:tcPr>
            <w:tcW w:w="857"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19,57</w:t>
            </w:r>
          </w:p>
        </w:tc>
        <w:tc>
          <w:tcPr>
            <w:tcW w:w="1033"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-31,43</w:t>
            </w:r>
          </w:p>
        </w:tc>
      </w:tr>
      <w:tr w:rsidR="00603AED" w:rsidRPr="00524568" w:rsidTr="00622DF8">
        <w:tc>
          <w:tcPr>
            <w:tcW w:w="1485"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P2</w:t>
            </w:r>
          </w:p>
        </w:tc>
        <w:tc>
          <w:tcPr>
            <w:tcW w:w="992"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23,21</w:t>
            </w:r>
          </w:p>
        </w:tc>
        <w:tc>
          <w:tcPr>
            <w:tcW w:w="991"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-0,00</w:t>
            </w:r>
          </w:p>
        </w:tc>
        <w:tc>
          <w:tcPr>
            <w:tcW w:w="991"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20,80</w:t>
            </w:r>
          </w:p>
        </w:tc>
        <w:tc>
          <w:tcPr>
            <w:tcW w:w="991" w:type="dxa"/>
          </w:tcPr>
          <w:p w:rsidR="00603AED" w:rsidRPr="00524568" w:rsidRDefault="008F2A31"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3,60</w:t>
            </w:r>
          </w:p>
        </w:tc>
        <w:tc>
          <w:tcPr>
            <w:tcW w:w="857" w:type="dxa"/>
          </w:tcPr>
          <w:p w:rsidR="00603AED" w:rsidRPr="00524568" w:rsidRDefault="008F2A31"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9,09</w:t>
            </w:r>
          </w:p>
        </w:tc>
        <w:tc>
          <w:tcPr>
            <w:tcW w:w="1033" w:type="dxa"/>
          </w:tcPr>
          <w:p w:rsidR="00603AED" w:rsidRPr="00524568" w:rsidRDefault="008F2A31"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-16,74</w:t>
            </w:r>
          </w:p>
        </w:tc>
      </w:tr>
      <w:tr w:rsidR="00603AED" w:rsidRPr="00524568" w:rsidTr="00622DF8">
        <w:tc>
          <w:tcPr>
            <w:tcW w:w="1485"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P3</w:t>
            </w:r>
          </w:p>
        </w:tc>
        <w:tc>
          <w:tcPr>
            <w:tcW w:w="992"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8,30</w:t>
            </w:r>
          </w:p>
        </w:tc>
        <w:tc>
          <w:tcPr>
            <w:tcW w:w="991"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-9,22</w:t>
            </w:r>
          </w:p>
        </w:tc>
        <w:tc>
          <w:tcPr>
            <w:tcW w:w="991"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-22,62</w:t>
            </w:r>
          </w:p>
        </w:tc>
        <w:tc>
          <w:tcPr>
            <w:tcW w:w="991" w:type="dxa"/>
          </w:tcPr>
          <w:p w:rsidR="00603AED" w:rsidRPr="00524568" w:rsidRDefault="008F2A31"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7,16</w:t>
            </w:r>
          </w:p>
        </w:tc>
        <w:tc>
          <w:tcPr>
            <w:tcW w:w="857" w:type="dxa"/>
          </w:tcPr>
          <w:p w:rsidR="00603AED" w:rsidRPr="00524568" w:rsidRDefault="008F2A31"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20,14</w:t>
            </w:r>
          </w:p>
        </w:tc>
        <w:tc>
          <w:tcPr>
            <w:tcW w:w="1033" w:type="dxa"/>
          </w:tcPr>
          <w:p w:rsidR="00603AED" w:rsidRPr="00524568" w:rsidRDefault="008F2A31"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-6,02</w:t>
            </w:r>
          </w:p>
        </w:tc>
      </w:tr>
      <w:tr w:rsidR="00603AED" w:rsidRPr="00524568" w:rsidTr="00622DF8">
        <w:tc>
          <w:tcPr>
            <w:tcW w:w="1485"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P4</w:t>
            </w:r>
          </w:p>
        </w:tc>
        <w:tc>
          <w:tcPr>
            <w:tcW w:w="992"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9,30</w:t>
            </w:r>
          </w:p>
        </w:tc>
        <w:tc>
          <w:tcPr>
            <w:tcW w:w="991"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-0,00</w:t>
            </w:r>
          </w:p>
        </w:tc>
        <w:tc>
          <w:tcPr>
            <w:tcW w:w="991"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-8,02</w:t>
            </w:r>
          </w:p>
        </w:tc>
        <w:tc>
          <w:tcPr>
            <w:tcW w:w="991"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-5,10</w:t>
            </w:r>
          </w:p>
        </w:tc>
        <w:tc>
          <w:tcPr>
            <w:tcW w:w="857" w:type="dxa"/>
          </w:tcPr>
          <w:p w:rsidR="00603AED" w:rsidRPr="00524568" w:rsidRDefault="008F2A31"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14,88</w:t>
            </w:r>
          </w:p>
        </w:tc>
        <w:tc>
          <w:tcPr>
            <w:tcW w:w="1033" w:type="dxa"/>
          </w:tcPr>
          <w:p w:rsidR="00603AED" w:rsidRPr="00524568" w:rsidRDefault="008F2A31"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-13,93</w:t>
            </w:r>
          </w:p>
        </w:tc>
      </w:tr>
      <w:tr w:rsidR="00603AED" w:rsidRPr="00524568" w:rsidTr="00622DF8">
        <w:tc>
          <w:tcPr>
            <w:tcW w:w="1485"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P5</w:t>
            </w:r>
          </w:p>
        </w:tc>
        <w:tc>
          <w:tcPr>
            <w:tcW w:w="992"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30,71</w:t>
            </w:r>
          </w:p>
        </w:tc>
        <w:tc>
          <w:tcPr>
            <w:tcW w:w="991"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-5,09</w:t>
            </w:r>
          </w:p>
        </w:tc>
        <w:tc>
          <w:tcPr>
            <w:tcW w:w="991"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-25,56</w:t>
            </w:r>
          </w:p>
        </w:tc>
        <w:tc>
          <w:tcPr>
            <w:tcW w:w="991" w:type="dxa"/>
          </w:tcPr>
          <w:p w:rsidR="00603AED" w:rsidRPr="00524568" w:rsidRDefault="00603AED"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30,71</w:t>
            </w:r>
          </w:p>
        </w:tc>
        <w:tc>
          <w:tcPr>
            <w:tcW w:w="857" w:type="dxa"/>
          </w:tcPr>
          <w:p w:rsidR="00603AED" w:rsidRPr="00524568" w:rsidRDefault="008F2A31"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27,53</w:t>
            </w:r>
          </w:p>
        </w:tc>
        <w:tc>
          <w:tcPr>
            <w:tcW w:w="1033" w:type="dxa"/>
          </w:tcPr>
          <w:p w:rsidR="00603AED" w:rsidRPr="00524568" w:rsidRDefault="008F2A31"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-1,36</w:t>
            </w:r>
          </w:p>
        </w:tc>
      </w:tr>
    </w:tbl>
    <w:p w:rsidR="007929B6" w:rsidRPr="00524568" w:rsidRDefault="007929B6" w:rsidP="008E59C4">
      <w:pPr>
        <w:widowControl w:val="0"/>
        <w:autoSpaceDE w:val="0"/>
        <w:autoSpaceDN w:val="0"/>
        <w:adjustRightInd w:val="0"/>
        <w:spacing w:after="0" w:line="360" w:lineRule="auto"/>
        <w:rPr>
          <w:rFonts w:ascii="Times New Roman" w:hAnsi="Times New Roman" w:cs="Times New Roman"/>
          <w:shadow/>
          <w:color w:val="000000"/>
          <w:sz w:val="24"/>
          <w:szCs w:val="24"/>
          <w:lang w:val="en-US"/>
        </w:rPr>
      </w:pPr>
    </w:p>
    <w:p w:rsidR="007929B6" w:rsidRPr="00524568" w:rsidRDefault="007929B6" w:rsidP="00B366E4">
      <w:pPr>
        <w:widowControl w:val="0"/>
        <w:autoSpaceDE w:val="0"/>
        <w:autoSpaceDN w:val="0"/>
        <w:adjustRightInd w:val="0"/>
        <w:spacing w:after="0" w:line="360" w:lineRule="auto"/>
        <w:rPr>
          <w:rFonts w:ascii="Times New Roman" w:hAnsi="Times New Roman" w:cs="Times New Roman"/>
          <w:shadow/>
          <w:color w:val="000000"/>
          <w:sz w:val="24"/>
          <w:szCs w:val="24"/>
          <w:lang w:val="en-US"/>
        </w:rPr>
      </w:pPr>
      <w:r w:rsidRPr="00524568">
        <w:rPr>
          <w:rFonts w:ascii="Times New Roman" w:hAnsi="Times New Roman" w:cs="Times New Roman"/>
          <w:shadow/>
          <w:noProof/>
          <w:sz w:val="24"/>
          <w:szCs w:val="24"/>
          <w:lang w:eastAsia="fr-FR"/>
        </w:rPr>
        <w:drawing>
          <wp:inline distT="0" distB="0" distL="0" distR="0">
            <wp:extent cx="6067425" cy="3581400"/>
            <wp:effectExtent l="19050" t="0" r="0" b="0"/>
            <wp:docPr id="22"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cstate="print">
                      <a:extLst>
                        <a:ext uri="{28A0092B-C50C-407E-A947-70E740481C1C}">
                          <a14:useLocalDpi xmlns:arto="http://schemas.microsoft.com/office/word/2006/arto"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67425" cy="3581400"/>
                    </a:xfrm>
                    <a:prstGeom prst="rect">
                      <a:avLst/>
                    </a:prstGeom>
                    <a:noFill/>
                    <a:ln>
                      <a:noFill/>
                    </a:ln>
                  </pic:spPr>
                </pic:pic>
              </a:graphicData>
            </a:graphic>
          </wp:inline>
        </w:drawing>
      </w:r>
    </w:p>
    <w:p w:rsidR="000802C8" w:rsidRPr="00524568" w:rsidRDefault="007929B6" w:rsidP="008E59C4">
      <w:pPr>
        <w:spacing w:line="360" w:lineRule="auto"/>
        <w:jc w:val="both"/>
        <w:rPr>
          <w:rFonts w:ascii="Times New Roman" w:hAnsi="Times New Roman" w:cs="Times New Roman"/>
          <w:b/>
          <w:i/>
          <w:shadow/>
          <w:sz w:val="24"/>
          <w:szCs w:val="24"/>
        </w:rPr>
      </w:pPr>
      <w:r w:rsidRPr="00524568">
        <w:rPr>
          <w:rFonts w:ascii="Times New Roman" w:hAnsi="Times New Roman" w:cs="Times New Roman"/>
          <w:shadow/>
          <w:color w:val="000000"/>
          <w:sz w:val="24"/>
          <w:szCs w:val="24"/>
          <w:lang w:val="en-US"/>
        </w:rPr>
        <w:tab/>
      </w:r>
      <w:r w:rsidR="00532FB3" w:rsidRPr="00524568">
        <w:rPr>
          <w:rFonts w:ascii="Times New Roman" w:hAnsi="Times New Roman" w:cs="Times New Roman"/>
          <w:b/>
          <w:i/>
          <w:shadow/>
          <w:sz w:val="24"/>
          <w:szCs w:val="24"/>
        </w:rPr>
        <w:t>Figure3.18 : Diagrammes des moments et efforts tranchants à l’ELU</w:t>
      </w:r>
    </w:p>
    <w:p w:rsidR="007929B6" w:rsidRPr="00524568" w:rsidRDefault="007929B6" w:rsidP="00647805">
      <w:pPr>
        <w:pStyle w:val="Paragraphedeliste"/>
        <w:widowControl w:val="0"/>
        <w:numPr>
          <w:ilvl w:val="0"/>
          <w:numId w:val="17"/>
        </w:numPr>
        <w:tabs>
          <w:tab w:val="left" w:pos="2272"/>
          <w:tab w:val="left" w:pos="2982"/>
          <w:tab w:val="left" w:pos="3692"/>
          <w:tab w:val="left" w:pos="4402"/>
          <w:tab w:val="left" w:pos="5112"/>
          <w:tab w:val="left" w:pos="5822"/>
          <w:tab w:val="left" w:pos="6532"/>
          <w:tab w:val="left" w:pos="7384"/>
          <w:tab w:val="left" w:pos="8094"/>
        </w:tabs>
        <w:autoSpaceDE w:val="0"/>
        <w:autoSpaceDN w:val="0"/>
        <w:adjustRightInd w:val="0"/>
        <w:spacing w:after="0" w:line="360" w:lineRule="auto"/>
        <w:rPr>
          <w:rFonts w:ascii="Times New Roman" w:hAnsi="Times New Roman" w:cs="Times New Roman"/>
          <w:b/>
          <w:bCs/>
          <w:shadow/>
          <w:color w:val="000000"/>
          <w:sz w:val="24"/>
          <w:szCs w:val="24"/>
        </w:rPr>
      </w:pPr>
      <w:r w:rsidRPr="00524568">
        <w:rPr>
          <w:rFonts w:ascii="Times New Roman" w:hAnsi="Times New Roman" w:cs="Times New Roman"/>
          <w:b/>
          <w:bCs/>
          <w:shadow/>
          <w:color w:val="000000"/>
          <w:sz w:val="24"/>
          <w:szCs w:val="24"/>
        </w:rPr>
        <w:t>Sollicitations ELS</w:t>
      </w:r>
    </w:p>
    <w:p w:rsidR="008F2A31" w:rsidRPr="00524568" w:rsidRDefault="00622DF8" w:rsidP="00B366E4">
      <w:pPr>
        <w:pStyle w:val="Paragraphedeliste"/>
        <w:spacing w:line="360" w:lineRule="auto"/>
        <w:ind w:left="502"/>
        <w:jc w:val="both"/>
        <w:rPr>
          <w:rFonts w:ascii="Times New Roman" w:hAnsi="Times New Roman" w:cs="Times New Roman"/>
          <w:b/>
          <w:shadow/>
          <w:sz w:val="24"/>
          <w:szCs w:val="24"/>
        </w:rPr>
      </w:pPr>
      <w:r w:rsidRPr="00524568">
        <w:rPr>
          <w:rFonts w:ascii="Times New Roman" w:hAnsi="Times New Roman" w:cs="Times New Roman"/>
          <w:b/>
          <w:i/>
          <w:shadow/>
          <w:sz w:val="24"/>
          <w:szCs w:val="24"/>
        </w:rPr>
        <w:t>Tableau 3.24: sollicitations à l’ELS</w:t>
      </w:r>
    </w:p>
    <w:tbl>
      <w:tblPr>
        <w:tblStyle w:val="Grilledutableau"/>
        <w:tblW w:w="7340" w:type="dxa"/>
        <w:tblLook w:val="04A0"/>
      </w:tblPr>
      <w:tblGrid>
        <w:gridCol w:w="1485"/>
        <w:gridCol w:w="992"/>
        <w:gridCol w:w="991"/>
        <w:gridCol w:w="991"/>
        <w:gridCol w:w="991"/>
        <w:gridCol w:w="857"/>
        <w:gridCol w:w="1033"/>
      </w:tblGrid>
      <w:tr w:rsidR="00622DF8" w:rsidRPr="00524568" w:rsidTr="00622DF8">
        <w:tc>
          <w:tcPr>
            <w:tcW w:w="1485"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shadow/>
                <w:color w:val="000000"/>
                <w:sz w:val="24"/>
                <w:szCs w:val="24"/>
              </w:rPr>
              <w:t>Désignation</w:t>
            </w:r>
          </w:p>
        </w:tc>
        <w:tc>
          <w:tcPr>
            <w:tcW w:w="992"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lang w:val="en-US"/>
              </w:rPr>
            </w:pPr>
            <w:proofErr w:type="spellStart"/>
            <w:r w:rsidRPr="00524568">
              <w:rPr>
                <w:rFonts w:ascii="Times New Roman" w:hAnsi="Times New Roman" w:cs="Times New Roman"/>
                <w:bCs/>
                <w:shadow/>
                <w:color w:val="000000"/>
                <w:sz w:val="24"/>
                <w:szCs w:val="24"/>
                <w:lang w:val="en-US"/>
              </w:rPr>
              <w:t>Mtmax</w:t>
            </w:r>
            <w:proofErr w:type="spellEnd"/>
          </w:p>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shadow/>
                <w:color w:val="000000"/>
                <w:sz w:val="24"/>
                <w:szCs w:val="24"/>
                <w:lang w:val="en-US"/>
              </w:rPr>
              <w:t>(</w:t>
            </w:r>
            <w:proofErr w:type="spellStart"/>
            <w:r w:rsidRPr="00524568">
              <w:rPr>
                <w:rFonts w:ascii="Times New Roman" w:hAnsi="Times New Roman" w:cs="Times New Roman"/>
                <w:shadow/>
                <w:color w:val="000000"/>
                <w:sz w:val="24"/>
                <w:szCs w:val="24"/>
                <w:lang w:val="en-US"/>
              </w:rPr>
              <w:t>kN</w:t>
            </w:r>
            <w:proofErr w:type="spellEnd"/>
            <w:r w:rsidRPr="00524568">
              <w:rPr>
                <w:rFonts w:ascii="Times New Roman" w:hAnsi="Times New Roman" w:cs="Times New Roman"/>
                <w:shadow/>
                <w:color w:val="000000"/>
                <w:sz w:val="24"/>
                <w:szCs w:val="24"/>
                <w:lang w:val="en-US"/>
              </w:rPr>
              <w:t>*m)</w:t>
            </w:r>
          </w:p>
        </w:tc>
        <w:tc>
          <w:tcPr>
            <w:tcW w:w="991"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lang w:val="en-US"/>
              </w:rPr>
            </w:pPr>
            <w:proofErr w:type="spellStart"/>
            <w:r w:rsidRPr="00524568">
              <w:rPr>
                <w:rFonts w:ascii="Times New Roman" w:hAnsi="Times New Roman" w:cs="Times New Roman"/>
                <w:bCs/>
                <w:shadow/>
                <w:color w:val="000000"/>
                <w:sz w:val="24"/>
                <w:szCs w:val="24"/>
                <w:lang w:val="en-US"/>
              </w:rPr>
              <w:t>Mtmin</w:t>
            </w:r>
            <w:proofErr w:type="spellEnd"/>
          </w:p>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shadow/>
                <w:color w:val="000000"/>
                <w:sz w:val="24"/>
                <w:szCs w:val="24"/>
                <w:lang w:val="en-US"/>
              </w:rPr>
              <w:t>(</w:t>
            </w:r>
            <w:proofErr w:type="spellStart"/>
            <w:r w:rsidRPr="00524568">
              <w:rPr>
                <w:rFonts w:ascii="Times New Roman" w:hAnsi="Times New Roman" w:cs="Times New Roman"/>
                <w:shadow/>
                <w:color w:val="000000"/>
                <w:sz w:val="24"/>
                <w:szCs w:val="24"/>
                <w:lang w:val="en-US"/>
              </w:rPr>
              <w:t>kN</w:t>
            </w:r>
            <w:proofErr w:type="spellEnd"/>
            <w:r w:rsidRPr="00524568">
              <w:rPr>
                <w:rFonts w:ascii="Times New Roman" w:hAnsi="Times New Roman" w:cs="Times New Roman"/>
                <w:shadow/>
                <w:color w:val="000000"/>
                <w:sz w:val="24"/>
                <w:szCs w:val="24"/>
                <w:lang w:val="en-US"/>
              </w:rPr>
              <w:t>*m)</w:t>
            </w:r>
          </w:p>
        </w:tc>
        <w:tc>
          <w:tcPr>
            <w:tcW w:w="991"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bCs/>
                <w:shadow/>
                <w:color w:val="000000"/>
                <w:sz w:val="24"/>
                <w:szCs w:val="24"/>
                <w:lang w:val="en-US"/>
              </w:rPr>
              <w:t>Mg</w:t>
            </w:r>
          </w:p>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shadow/>
                <w:color w:val="000000"/>
                <w:sz w:val="24"/>
                <w:szCs w:val="24"/>
                <w:lang w:val="en-US"/>
              </w:rPr>
              <w:t>(</w:t>
            </w:r>
            <w:proofErr w:type="spellStart"/>
            <w:r w:rsidRPr="00524568">
              <w:rPr>
                <w:rFonts w:ascii="Times New Roman" w:hAnsi="Times New Roman" w:cs="Times New Roman"/>
                <w:shadow/>
                <w:color w:val="000000"/>
                <w:sz w:val="24"/>
                <w:szCs w:val="24"/>
                <w:lang w:val="en-US"/>
              </w:rPr>
              <w:t>kN</w:t>
            </w:r>
            <w:proofErr w:type="spellEnd"/>
            <w:r w:rsidRPr="00524568">
              <w:rPr>
                <w:rFonts w:ascii="Times New Roman" w:hAnsi="Times New Roman" w:cs="Times New Roman"/>
                <w:shadow/>
                <w:color w:val="000000"/>
                <w:sz w:val="24"/>
                <w:szCs w:val="24"/>
                <w:lang w:val="en-US"/>
              </w:rPr>
              <w:t>*m)</w:t>
            </w:r>
          </w:p>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lang w:val="en-US"/>
              </w:rPr>
            </w:pPr>
          </w:p>
        </w:tc>
        <w:tc>
          <w:tcPr>
            <w:tcW w:w="991"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lang w:val="en-US"/>
              </w:rPr>
            </w:pPr>
            <w:proofErr w:type="spellStart"/>
            <w:r w:rsidRPr="00524568">
              <w:rPr>
                <w:rFonts w:ascii="Times New Roman" w:hAnsi="Times New Roman" w:cs="Times New Roman"/>
                <w:bCs/>
                <w:shadow/>
                <w:color w:val="000000"/>
                <w:sz w:val="24"/>
                <w:szCs w:val="24"/>
                <w:lang w:val="en-US"/>
              </w:rPr>
              <w:t>Md</w:t>
            </w:r>
            <w:proofErr w:type="spellEnd"/>
          </w:p>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shadow/>
                <w:color w:val="000000"/>
                <w:sz w:val="24"/>
                <w:szCs w:val="24"/>
                <w:lang w:val="en-US"/>
              </w:rPr>
              <w:t>(</w:t>
            </w:r>
            <w:proofErr w:type="spellStart"/>
            <w:r w:rsidRPr="00524568">
              <w:rPr>
                <w:rFonts w:ascii="Times New Roman" w:hAnsi="Times New Roman" w:cs="Times New Roman"/>
                <w:shadow/>
                <w:color w:val="000000"/>
                <w:sz w:val="24"/>
                <w:szCs w:val="24"/>
                <w:lang w:val="en-US"/>
              </w:rPr>
              <w:t>kN</w:t>
            </w:r>
            <w:proofErr w:type="spellEnd"/>
            <w:r w:rsidRPr="00524568">
              <w:rPr>
                <w:rFonts w:ascii="Times New Roman" w:hAnsi="Times New Roman" w:cs="Times New Roman"/>
                <w:shadow/>
                <w:color w:val="000000"/>
                <w:sz w:val="24"/>
                <w:szCs w:val="24"/>
                <w:lang w:val="en-US"/>
              </w:rPr>
              <w:t>*m)</w:t>
            </w:r>
          </w:p>
        </w:tc>
        <w:tc>
          <w:tcPr>
            <w:tcW w:w="857"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bCs/>
                <w:shadow/>
                <w:color w:val="000000"/>
                <w:sz w:val="24"/>
                <w:szCs w:val="24"/>
                <w:lang w:val="en-US"/>
              </w:rPr>
              <w:t>Vg</w:t>
            </w:r>
          </w:p>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shadow/>
                <w:color w:val="000000"/>
                <w:sz w:val="24"/>
                <w:szCs w:val="24"/>
                <w:lang w:val="en-US"/>
              </w:rPr>
              <w:t>(</w:t>
            </w:r>
            <w:proofErr w:type="spellStart"/>
            <w:r w:rsidRPr="00524568">
              <w:rPr>
                <w:rFonts w:ascii="Times New Roman" w:hAnsi="Times New Roman" w:cs="Times New Roman"/>
                <w:shadow/>
                <w:color w:val="000000"/>
                <w:sz w:val="24"/>
                <w:szCs w:val="24"/>
                <w:lang w:val="en-US"/>
              </w:rPr>
              <w:t>kN</w:t>
            </w:r>
            <w:proofErr w:type="spellEnd"/>
            <w:r w:rsidRPr="00524568">
              <w:rPr>
                <w:rFonts w:ascii="Times New Roman" w:hAnsi="Times New Roman" w:cs="Times New Roman"/>
                <w:shadow/>
                <w:color w:val="000000"/>
                <w:sz w:val="24"/>
                <w:szCs w:val="24"/>
                <w:lang w:val="en-US"/>
              </w:rPr>
              <w:t>)</w:t>
            </w:r>
          </w:p>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lang w:val="en-US"/>
              </w:rPr>
            </w:pPr>
          </w:p>
        </w:tc>
        <w:tc>
          <w:tcPr>
            <w:tcW w:w="1033"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lang w:val="en-US"/>
              </w:rPr>
            </w:pPr>
            <w:proofErr w:type="spellStart"/>
            <w:r w:rsidRPr="00524568">
              <w:rPr>
                <w:rFonts w:ascii="Times New Roman" w:hAnsi="Times New Roman" w:cs="Times New Roman"/>
                <w:bCs/>
                <w:shadow/>
                <w:color w:val="000000"/>
                <w:sz w:val="24"/>
                <w:szCs w:val="24"/>
                <w:lang w:val="en-US"/>
              </w:rPr>
              <w:t>Vd</w:t>
            </w:r>
            <w:proofErr w:type="spellEnd"/>
          </w:p>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shadow/>
                <w:color w:val="000000"/>
                <w:sz w:val="24"/>
                <w:szCs w:val="24"/>
                <w:lang w:val="en-US"/>
              </w:rPr>
              <w:t>(</w:t>
            </w:r>
            <w:proofErr w:type="spellStart"/>
            <w:r w:rsidRPr="00524568">
              <w:rPr>
                <w:rFonts w:ascii="Times New Roman" w:hAnsi="Times New Roman" w:cs="Times New Roman"/>
                <w:shadow/>
                <w:color w:val="000000"/>
                <w:sz w:val="24"/>
                <w:szCs w:val="24"/>
                <w:lang w:val="en-US"/>
              </w:rPr>
              <w:t>kN</w:t>
            </w:r>
            <w:proofErr w:type="spellEnd"/>
            <w:r w:rsidRPr="00524568">
              <w:rPr>
                <w:rFonts w:ascii="Times New Roman" w:hAnsi="Times New Roman" w:cs="Times New Roman"/>
                <w:shadow/>
                <w:color w:val="000000"/>
                <w:sz w:val="24"/>
                <w:szCs w:val="24"/>
                <w:lang w:val="en-US"/>
              </w:rPr>
              <w:t>)</w:t>
            </w:r>
          </w:p>
        </w:tc>
      </w:tr>
      <w:tr w:rsidR="00622DF8" w:rsidRPr="00524568" w:rsidTr="00622DF8">
        <w:tc>
          <w:tcPr>
            <w:tcW w:w="1485"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P1</w:t>
            </w:r>
          </w:p>
        </w:tc>
        <w:tc>
          <w:tcPr>
            <w:tcW w:w="992"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10,69</w:t>
            </w:r>
          </w:p>
        </w:tc>
        <w:tc>
          <w:tcPr>
            <w:tcW w:w="991"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-17,63</w:t>
            </w:r>
          </w:p>
        </w:tc>
        <w:tc>
          <w:tcPr>
            <w:tcW w:w="991"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-66,22</w:t>
            </w:r>
          </w:p>
        </w:tc>
        <w:tc>
          <w:tcPr>
            <w:tcW w:w="991"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4,67</w:t>
            </w:r>
          </w:p>
        </w:tc>
        <w:tc>
          <w:tcPr>
            <w:tcW w:w="857"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26,78</w:t>
            </w:r>
          </w:p>
        </w:tc>
        <w:tc>
          <w:tcPr>
            <w:tcW w:w="1033"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-10,99</w:t>
            </w:r>
          </w:p>
        </w:tc>
      </w:tr>
      <w:tr w:rsidR="00622DF8" w:rsidRPr="00524568" w:rsidTr="00622DF8">
        <w:tc>
          <w:tcPr>
            <w:tcW w:w="1485"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P2</w:t>
            </w:r>
          </w:p>
        </w:tc>
        <w:tc>
          <w:tcPr>
            <w:tcW w:w="992"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17,69</w:t>
            </w:r>
          </w:p>
        </w:tc>
        <w:tc>
          <w:tcPr>
            <w:tcW w:w="991"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0,00</w:t>
            </w:r>
          </w:p>
        </w:tc>
        <w:tc>
          <w:tcPr>
            <w:tcW w:w="991"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-11,57</w:t>
            </w:r>
          </w:p>
        </w:tc>
        <w:tc>
          <w:tcPr>
            <w:tcW w:w="991"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17,15</w:t>
            </w:r>
          </w:p>
        </w:tc>
        <w:tc>
          <w:tcPr>
            <w:tcW w:w="857"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18,02</w:t>
            </w:r>
          </w:p>
        </w:tc>
        <w:tc>
          <w:tcPr>
            <w:tcW w:w="1033"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-1,12</w:t>
            </w:r>
          </w:p>
        </w:tc>
      </w:tr>
      <w:tr w:rsidR="00622DF8" w:rsidRPr="00524568" w:rsidTr="00622DF8">
        <w:tc>
          <w:tcPr>
            <w:tcW w:w="1485"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P3</w:t>
            </w:r>
          </w:p>
        </w:tc>
        <w:tc>
          <w:tcPr>
            <w:tcW w:w="992"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21,51</w:t>
            </w:r>
          </w:p>
        </w:tc>
        <w:tc>
          <w:tcPr>
            <w:tcW w:w="991"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-9,82</w:t>
            </w:r>
          </w:p>
        </w:tc>
        <w:tc>
          <w:tcPr>
            <w:tcW w:w="991"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-32,11</w:t>
            </w:r>
          </w:p>
        </w:tc>
        <w:tc>
          <w:tcPr>
            <w:tcW w:w="991"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21,51</w:t>
            </w:r>
          </w:p>
        </w:tc>
        <w:tc>
          <w:tcPr>
            <w:tcW w:w="857"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23,21</w:t>
            </w:r>
          </w:p>
        </w:tc>
        <w:tc>
          <w:tcPr>
            <w:tcW w:w="1033"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3,83</w:t>
            </w:r>
          </w:p>
        </w:tc>
      </w:tr>
      <w:tr w:rsidR="00622DF8" w:rsidRPr="00524568" w:rsidTr="00622DF8">
        <w:tc>
          <w:tcPr>
            <w:tcW w:w="1485"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P4</w:t>
            </w:r>
          </w:p>
        </w:tc>
        <w:tc>
          <w:tcPr>
            <w:tcW w:w="992"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12,25</w:t>
            </w:r>
          </w:p>
        </w:tc>
        <w:tc>
          <w:tcPr>
            <w:tcW w:w="991"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-4,11</w:t>
            </w:r>
          </w:p>
        </w:tc>
        <w:tc>
          <w:tcPr>
            <w:tcW w:w="991"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-22,92</w:t>
            </w:r>
          </w:p>
        </w:tc>
        <w:tc>
          <w:tcPr>
            <w:tcW w:w="991"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11,36</w:t>
            </w:r>
          </w:p>
        </w:tc>
        <w:tc>
          <w:tcPr>
            <w:tcW w:w="857"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18,40</w:t>
            </w:r>
          </w:p>
        </w:tc>
        <w:tc>
          <w:tcPr>
            <w:tcW w:w="1033"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-2,94</w:t>
            </w:r>
          </w:p>
        </w:tc>
      </w:tr>
      <w:tr w:rsidR="00622DF8" w:rsidRPr="00524568" w:rsidTr="00622DF8">
        <w:tc>
          <w:tcPr>
            <w:tcW w:w="1485"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P5</w:t>
            </w:r>
          </w:p>
        </w:tc>
        <w:tc>
          <w:tcPr>
            <w:tcW w:w="992"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41,48</w:t>
            </w:r>
          </w:p>
        </w:tc>
        <w:tc>
          <w:tcPr>
            <w:tcW w:w="991"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-4,12</w:t>
            </w:r>
          </w:p>
        </w:tc>
        <w:tc>
          <w:tcPr>
            <w:tcW w:w="991"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-34,35</w:t>
            </w:r>
          </w:p>
        </w:tc>
        <w:tc>
          <w:tcPr>
            <w:tcW w:w="991"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41,48</w:t>
            </w:r>
          </w:p>
        </w:tc>
        <w:tc>
          <w:tcPr>
            <w:tcW w:w="857"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28,30</w:t>
            </w:r>
          </w:p>
        </w:tc>
        <w:tc>
          <w:tcPr>
            <w:tcW w:w="1033" w:type="dxa"/>
          </w:tcPr>
          <w:p w:rsidR="00622DF8" w:rsidRPr="00524568" w:rsidRDefault="00622DF8"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6,96</w:t>
            </w:r>
          </w:p>
        </w:tc>
      </w:tr>
    </w:tbl>
    <w:p w:rsidR="008F2A31" w:rsidRPr="00524568" w:rsidRDefault="008F2A31" w:rsidP="00B366E4">
      <w:pPr>
        <w:widowControl w:val="0"/>
        <w:autoSpaceDE w:val="0"/>
        <w:autoSpaceDN w:val="0"/>
        <w:adjustRightInd w:val="0"/>
        <w:spacing w:after="0" w:line="360" w:lineRule="auto"/>
        <w:rPr>
          <w:rFonts w:ascii="Times New Roman" w:hAnsi="Times New Roman" w:cs="Times New Roman"/>
          <w:b/>
          <w:bCs/>
          <w:shadow/>
          <w:color w:val="000000"/>
          <w:sz w:val="24"/>
          <w:szCs w:val="24"/>
        </w:rPr>
      </w:pPr>
    </w:p>
    <w:p w:rsidR="007929B6" w:rsidRPr="00524568" w:rsidRDefault="007929B6" w:rsidP="00B366E4">
      <w:pPr>
        <w:widowControl w:val="0"/>
        <w:tabs>
          <w:tab w:val="left" w:pos="2272"/>
          <w:tab w:val="left" w:pos="2982"/>
          <w:tab w:val="left" w:pos="3692"/>
          <w:tab w:val="left" w:pos="4402"/>
          <w:tab w:val="left" w:pos="5112"/>
          <w:tab w:val="left" w:pos="5822"/>
          <w:tab w:val="left" w:pos="6532"/>
          <w:tab w:val="left" w:pos="7384"/>
          <w:tab w:val="left" w:pos="8094"/>
        </w:tabs>
        <w:autoSpaceDE w:val="0"/>
        <w:autoSpaceDN w:val="0"/>
        <w:adjustRightInd w:val="0"/>
        <w:spacing w:after="0" w:line="360" w:lineRule="auto"/>
        <w:ind w:left="1416" w:hanging="708"/>
        <w:rPr>
          <w:rFonts w:ascii="Times New Roman" w:hAnsi="Times New Roman" w:cs="Times New Roman"/>
          <w:shadow/>
          <w:color w:val="000000"/>
          <w:sz w:val="24"/>
          <w:szCs w:val="24"/>
        </w:rPr>
      </w:pPr>
    </w:p>
    <w:p w:rsidR="007929B6" w:rsidRPr="00524568" w:rsidRDefault="007929B6" w:rsidP="00B366E4">
      <w:pPr>
        <w:widowControl w:val="0"/>
        <w:autoSpaceDE w:val="0"/>
        <w:autoSpaceDN w:val="0"/>
        <w:adjustRightInd w:val="0"/>
        <w:spacing w:after="0" w:line="360" w:lineRule="auto"/>
        <w:rPr>
          <w:rFonts w:ascii="Times New Roman" w:hAnsi="Times New Roman" w:cs="Times New Roman"/>
          <w:shadow/>
          <w:color w:val="000000"/>
          <w:sz w:val="24"/>
          <w:szCs w:val="24"/>
          <w:lang w:val="en-US"/>
        </w:rPr>
      </w:pPr>
      <w:r w:rsidRPr="00524568">
        <w:rPr>
          <w:rFonts w:ascii="Times New Roman" w:hAnsi="Times New Roman" w:cs="Times New Roman"/>
          <w:shadow/>
          <w:noProof/>
          <w:sz w:val="24"/>
          <w:szCs w:val="24"/>
          <w:lang w:eastAsia="fr-FR"/>
        </w:rPr>
        <w:lastRenderedPageBreak/>
        <w:drawing>
          <wp:inline distT="0" distB="0" distL="0" distR="0">
            <wp:extent cx="5629275" cy="6836222"/>
            <wp:effectExtent l="19050" t="0" r="0" b="0"/>
            <wp:docPr id="53"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cstate="print">
                      <a:extLst>
                        <a:ext uri="{28A0092B-C50C-407E-A947-70E740481C1C}">
                          <a14:useLocalDpi xmlns:arto="http://schemas.microsoft.com/office/word/2006/arto"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29275" cy="6836222"/>
                    </a:xfrm>
                    <a:prstGeom prst="rect">
                      <a:avLst/>
                    </a:prstGeom>
                    <a:noFill/>
                    <a:ln>
                      <a:noFill/>
                    </a:ln>
                  </pic:spPr>
                </pic:pic>
              </a:graphicData>
            </a:graphic>
          </wp:inline>
        </w:drawing>
      </w:r>
    </w:p>
    <w:p w:rsidR="00532FB3" w:rsidRPr="00524568" w:rsidRDefault="00532FB3" w:rsidP="00B366E4">
      <w:pPr>
        <w:widowControl w:val="0"/>
        <w:autoSpaceDE w:val="0"/>
        <w:autoSpaceDN w:val="0"/>
        <w:adjustRightInd w:val="0"/>
        <w:spacing w:after="0" w:line="360" w:lineRule="auto"/>
        <w:rPr>
          <w:rFonts w:ascii="Times New Roman" w:hAnsi="Times New Roman" w:cs="Times New Roman"/>
          <w:shadow/>
          <w:color w:val="000000"/>
          <w:sz w:val="24"/>
          <w:szCs w:val="24"/>
        </w:rPr>
      </w:pPr>
      <w:r w:rsidRPr="00524568">
        <w:rPr>
          <w:rFonts w:ascii="Times New Roman" w:hAnsi="Times New Roman" w:cs="Times New Roman"/>
          <w:b/>
          <w:i/>
          <w:shadow/>
          <w:sz w:val="24"/>
          <w:szCs w:val="24"/>
        </w:rPr>
        <w:t>Figure3.19 : Diagrammes des moments et efforts tranchants, déformations et contraintes à l’ELS</w:t>
      </w:r>
    </w:p>
    <w:p w:rsidR="007929B6" w:rsidRPr="00524568" w:rsidRDefault="007929B6" w:rsidP="00B366E4">
      <w:pPr>
        <w:widowControl w:val="0"/>
        <w:tabs>
          <w:tab w:val="left" w:pos="2272"/>
          <w:tab w:val="left" w:pos="2982"/>
          <w:tab w:val="left" w:pos="3692"/>
          <w:tab w:val="left" w:pos="4402"/>
          <w:tab w:val="left" w:pos="5112"/>
          <w:tab w:val="left" w:pos="5822"/>
          <w:tab w:val="left" w:pos="6532"/>
          <w:tab w:val="left" w:pos="7384"/>
          <w:tab w:val="left" w:pos="8094"/>
        </w:tabs>
        <w:autoSpaceDE w:val="0"/>
        <w:autoSpaceDN w:val="0"/>
        <w:adjustRightInd w:val="0"/>
        <w:spacing w:after="0" w:line="360" w:lineRule="auto"/>
        <w:ind w:left="1416" w:hanging="708"/>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ab/>
      </w:r>
    </w:p>
    <w:p w:rsidR="000802C8" w:rsidRPr="00524568" w:rsidRDefault="000802C8" w:rsidP="00B366E4">
      <w:pPr>
        <w:widowControl w:val="0"/>
        <w:tabs>
          <w:tab w:val="left" w:pos="2272"/>
          <w:tab w:val="left" w:pos="2982"/>
          <w:tab w:val="left" w:pos="3692"/>
          <w:tab w:val="left" w:pos="4402"/>
          <w:tab w:val="left" w:pos="5112"/>
          <w:tab w:val="left" w:pos="5822"/>
          <w:tab w:val="left" w:pos="6532"/>
          <w:tab w:val="left" w:pos="7384"/>
          <w:tab w:val="left" w:pos="8094"/>
        </w:tabs>
        <w:autoSpaceDE w:val="0"/>
        <w:autoSpaceDN w:val="0"/>
        <w:adjustRightInd w:val="0"/>
        <w:spacing w:after="0" w:line="360" w:lineRule="auto"/>
        <w:ind w:left="1416" w:hanging="708"/>
        <w:rPr>
          <w:rFonts w:ascii="Times New Roman" w:hAnsi="Times New Roman" w:cs="Times New Roman"/>
          <w:shadow/>
          <w:color w:val="000000"/>
          <w:sz w:val="24"/>
          <w:szCs w:val="24"/>
        </w:rPr>
      </w:pPr>
    </w:p>
    <w:p w:rsidR="000802C8" w:rsidRPr="00524568" w:rsidRDefault="000802C8" w:rsidP="00B366E4">
      <w:pPr>
        <w:widowControl w:val="0"/>
        <w:tabs>
          <w:tab w:val="left" w:pos="2272"/>
          <w:tab w:val="left" w:pos="2982"/>
          <w:tab w:val="left" w:pos="3692"/>
          <w:tab w:val="left" w:pos="4402"/>
          <w:tab w:val="left" w:pos="5112"/>
          <w:tab w:val="left" w:pos="5822"/>
          <w:tab w:val="left" w:pos="6532"/>
          <w:tab w:val="left" w:pos="7384"/>
          <w:tab w:val="left" w:pos="8094"/>
        </w:tabs>
        <w:autoSpaceDE w:val="0"/>
        <w:autoSpaceDN w:val="0"/>
        <w:adjustRightInd w:val="0"/>
        <w:spacing w:after="0" w:line="360" w:lineRule="auto"/>
        <w:ind w:left="1416" w:hanging="708"/>
        <w:rPr>
          <w:rFonts w:ascii="Times New Roman" w:hAnsi="Times New Roman" w:cs="Times New Roman"/>
          <w:shadow/>
          <w:color w:val="000000"/>
          <w:sz w:val="24"/>
          <w:szCs w:val="24"/>
        </w:rPr>
      </w:pPr>
    </w:p>
    <w:p w:rsidR="000802C8" w:rsidRPr="00524568" w:rsidRDefault="000802C8" w:rsidP="008E59C4">
      <w:pPr>
        <w:widowControl w:val="0"/>
        <w:tabs>
          <w:tab w:val="left" w:pos="2272"/>
          <w:tab w:val="left" w:pos="2982"/>
          <w:tab w:val="left" w:pos="3692"/>
          <w:tab w:val="left" w:pos="4402"/>
          <w:tab w:val="left" w:pos="5112"/>
          <w:tab w:val="left" w:pos="5822"/>
          <w:tab w:val="left" w:pos="6532"/>
          <w:tab w:val="left" w:pos="7384"/>
          <w:tab w:val="left" w:pos="8094"/>
        </w:tabs>
        <w:autoSpaceDE w:val="0"/>
        <w:autoSpaceDN w:val="0"/>
        <w:adjustRightInd w:val="0"/>
        <w:spacing w:after="0" w:line="360" w:lineRule="auto"/>
        <w:rPr>
          <w:rFonts w:ascii="Times New Roman" w:hAnsi="Times New Roman" w:cs="Times New Roman"/>
          <w:shadow/>
          <w:color w:val="000000"/>
          <w:sz w:val="24"/>
          <w:szCs w:val="24"/>
        </w:rPr>
      </w:pPr>
    </w:p>
    <w:p w:rsidR="008E59C4" w:rsidRPr="00524568" w:rsidRDefault="008E59C4" w:rsidP="008E59C4">
      <w:pPr>
        <w:widowControl w:val="0"/>
        <w:tabs>
          <w:tab w:val="left" w:pos="2272"/>
          <w:tab w:val="left" w:pos="2982"/>
          <w:tab w:val="left" w:pos="3692"/>
          <w:tab w:val="left" w:pos="4402"/>
          <w:tab w:val="left" w:pos="5112"/>
          <w:tab w:val="left" w:pos="5822"/>
          <w:tab w:val="left" w:pos="6532"/>
          <w:tab w:val="left" w:pos="7384"/>
          <w:tab w:val="left" w:pos="8094"/>
        </w:tabs>
        <w:autoSpaceDE w:val="0"/>
        <w:autoSpaceDN w:val="0"/>
        <w:adjustRightInd w:val="0"/>
        <w:spacing w:after="0" w:line="360" w:lineRule="auto"/>
        <w:rPr>
          <w:rFonts w:ascii="Times New Roman" w:hAnsi="Times New Roman" w:cs="Times New Roman"/>
          <w:shadow/>
          <w:color w:val="000000"/>
          <w:sz w:val="24"/>
          <w:szCs w:val="24"/>
        </w:rPr>
      </w:pPr>
    </w:p>
    <w:p w:rsidR="007929B6" w:rsidRPr="00524568" w:rsidRDefault="00622DF8" w:rsidP="00647805">
      <w:pPr>
        <w:pStyle w:val="Paragraphedeliste"/>
        <w:widowControl w:val="0"/>
        <w:numPr>
          <w:ilvl w:val="0"/>
          <w:numId w:val="17"/>
        </w:numPr>
        <w:autoSpaceDE w:val="0"/>
        <w:autoSpaceDN w:val="0"/>
        <w:adjustRightInd w:val="0"/>
        <w:spacing w:after="0" w:line="360" w:lineRule="auto"/>
        <w:rPr>
          <w:rFonts w:ascii="Times New Roman" w:hAnsi="Times New Roman" w:cs="Times New Roman"/>
          <w:b/>
          <w:bCs/>
          <w:shadow/>
          <w:color w:val="000000"/>
          <w:sz w:val="24"/>
          <w:szCs w:val="24"/>
        </w:rPr>
      </w:pPr>
      <w:r w:rsidRPr="00524568">
        <w:rPr>
          <w:rFonts w:ascii="Times New Roman" w:hAnsi="Times New Roman" w:cs="Times New Roman"/>
          <w:b/>
          <w:bCs/>
          <w:shadow/>
          <w:color w:val="000000"/>
          <w:sz w:val="24"/>
          <w:szCs w:val="24"/>
        </w:rPr>
        <w:lastRenderedPageBreak/>
        <w:t xml:space="preserve">Sections </w:t>
      </w:r>
      <w:r w:rsidR="007929B6" w:rsidRPr="00524568">
        <w:rPr>
          <w:rFonts w:ascii="Times New Roman" w:hAnsi="Times New Roman" w:cs="Times New Roman"/>
          <w:b/>
          <w:bCs/>
          <w:shadow/>
          <w:color w:val="000000"/>
          <w:sz w:val="24"/>
          <w:szCs w:val="24"/>
        </w:rPr>
        <w:t>Théoriques</w:t>
      </w:r>
      <w:r w:rsidR="00451F3B" w:rsidRPr="00524568">
        <w:rPr>
          <w:rFonts w:ascii="Times New Roman" w:hAnsi="Times New Roman" w:cs="Times New Roman"/>
          <w:b/>
          <w:bCs/>
          <w:shadow/>
          <w:color w:val="000000"/>
          <w:sz w:val="24"/>
          <w:szCs w:val="24"/>
        </w:rPr>
        <w:t xml:space="preserve"> </w:t>
      </w:r>
      <w:r w:rsidR="007929B6" w:rsidRPr="00524568">
        <w:rPr>
          <w:rFonts w:ascii="Times New Roman" w:hAnsi="Times New Roman" w:cs="Times New Roman"/>
          <w:b/>
          <w:bCs/>
          <w:shadow/>
          <w:color w:val="000000"/>
          <w:sz w:val="24"/>
          <w:szCs w:val="24"/>
        </w:rPr>
        <w:t>d'Acier</w:t>
      </w:r>
    </w:p>
    <w:p w:rsidR="00622DF8" w:rsidRPr="00524568" w:rsidRDefault="00622DF8" w:rsidP="00B366E4">
      <w:pPr>
        <w:pStyle w:val="Paragraphedeliste"/>
        <w:spacing w:line="360" w:lineRule="auto"/>
        <w:ind w:left="502"/>
        <w:jc w:val="both"/>
        <w:rPr>
          <w:rFonts w:ascii="Times New Roman" w:hAnsi="Times New Roman" w:cs="Times New Roman"/>
          <w:b/>
          <w:shadow/>
          <w:sz w:val="24"/>
          <w:szCs w:val="24"/>
        </w:rPr>
      </w:pPr>
      <w:r w:rsidRPr="00524568">
        <w:rPr>
          <w:rFonts w:ascii="Times New Roman" w:hAnsi="Times New Roman" w:cs="Times New Roman"/>
          <w:b/>
          <w:i/>
          <w:shadow/>
          <w:sz w:val="24"/>
          <w:szCs w:val="24"/>
        </w:rPr>
        <w:t>Tableau 3.26: sections théoriques d’aciers</w:t>
      </w:r>
    </w:p>
    <w:tbl>
      <w:tblPr>
        <w:tblStyle w:val="Grilledutableau"/>
        <w:tblW w:w="7340" w:type="dxa"/>
        <w:tblLook w:val="04A0"/>
      </w:tblPr>
      <w:tblGrid>
        <w:gridCol w:w="1485"/>
        <w:gridCol w:w="992"/>
        <w:gridCol w:w="991"/>
        <w:gridCol w:w="991"/>
        <w:gridCol w:w="991"/>
        <w:gridCol w:w="857"/>
        <w:gridCol w:w="1033"/>
      </w:tblGrid>
      <w:tr w:rsidR="00451F3B" w:rsidRPr="00524568" w:rsidTr="00622DF8">
        <w:tc>
          <w:tcPr>
            <w:tcW w:w="1485" w:type="dxa"/>
            <w:vMerge w:val="restart"/>
          </w:tcPr>
          <w:p w:rsidR="00451F3B"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shadow/>
                <w:color w:val="000000"/>
                <w:sz w:val="24"/>
                <w:szCs w:val="24"/>
              </w:rPr>
              <w:t>Désignation</w:t>
            </w:r>
          </w:p>
        </w:tc>
        <w:tc>
          <w:tcPr>
            <w:tcW w:w="1983" w:type="dxa"/>
            <w:gridSpan w:val="2"/>
          </w:tcPr>
          <w:p w:rsidR="00451F3B"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lang w:val="en-US"/>
              </w:rPr>
            </w:pPr>
            <w:proofErr w:type="spellStart"/>
            <w:r w:rsidRPr="00524568">
              <w:rPr>
                <w:rFonts w:ascii="Times New Roman" w:hAnsi="Times New Roman" w:cs="Times New Roman"/>
                <w:bCs/>
                <w:shadow/>
                <w:color w:val="000000"/>
                <w:sz w:val="24"/>
                <w:szCs w:val="24"/>
                <w:lang w:val="en-US"/>
              </w:rPr>
              <w:t>Travée</w:t>
            </w:r>
            <w:proofErr w:type="spellEnd"/>
          </w:p>
          <w:p w:rsidR="00451F3B"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bCs/>
                <w:shadow/>
                <w:color w:val="000000"/>
                <w:sz w:val="24"/>
                <w:szCs w:val="24"/>
                <w:lang w:val="en-US"/>
              </w:rPr>
              <w:t>(cm²)</w:t>
            </w:r>
          </w:p>
        </w:tc>
        <w:tc>
          <w:tcPr>
            <w:tcW w:w="1982" w:type="dxa"/>
            <w:gridSpan w:val="2"/>
          </w:tcPr>
          <w:p w:rsidR="00451F3B"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lang w:val="en-US"/>
              </w:rPr>
            </w:pPr>
            <w:proofErr w:type="spellStart"/>
            <w:r w:rsidRPr="00524568">
              <w:rPr>
                <w:rFonts w:ascii="Times New Roman" w:hAnsi="Times New Roman" w:cs="Times New Roman"/>
                <w:bCs/>
                <w:shadow/>
                <w:color w:val="000000"/>
                <w:sz w:val="24"/>
                <w:szCs w:val="24"/>
                <w:lang w:val="en-US"/>
              </w:rPr>
              <w:t>Appui</w:t>
            </w:r>
            <w:proofErr w:type="spellEnd"/>
            <w:r w:rsidRPr="00524568">
              <w:rPr>
                <w:rFonts w:ascii="Times New Roman" w:hAnsi="Times New Roman" w:cs="Times New Roman"/>
                <w:bCs/>
                <w:shadow/>
                <w:color w:val="000000"/>
                <w:sz w:val="24"/>
                <w:szCs w:val="24"/>
                <w:lang w:val="en-US"/>
              </w:rPr>
              <w:t xml:space="preserve"> gauche</w:t>
            </w:r>
          </w:p>
          <w:p w:rsidR="00451F3B"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bCs/>
                <w:shadow/>
                <w:color w:val="000000"/>
                <w:sz w:val="24"/>
                <w:szCs w:val="24"/>
                <w:lang w:val="en-US"/>
              </w:rPr>
              <w:t>(cm²)</w:t>
            </w:r>
          </w:p>
        </w:tc>
        <w:tc>
          <w:tcPr>
            <w:tcW w:w="1890" w:type="dxa"/>
            <w:gridSpan w:val="2"/>
          </w:tcPr>
          <w:p w:rsidR="00451F3B"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lang w:val="en-US"/>
              </w:rPr>
            </w:pPr>
            <w:proofErr w:type="spellStart"/>
            <w:r w:rsidRPr="00524568">
              <w:rPr>
                <w:rFonts w:ascii="Times New Roman" w:hAnsi="Times New Roman" w:cs="Times New Roman"/>
                <w:bCs/>
                <w:shadow/>
                <w:color w:val="000000"/>
                <w:sz w:val="24"/>
                <w:szCs w:val="24"/>
                <w:lang w:val="en-US"/>
              </w:rPr>
              <w:t>Appui</w:t>
            </w:r>
            <w:proofErr w:type="spellEnd"/>
            <w:r w:rsidRPr="00524568">
              <w:rPr>
                <w:rFonts w:ascii="Times New Roman" w:hAnsi="Times New Roman" w:cs="Times New Roman"/>
                <w:bCs/>
                <w:shadow/>
                <w:color w:val="000000"/>
                <w:sz w:val="24"/>
                <w:szCs w:val="24"/>
                <w:lang w:val="en-US"/>
              </w:rPr>
              <w:t xml:space="preserve"> </w:t>
            </w:r>
            <w:proofErr w:type="spellStart"/>
            <w:r w:rsidRPr="00524568">
              <w:rPr>
                <w:rFonts w:ascii="Times New Roman" w:hAnsi="Times New Roman" w:cs="Times New Roman"/>
                <w:bCs/>
                <w:shadow/>
                <w:color w:val="000000"/>
                <w:sz w:val="24"/>
                <w:szCs w:val="24"/>
                <w:lang w:val="en-US"/>
              </w:rPr>
              <w:t>droit</w:t>
            </w:r>
            <w:proofErr w:type="spellEnd"/>
          </w:p>
          <w:p w:rsidR="00451F3B"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bCs/>
                <w:shadow/>
                <w:color w:val="000000"/>
                <w:sz w:val="24"/>
                <w:szCs w:val="24"/>
                <w:lang w:val="en-US"/>
              </w:rPr>
              <w:t>(cm²)</w:t>
            </w:r>
          </w:p>
        </w:tc>
      </w:tr>
      <w:tr w:rsidR="00451F3B" w:rsidRPr="00524568" w:rsidTr="00622DF8">
        <w:tc>
          <w:tcPr>
            <w:tcW w:w="1485" w:type="dxa"/>
            <w:vMerge/>
          </w:tcPr>
          <w:p w:rsidR="00451F3B" w:rsidRPr="00524568" w:rsidRDefault="00451F3B" w:rsidP="008E59C4">
            <w:pPr>
              <w:widowControl w:val="0"/>
              <w:autoSpaceDE w:val="0"/>
              <w:autoSpaceDN w:val="0"/>
              <w:adjustRightInd w:val="0"/>
              <w:jc w:val="center"/>
              <w:rPr>
                <w:rFonts w:ascii="Times New Roman" w:hAnsi="Times New Roman" w:cs="Times New Roman"/>
                <w:shadow/>
                <w:color w:val="000000"/>
                <w:sz w:val="24"/>
                <w:szCs w:val="24"/>
              </w:rPr>
            </w:pPr>
          </w:p>
        </w:tc>
        <w:tc>
          <w:tcPr>
            <w:tcW w:w="992" w:type="dxa"/>
          </w:tcPr>
          <w:p w:rsidR="00451F3B"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bCs/>
                <w:shadow/>
                <w:color w:val="000000"/>
                <w:sz w:val="24"/>
                <w:szCs w:val="24"/>
                <w:lang w:val="en-US"/>
              </w:rPr>
              <w:t>Inf.</w:t>
            </w:r>
          </w:p>
        </w:tc>
        <w:tc>
          <w:tcPr>
            <w:tcW w:w="991" w:type="dxa"/>
          </w:tcPr>
          <w:p w:rsidR="00451F3B"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bCs/>
                <w:shadow/>
                <w:color w:val="000000"/>
                <w:sz w:val="24"/>
                <w:szCs w:val="24"/>
                <w:lang w:val="en-US"/>
              </w:rPr>
              <w:t>Sup.</w:t>
            </w:r>
          </w:p>
        </w:tc>
        <w:tc>
          <w:tcPr>
            <w:tcW w:w="991" w:type="dxa"/>
          </w:tcPr>
          <w:p w:rsidR="00451F3B"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bCs/>
                <w:shadow/>
                <w:color w:val="000000"/>
                <w:sz w:val="24"/>
                <w:szCs w:val="24"/>
                <w:lang w:val="en-US"/>
              </w:rPr>
              <w:t>Inf.</w:t>
            </w:r>
          </w:p>
        </w:tc>
        <w:tc>
          <w:tcPr>
            <w:tcW w:w="991" w:type="dxa"/>
          </w:tcPr>
          <w:p w:rsidR="00451F3B"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bCs/>
                <w:shadow/>
                <w:color w:val="000000"/>
                <w:sz w:val="24"/>
                <w:szCs w:val="24"/>
                <w:lang w:val="en-US"/>
              </w:rPr>
              <w:t>Sup.</w:t>
            </w:r>
          </w:p>
        </w:tc>
        <w:tc>
          <w:tcPr>
            <w:tcW w:w="857" w:type="dxa"/>
          </w:tcPr>
          <w:p w:rsidR="00451F3B"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bCs/>
                <w:shadow/>
                <w:color w:val="000000"/>
                <w:sz w:val="24"/>
                <w:szCs w:val="24"/>
                <w:lang w:val="en-US"/>
              </w:rPr>
              <w:t>Inf.</w:t>
            </w:r>
          </w:p>
        </w:tc>
        <w:tc>
          <w:tcPr>
            <w:tcW w:w="1033" w:type="dxa"/>
          </w:tcPr>
          <w:p w:rsidR="00451F3B"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bCs/>
                <w:shadow/>
                <w:color w:val="000000"/>
                <w:sz w:val="24"/>
                <w:szCs w:val="24"/>
                <w:lang w:val="en-US"/>
              </w:rPr>
              <w:t>Sup.</w:t>
            </w:r>
          </w:p>
        </w:tc>
      </w:tr>
      <w:tr w:rsidR="000135DC" w:rsidRPr="00524568" w:rsidTr="00622DF8">
        <w:tc>
          <w:tcPr>
            <w:tcW w:w="1485" w:type="dxa"/>
          </w:tcPr>
          <w:p w:rsidR="000135DC" w:rsidRPr="00524568" w:rsidRDefault="000135DC"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P1</w:t>
            </w:r>
          </w:p>
        </w:tc>
        <w:tc>
          <w:tcPr>
            <w:tcW w:w="992"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3,61</w:t>
            </w:r>
          </w:p>
        </w:tc>
        <w:tc>
          <w:tcPr>
            <w:tcW w:w="991"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0,00</w:t>
            </w:r>
          </w:p>
        </w:tc>
        <w:tc>
          <w:tcPr>
            <w:tcW w:w="991"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3,19</w:t>
            </w:r>
          </w:p>
        </w:tc>
        <w:tc>
          <w:tcPr>
            <w:tcW w:w="991"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4,70</w:t>
            </w:r>
          </w:p>
        </w:tc>
        <w:tc>
          <w:tcPr>
            <w:tcW w:w="857"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0,42</w:t>
            </w:r>
          </w:p>
        </w:tc>
        <w:tc>
          <w:tcPr>
            <w:tcW w:w="1033"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4,03</w:t>
            </w:r>
          </w:p>
        </w:tc>
      </w:tr>
      <w:tr w:rsidR="000135DC" w:rsidRPr="00524568" w:rsidTr="00622DF8">
        <w:tc>
          <w:tcPr>
            <w:tcW w:w="1485" w:type="dxa"/>
          </w:tcPr>
          <w:p w:rsidR="000135DC" w:rsidRPr="00524568" w:rsidRDefault="000135DC"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P2</w:t>
            </w:r>
          </w:p>
        </w:tc>
        <w:tc>
          <w:tcPr>
            <w:tcW w:w="992"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1,58</w:t>
            </w:r>
          </w:p>
        </w:tc>
        <w:tc>
          <w:tcPr>
            <w:tcW w:w="991"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0,00</w:t>
            </w:r>
          </w:p>
        </w:tc>
        <w:tc>
          <w:tcPr>
            <w:tcW w:w="991"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1,42</w:t>
            </w:r>
          </w:p>
        </w:tc>
        <w:tc>
          <w:tcPr>
            <w:tcW w:w="991"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0,70</w:t>
            </w:r>
          </w:p>
        </w:tc>
        <w:tc>
          <w:tcPr>
            <w:tcW w:w="857"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1,05</w:t>
            </w:r>
          </w:p>
        </w:tc>
        <w:tc>
          <w:tcPr>
            <w:tcW w:w="1033"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1,47</w:t>
            </w:r>
          </w:p>
        </w:tc>
      </w:tr>
      <w:tr w:rsidR="000135DC" w:rsidRPr="00524568" w:rsidTr="00622DF8">
        <w:tc>
          <w:tcPr>
            <w:tcW w:w="1485" w:type="dxa"/>
          </w:tcPr>
          <w:p w:rsidR="000135DC" w:rsidRPr="00524568" w:rsidRDefault="000135DC"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P3</w:t>
            </w:r>
          </w:p>
        </w:tc>
        <w:tc>
          <w:tcPr>
            <w:tcW w:w="992"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1,33</w:t>
            </w:r>
          </w:p>
        </w:tc>
        <w:tc>
          <w:tcPr>
            <w:tcW w:w="991"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0,00</w:t>
            </w:r>
          </w:p>
        </w:tc>
        <w:tc>
          <w:tcPr>
            <w:tcW w:w="991"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0,87</w:t>
            </w:r>
          </w:p>
        </w:tc>
        <w:tc>
          <w:tcPr>
            <w:tcW w:w="991"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2,01</w:t>
            </w:r>
          </w:p>
        </w:tc>
        <w:tc>
          <w:tcPr>
            <w:tcW w:w="857"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1,33</w:t>
            </w:r>
          </w:p>
        </w:tc>
        <w:tc>
          <w:tcPr>
            <w:tcW w:w="1033"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1,60</w:t>
            </w:r>
          </w:p>
        </w:tc>
      </w:tr>
      <w:tr w:rsidR="000135DC" w:rsidRPr="00524568" w:rsidTr="00622DF8">
        <w:tc>
          <w:tcPr>
            <w:tcW w:w="1485" w:type="dxa"/>
          </w:tcPr>
          <w:p w:rsidR="000135DC" w:rsidRPr="00524568" w:rsidRDefault="000135DC"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P4</w:t>
            </w:r>
          </w:p>
        </w:tc>
        <w:tc>
          <w:tcPr>
            <w:tcW w:w="992"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0,90</w:t>
            </w:r>
          </w:p>
        </w:tc>
        <w:tc>
          <w:tcPr>
            <w:tcW w:w="991"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0,00</w:t>
            </w:r>
          </w:p>
        </w:tc>
        <w:tc>
          <w:tcPr>
            <w:tcW w:w="991"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0,84</w:t>
            </w:r>
          </w:p>
        </w:tc>
        <w:tc>
          <w:tcPr>
            <w:tcW w:w="991"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1,42</w:t>
            </w:r>
          </w:p>
        </w:tc>
        <w:tc>
          <w:tcPr>
            <w:tcW w:w="857"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0,69</w:t>
            </w:r>
          </w:p>
        </w:tc>
        <w:tc>
          <w:tcPr>
            <w:tcW w:w="1033"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1,46</w:t>
            </w:r>
          </w:p>
        </w:tc>
      </w:tr>
      <w:tr w:rsidR="000135DC" w:rsidRPr="00524568" w:rsidTr="00622DF8">
        <w:tc>
          <w:tcPr>
            <w:tcW w:w="1485" w:type="dxa"/>
          </w:tcPr>
          <w:p w:rsidR="000135DC" w:rsidRPr="00524568" w:rsidRDefault="000135DC"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P5</w:t>
            </w:r>
          </w:p>
        </w:tc>
        <w:tc>
          <w:tcPr>
            <w:tcW w:w="992"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2,62</w:t>
            </w:r>
          </w:p>
        </w:tc>
        <w:tc>
          <w:tcPr>
            <w:tcW w:w="991"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0,00</w:t>
            </w:r>
          </w:p>
        </w:tc>
        <w:tc>
          <w:tcPr>
            <w:tcW w:w="991"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0,68</w:t>
            </w:r>
          </w:p>
        </w:tc>
        <w:tc>
          <w:tcPr>
            <w:tcW w:w="991"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2,15</w:t>
            </w:r>
          </w:p>
        </w:tc>
        <w:tc>
          <w:tcPr>
            <w:tcW w:w="857"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2,62</w:t>
            </w:r>
          </w:p>
        </w:tc>
        <w:tc>
          <w:tcPr>
            <w:tcW w:w="1033" w:type="dxa"/>
          </w:tcPr>
          <w:p w:rsidR="000135DC" w:rsidRPr="00524568" w:rsidRDefault="00451F3B"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1,55</w:t>
            </w:r>
          </w:p>
        </w:tc>
      </w:tr>
    </w:tbl>
    <w:p w:rsidR="007929B6" w:rsidRPr="00524568" w:rsidRDefault="007929B6" w:rsidP="008E59C4">
      <w:pPr>
        <w:widowControl w:val="0"/>
        <w:tabs>
          <w:tab w:val="left" w:pos="2414"/>
          <w:tab w:val="left" w:pos="3124"/>
          <w:tab w:val="left" w:pos="3834"/>
          <w:tab w:val="left" w:pos="4544"/>
          <w:tab w:val="left" w:pos="5680"/>
          <w:tab w:val="left" w:pos="6390"/>
        </w:tabs>
        <w:autoSpaceDE w:val="0"/>
        <w:autoSpaceDN w:val="0"/>
        <w:adjustRightInd w:val="0"/>
        <w:spacing w:after="0" w:line="360" w:lineRule="auto"/>
        <w:rPr>
          <w:rFonts w:ascii="Times New Roman" w:hAnsi="Times New Roman" w:cs="Times New Roman"/>
          <w:shadow/>
          <w:color w:val="000000"/>
          <w:sz w:val="24"/>
          <w:szCs w:val="24"/>
          <w:lang w:val="en-US"/>
        </w:rPr>
      </w:pPr>
    </w:p>
    <w:p w:rsidR="007929B6" w:rsidRPr="00524568" w:rsidRDefault="007929B6" w:rsidP="00647805">
      <w:pPr>
        <w:pStyle w:val="Paragraphedeliste"/>
        <w:widowControl w:val="0"/>
        <w:numPr>
          <w:ilvl w:val="0"/>
          <w:numId w:val="17"/>
        </w:numPr>
        <w:autoSpaceDE w:val="0"/>
        <w:autoSpaceDN w:val="0"/>
        <w:adjustRightInd w:val="0"/>
        <w:spacing w:after="0" w:line="360" w:lineRule="auto"/>
        <w:rPr>
          <w:rFonts w:ascii="Times New Roman" w:hAnsi="Times New Roman" w:cs="Times New Roman"/>
          <w:b/>
          <w:bCs/>
          <w:shadow/>
          <w:color w:val="000000"/>
          <w:sz w:val="24"/>
          <w:szCs w:val="24"/>
        </w:rPr>
      </w:pPr>
      <w:r w:rsidRPr="00524568">
        <w:rPr>
          <w:rFonts w:ascii="Times New Roman" w:hAnsi="Times New Roman" w:cs="Times New Roman"/>
          <w:b/>
          <w:bCs/>
          <w:shadow/>
          <w:color w:val="000000"/>
          <w:sz w:val="24"/>
          <w:szCs w:val="24"/>
        </w:rPr>
        <w:t>Contrainte</w:t>
      </w:r>
      <w:r w:rsidR="00451F3B" w:rsidRPr="00524568">
        <w:rPr>
          <w:rFonts w:ascii="Times New Roman" w:hAnsi="Times New Roman" w:cs="Times New Roman"/>
          <w:b/>
          <w:bCs/>
          <w:shadow/>
          <w:color w:val="000000"/>
          <w:sz w:val="24"/>
          <w:szCs w:val="24"/>
        </w:rPr>
        <w:t xml:space="preserve"> </w:t>
      </w:r>
      <w:r w:rsidRPr="00524568">
        <w:rPr>
          <w:rFonts w:ascii="Times New Roman" w:hAnsi="Times New Roman" w:cs="Times New Roman"/>
          <w:b/>
          <w:bCs/>
          <w:shadow/>
          <w:color w:val="000000"/>
          <w:sz w:val="24"/>
          <w:szCs w:val="24"/>
        </w:rPr>
        <w:t>dans la bielle</w:t>
      </w:r>
      <w:r w:rsidR="00451F3B" w:rsidRPr="00524568">
        <w:rPr>
          <w:rFonts w:ascii="Times New Roman" w:hAnsi="Times New Roman" w:cs="Times New Roman"/>
          <w:b/>
          <w:bCs/>
          <w:shadow/>
          <w:color w:val="000000"/>
          <w:sz w:val="24"/>
          <w:szCs w:val="24"/>
        </w:rPr>
        <w:t xml:space="preserve"> </w:t>
      </w:r>
      <w:r w:rsidRPr="00524568">
        <w:rPr>
          <w:rFonts w:ascii="Times New Roman" w:hAnsi="Times New Roman" w:cs="Times New Roman"/>
          <w:b/>
          <w:bCs/>
          <w:shadow/>
          <w:color w:val="000000"/>
          <w:sz w:val="24"/>
          <w:szCs w:val="24"/>
        </w:rPr>
        <w:t>comprimée</w:t>
      </w:r>
    </w:p>
    <w:p w:rsidR="007929B6" w:rsidRPr="00524568" w:rsidRDefault="00451F3B" w:rsidP="00B366E4">
      <w:pPr>
        <w:pStyle w:val="Paragraphedeliste"/>
        <w:widowControl w:val="0"/>
        <w:tabs>
          <w:tab w:val="left" w:pos="2419"/>
          <w:tab w:val="left" w:pos="3830"/>
        </w:tabs>
        <w:autoSpaceDE w:val="0"/>
        <w:autoSpaceDN w:val="0"/>
        <w:adjustRightInd w:val="0"/>
        <w:spacing w:after="0" w:line="360" w:lineRule="auto"/>
        <w:ind w:left="502"/>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Valeur admissible: 13,33 (</w:t>
      </w:r>
      <w:proofErr w:type="spellStart"/>
      <w:r w:rsidRPr="00524568">
        <w:rPr>
          <w:rFonts w:ascii="Times New Roman" w:hAnsi="Times New Roman" w:cs="Times New Roman"/>
          <w:shadow/>
          <w:color w:val="000000"/>
          <w:sz w:val="24"/>
          <w:szCs w:val="24"/>
        </w:rPr>
        <w:t>MPa</w:t>
      </w:r>
      <w:proofErr w:type="spellEnd"/>
      <w:r w:rsidRPr="00524568">
        <w:rPr>
          <w:rFonts w:ascii="Times New Roman" w:hAnsi="Times New Roman" w:cs="Times New Roman"/>
          <w:shadow/>
          <w:color w:val="000000"/>
          <w:sz w:val="24"/>
          <w:szCs w:val="24"/>
        </w:rPr>
        <w:t>)</w:t>
      </w:r>
    </w:p>
    <w:p w:rsidR="00622DF8" w:rsidRPr="00524568" w:rsidRDefault="00622DF8" w:rsidP="00B366E4">
      <w:pPr>
        <w:spacing w:line="360" w:lineRule="auto"/>
        <w:jc w:val="both"/>
        <w:rPr>
          <w:rFonts w:ascii="Times New Roman" w:hAnsi="Times New Roman" w:cs="Times New Roman"/>
          <w:b/>
          <w:shadow/>
          <w:sz w:val="24"/>
          <w:szCs w:val="24"/>
        </w:rPr>
      </w:pPr>
      <w:r w:rsidRPr="00524568">
        <w:rPr>
          <w:rFonts w:ascii="Times New Roman" w:hAnsi="Times New Roman" w:cs="Times New Roman"/>
          <w:b/>
          <w:i/>
          <w:shadow/>
          <w:sz w:val="24"/>
          <w:szCs w:val="24"/>
        </w:rPr>
        <w:t>Tableau 3.27: contrainte dans la bielle comprimée et section réelle des aciers</w:t>
      </w:r>
    </w:p>
    <w:tbl>
      <w:tblPr>
        <w:tblStyle w:val="Grilledutableau"/>
        <w:tblW w:w="9072" w:type="dxa"/>
        <w:tblInd w:w="392" w:type="dxa"/>
        <w:tblLook w:val="04A0"/>
      </w:tblPr>
      <w:tblGrid>
        <w:gridCol w:w="1417"/>
        <w:gridCol w:w="1134"/>
        <w:gridCol w:w="1134"/>
        <w:gridCol w:w="1560"/>
        <w:gridCol w:w="1255"/>
        <w:gridCol w:w="1296"/>
        <w:gridCol w:w="1276"/>
      </w:tblGrid>
      <w:tr w:rsidR="00496AE0" w:rsidRPr="00524568" w:rsidTr="00270E4E">
        <w:tc>
          <w:tcPr>
            <w:tcW w:w="1417"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shadow/>
                <w:color w:val="000000"/>
                <w:sz w:val="24"/>
                <w:szCs w:val="24"/>
              </w:rPr>
              <w:t>Désignation</w:t>
            </w:r>
          </w:p>
        </w:tc>
        <w:tc>
          <w:tcPr>
            <w:tcW w:w="1134"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lang w:val="en-US"/>
              </w:rPr>
            </w:pPr>
            <w:proofErr w:type="spellStart"/>
            <w:r w:rsidRPr="00524568">
              <w:rPr>
                <w:rFonts w:ascii="Times New Roman" w:hAnsi="Times New Roman" w:cs="Times New Roman"/>
                <w:bCs/>
                <w:shadow/>
                <w:color w:val="000000"/>
                <w:sz w:val="24"/>
                <w:szCs w:val="24"/>
                <w:lang w:val="en-US"/>
              </w:rPr>
              <w:t>Appuis</w:t>
            </w:r>
            <w:proofErr w:type="spellEnd"/>
            <w:r w:rsidRPr="00524568">
              <w:rPr>
                <w:rFonts w:ascii="Times New Roman" w:hAnsi="Times New Roman" w:cs="Times New Roman"/>
                <w:bCs/>
                <w:shadow/>
                <w:color w:val="000000"/>
                <w:sz w:val="24"/>
                <w:szCs w:val="24"/>
                <w:lang w:val="en-US"/>
              </w:rPr>
              <w:t xml:space="preserve"> </w:t>
            </w:r>
          </w:p>
        </w:tc>
        <w:tc>
          <w:tcPr>
            <w:tcW w:w="1134"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bCs/>
                <w:shadow/>
                <w:color w:val="000000"/>
                <w:sz w:val="24"/>
                <w:szCs w:val="24"/>
                <w:lang w:val="en-US"/>
              </w:rPr>
              <w:t>Vu (</w:t>
            </w:r>
            <w:proofErr w:type="spellStart"/>
            <w:r w:rsidRPr="00524568">
              <w:rPr>
                <w:rFonts w:ascii="Times New Roman" w:hAnsi="Times New Roman" w:cs="Times New Roman"/>
                <w:bCs/>
                <w:shadow/>
                <w:color w:val="000000"/>
                <w:sz w:val="24"/>
                <w:szCs w:val="24"/>
                <w:lang w:val="en-US"/>
              </w:rPr>
              <w:t>kN</w:t>
            </w:r>
            <w:proofErr w:type="spellEnd"/>
            <w:r w:rsidRPr="00524568">
              <w:rPr>
                <w:rFonts w:ascii="Times New Roman" w:hAnsi="Times New Roman" w:cs="Times New Roman"/>
                <w:bCs/>
                <w:shadow/>
                <w:color w:val="000000"/>
                <w:sz w:val="24"/>
                <w:szCs w:val="24"/>
                <w:lang w:val="en-US"/>
              </w:rPr>
              <w:t>)</w:t>
            </w:r>
          </w:p>
        </w:tc>
        <w:tc>
          <w:tcPr>
            <w:tcW w:w="1560"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bCs/>
                <w:shadow/>
                <w:color w:val="000000"/>
                <w:sz w:val="24"/>
                <w:szCs w:val="24"/>
                <w:lang w:val="en-US"/>
              </w:rPr>
              <w:t>a/add</w:t>
            </w:r>
          </w:p>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lang w:val="en-US"/>
              </w:rPr>
            </w:pPr>
            <w:r w:rsidRPr="00524568">
              <w:rPr>
                <w:rFonts w:ascii="Times New Roman" w:hAnsi="Times New Roman" w:cs="Times New Roman"/>
                <w:bCs/>
                <w:shadow/>
                <w:color w:val="000000"/>
                <w:sz w:val="24"/>
                <w:szCs w:val="24"/>
                <w:lang w:val="en-US"/>
              </w:rPr>
              <w:t>(m)</w:t>
            </w:r>
          </w:p>
        </w:tc>
        <w:tc>
          <w:tcPr>
            <w:tcW w:w="1255"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lang w:val="en-US"/>
              </w:rPr>
            </w:pPr>
            <m:oMath>
              <m:r>
                <w:rPr>
                  <w:rFonts w:ascii="Cambria Math" w:hAnsi="Cambria Math" w:cs="Times New Roman"/>
                  <w:shadow/>
                  <w:color w:val="000000"/>
                  <w:sz w:val="24"/>
                  <w:szCs w:val="24"/>
                  <w:lang w:val="en-US"/>
                </w:rPr>
                <m:t>σ</m:t>
              </m:r>
            </m:oMath>
            <w:r w:rsidRPr="00524568">
              <w:rPr>
                <w:rFonts w:ascii="Times New Roman" w:eastAsiaTheme="minorEastAsia" w:hAnsi="Times New Roman" w:cs="Times New Roman"/>
                <w:bCs/>
                <w:shadow/>
                <w:color w:val="000000"/>
                <w:sz w:val="24"/>
                <w:szCs w:val="24"/>
                <w:vertAlign w:val="subscript"/>
                <w:lang w:val="en-US"/>
              </w:rPr>
              <w:t>bc</w:t>
            </w:r>
            <w:r w:rsidRPr="00524568">
              <w:rPr>
                <w:rFonts w:ascii="Times New Roman" w:eastAsiaTheme="minorEastAsia" w:hAnsi="Times New Roman" w:cs="Times New Roman"/>
                <w:bCs/>
                <w:shadow/>
                <w:color w:val="000000"/>
                <w:sz w:val="24"/>
                <w:szCs w:val="24"/>
                <w:lang w:val="en-US"/>
              </w:rPr>
              <w:t>A</w:t>
            </w:r>
          </w:p>
        </w:tc>
        <w:tc>
          <w:tcPr>
            <w:tcW w:w="1296" w:type="dxa"/>
          </w:tcPr>
          <w:p w:rsidR="00496AE0" w:rsidRPr="00524568" w:rsidRDefault="00496AE0" w:rsidP="008E59C4">
            <w:pPr>
              <w:widowControl w:val="0"/>
              <w:autoSpaceDE w:val="0"/>
              <w:autoSpaceDN w:val="0"/>
              <w:adjustRightInd w:val="0"/>
              <w:jc w:val="center"/>
              <w:rPr>
                <w:rFonts w:ascii="Times New Roman" w:eastAsia="Calibri" w:hAnsi="Times New Roman" w:cs="Times New Roman"/>
                <w:bCs/>
                <w:shadow/>
                <w:color w:val="000000"/>
                <w:sz w:val="24"/>
                <w:szCs w:val="24"/>
                <w:lang w:val="en-US"/>
              </w:rPr>
            </w:pPr>
            <w:proofErr w:type="spellStart"/>
            <w:r w:rsidRPr="00524568">
              <w:rPr>
                <w:rFonts w:ascii="Times New Roman" w:eastAsia="Calibri" w:hAnsi="Times New Roman" w:cs="Times New Roman"/>
                <w:bCs/>
                <w:shadow/>
                <w:color w:val="000000"/>
                <w:sz w:val="24"/>
                <w:szCs w:val="24"/>
                <w:lang w:val="en-US"/>
              </w:rPr>
              <w:t>Athéorique</w:t>
            </w:r>
            <w:proofErr w:type="spellEnd"/>
          </w:p>
        </w:tc>
        <w:tc>
          <w:tcPr>
            <w:tcW w:w="1276" w:type="dxa"/>
          </w:tcPr>
          <w:p w:rsidR="00496AE0" w:rsidRPr="00524568" w:rsidRDefault="00496AE0" w:rsidP="008E59C4">
            <w:pPr>
              <w:widowControl w:val="0"/>
              <w:autoSpaceDE w:val="0"/>
              <w:autoSpaceDN w:val="0"/>
              <w:adjustRightInd w:val="0"/>
              <w:jc w:val="center"/>
              <w:rPr>
                <w:rFonts w:ascii="Times New Roman" w:eastAsia="Calibri" w:hAnsi="Times New Roman" w:cs="Times New Roman"/>
                <w:bCs/>
                <w:shadow/>
                <w:color w:val="000000"/>
                <w:sz w:val="24"/>
                <w:szCs w:val="24"/>
                <w:lang w:val="en-US"/>
              </w:rPr>
            </w:pPr>
            <w:proofErr w:type="spellStart"/>
            <w:r w:rsidRPr="00524568">
              <w:rPr>
                <w:rFonts w:ascii="Times New Roman" w:eastAsia="Calibri" w:hAnsi="Times New Roman" w:cs="Times New Roman"/>
                <w:bCs/>
                <w:shadow/>
                <w:color w:val="000000"/>
                <w:sz w:val="24"/>
                <w:szCs w:val="24"/>
                <w:lang w:val="en-US"/>
              </w:rPr>
              <w:t>Aréelle</w:t>
            </w:r>
            <w:proofErr w:type="spellEnd"/>
          </w:p>
        </w:tc>
      </w:tr>
      <w:tr w:rsidR="00496AE0" w:rsidRPr="00524568" w:rsidTr="00270E4E">
        <w:tc>
          <w:tcPr>
            <w:tcW w:w="1417" w:type="dxa"/>
            <w:vMerge w:val="restart"/>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P1</w:t>
            </w:r>
          </w:p>
        </w:tc>
        <w:tc>
          <w:tcPr>
            <w:tcW w:w="1134"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gauche</w:t>
            </w:r>
          </w:p>
        </w:tc>
        <w:tc>
          <w:tcPr>
            <w:tcW w:w="1134"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19,57</w:t>
            </w:r>
          </w:p>
        </w:tc>
        <w:tc>
          <w:tcPr>
            <w:tcW w:w="1560"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0,60</w:t>
            </w:r>
          </w:p>
        </w:tc>
        <w:tc>
          <w:tcPr>
            <w:tcW w:w="1255"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0,33</w:t>
            </w:r>
          </w:p>
        </w:tc>
        <w:tc>
          <w:tcPr>
            <w:tcW w:w="1296"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0,45</w:t>
            </w:r>
          </w:p>
        </w:tc>
        <w:tc>
          <w:tcPr>
            <w:tcW w:w="1276"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4,51</w:t>
            </w:r>
          </w:p>
        </w:tc>
      </w:tr>
      <w:tr w:rsidR="00496AE0" w:rsidRPr="00524568" w:rsidTr="00270E4E">
        <w:tc>
          <w:tcPr>
            <w:tcW w:w="1417" w:type="dxa"/>
            <w:vMerge/>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p>
        </w:tc>
        <w:tc>
          <w:tcPr>
            <w:tcW w:w="1134"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Droit</w:t>
            </w:r>
          </w:p>
        </w:tc>
        <w:tc>
          <w:tcPr>
            <w:tcW w:w="1134"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41,21</w:t>
            </w:r>
          </w:p>
        </w:tc>
        <w:tc>
          <w:tcPr>
            <w:tcW w:w="1560"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0,61</w:t>
            </w:r>
          </w:p>
        </w:tc>
        <w:tc>
          <w:tcPr>
            <w:tcW w:w="1255"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0,68</w:t>
            </w:r>
          </w:p>
        </w:tc>
        <w:tc>
          <w:tcPr>
            <w:tcW w:w="1296"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0,00</w:t>
            </w:r>
          </w:p>
        </w:tc>
        <w:tc>
          <w:tcPr>
            <w:tcW w:w="1276"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0,70</w:t>
            </w:r>
          </w:p>
        </w:tc>
      </w:tr>
      <w:tr w:rsidR="00496AE0" w:rsidRPr="00524568" w:rsidTr="00270E4E">
        <w:tc>
          <w:tcPr>
            <w:tcW w:w="1417" w:type="dxa"/>
            <w:vMerge w:val="restart"/>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P2</w:t>
            </w:r>
          </w:p>
        </w:tc>
        <w:tc>
          <w:tcPr>
            <w:tcW w:w="1134"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Gauche</w:t>
            </w:r>
          </w:p>
        </w:tc>
        <w:tc>
          <w:tcPr>
            <w:tcW w:w="1134"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9,09</w:t>
            </w:r>
          </w:p>
        </w:tc>
        <w:tc>
          <w:tcPr>
            <w:tcW w:w="1560"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0,51</w:t>
            </w:r>
          </w:p>
        </w:tc>
        <w:tc>
          <w:tcPr>
            <w:tcW w:w="1255"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0,15</w:t>
            </w:r>
          </w:p>
        </w:tc>
        <w:tc>
          <w:tcPr>
            <w:tcW w:w="1296"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0,21</w:t>
            </w:r>
          </w:p>
        </w:tc>
        <w:tc>
          <w:tcPr>
            <w:tcW w:w="1276"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2,08</w:t>
            </w:r>
          </w:p>
        </w:tc>
      </w:tr>
      <w:tr w:rsidR="00496AE0" w:rsidRPr="00524568" w:rsidTr="00270E4E">
        <w:tc>
          <w:tcPr>
            <w:tcW w:w="1417" w:type="dxa"/>
            <w:vMerge/>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p>
        </w:tc>
        <w:tc>
          <w:tcPr>
            <w:tcW w:w="1134"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Droit</w:t>
            </w:r>
          </w:p>
        </w:tc>
        <w:tc>
          <w:tcPr>
            <w:tcW w:w="1134"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22,39</w:t>
            </w:r>
          </w:p>
        </w:tc>
        <w:tc>
          <w:tcPr>
            <w:tcW w:w="1560"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0,51</w:t>
            </w:r>
          </w:p>
        </w:tc>
        <w:tc>
          <w:tcPr>
            <w:tcW w:w="1255"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0,44</w:t>
            </w:r>
          </w:p>
        </w:tc>
        <w:tc>
          <w:tcPr>
            <w:tcW w:w="1296"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0,19</w:t>
            </w:r>
          </w:p>
        </w:tc>
        <w:tc>
          <w:tcPr>
            <w:tcW w:w="1276"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2,20</w:t>
            </w:r>
          </w:p>
        </w:tc>
      </w:tr>
      <w:tr w:rsidR="00496AE0" w:rsidRPr="00524568" w:rsidTr="00270E4E">
        <w:tc>
          <w:tcPr>
            <w:tcW w:w="1417" w:type="dxa"/>
            <w:vMerge w:val="restart"/>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P3</w:t>
            </w:r>
          </w:p>
        </w:tc>
        <w:tc>
          <w:tcPr>
            <w:tcW w:w="1134"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Gauche</w:t>
            </w:r>
          </w:p>
        </w:tc>
        <w:tc>
          <w:tcPr>
            <w:tcW w:w="1134"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20,14</w:t>
            </w:r>
          </w:p>
        </w:tc>
        <w:tc>
          <w:tcPr>
            <w:tcW w:w="1560"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0,51</w:t>
            </w:r>
          </w:p>
        </w:tc>
        <w:tc>
          <w:tcPr>
            <w:tcW w:w="1255"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0,39</w:t>
            </w:r>
          </w:p>
        </w:tc>
        <w:tc>
          <w:tcPr>
            <w:tcW w:w="1296"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0,06</w:t>
            </w:r>
          </w:p>
        </w:tc>
        <w:tc>
          <w:tcPr>
            <w:tcW w:w="1276"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2,26</w:t>
            </w:r>
          </w:p>
        </w:tc>
      </w:tr>
      <w:tr w:rsidR="00496AE0" w:rsidRPr="00524568" w:rsidTr="00270E4E">
        <w:tc>
          <w:tcPr>
            <w:tcW w:w="1417" w:type="dxa"/>
            <w:vMerge/>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p>
        </w:tc>
        <w:tc>
          <w:tcPr>
            <w:tcW w:w="1134"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Droit</w:t>
            </w:r>
          </w:p>
        </w:tc>
        <w:tc>
          <w:tcPr>
            <w:tcW w:w="1134"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23,69</w:t>
            </w:r>
          </w:p>
        </w:tc>
        <w:tc>
          <w:tcPr>
            <w:tcW w:w="1560"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0,51</w:t>
            </w:r>
          </w:p>
        </w:tc>
        <w:tc>
          <w:tcPr>
            <w:tcW w:w="1255"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0,46</w:t>
            </w:r>
          </w:p>
        </w:tc>
        <w:tc>
          <w:tcPr>
            <w:tcW w:w="1296"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0,14</w:t>
            </w:r>
          </w:p>
        </w:tc>
        <w:tc>
          <w:tcPr>
            <w:tcW w:w="1276"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2,26</w:t>
            </w:r>
          </w:p>
        </w:tc>
      </w:tr>
      <w:tr w:rsidR="00496AE0" w:rsidRPr="00524568" w:rsidTr="00270E4E">
        <w:tc>
          <w:tcPr>
            <w:tcW w:w="1417" w:type="dxa"/>
            <w:vMerge w:val="restart"/>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P4</w:t>
            </w:r>
          </w:p>
        </w:tc>
        <w:tc>
          <w:tcPr>
            <w:tcW w:w="1134"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Gauche</w:t>
            </w:r>
          </w:p>
        </w:tc>
        <w:tc>
          <w:tcPr>
            <w:tcW w:w="1134"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14,88</w:t>
            </w:r>
          </w:p>
        </w:tc>
        <w:tc>
          <w:tcPr>
            <w:tcW w:w="1560"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0,51</w:t>
            </w:r>
          </w:p>
        </w:tc>
        <w:tc>
          <w:tcPr>
            <w:tcW w:w="1255"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0,29</w:t>
            </w:r>
          </w:p>
        </w:tc>
        <w:tc>
          <w:tcPr>
            <w:tcW w:w="1296"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0,13</w:t>
            </w:r>
          </w:p>
        </w:tc>
        <w:tc>
          <w:tcPr>
            <w:tcW w:w="1276"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2,13</w:t>
            </w:r>
          </w:p>
        </w:tc>
      </w:tr>
      <w:tr w:rsidR="00496AE0" w:rsidRPr="00524568" w:rsidTr="00270E4E">
        <w:tc>
          <w:tcPr>
            <w:tcW w:w="1417" w:type="dxa"/>
            <w:vMerge/>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p>
        </w:tc>
        <w:tc>
          <w:tcPr>
            <w:tcW w:w="1134"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Droit</w:t>
            </w:r>
          </w:p>
        </w:tc>
        <w:tc>
          <w:tcPr>
            <w:tcW w:w="1134"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23,13</w:t>
            </w:r>
          </w:p>
        </w:tc>
        <w:tc>
          <w:tcPr>
            <w:tcW w:w="1560"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0,51</w:t>
            </w:r>
          </w:p>
        </w:tc>
        <w:tc>
          <w:tcPr>
            <w:tcW w:w="1255"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0,45</w:t>
            </w:r>
          </w:p>
        </w:tc>
        <w:tc>
          <w:tcPr>
            <w:tcW w:w="1296"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0,00</w:t>
            </w:r>
          </w:p>
        </w:tc>
        <w:tc>
          <w:tcPr>
            <w:tcW w:w="1276"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2,18</w:t>
            </w:r>
          </w:p>
        </w:tc>
      </w:tr>
      <w:tr w:rsidR="00496AE0" w:rsidRPr="00524568" w:rsidTr="00270E4E">
        <w:tc>
          <w:tcPr>
            <w:tcW w:w="1417" w:type="dxa"/>
            <w:vMerge w:val="restart"/>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P5</w:t>
            </w:r>
          </w:p>
        </w:tc>
        <w:tc>
          <w:tcPr>
            <w:tcW w:w="1134"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Gauche</w:t>
            </w:r>
          </w:p>
        </w:tc>
        <w:tc>
          <w:tcPr>
            <w:tcW w:w="1134"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27,53</w:t>
            </w:r>
          </w:p>
        </w:tc>
        <w:tc>
          <w:tcPr>
            <w:tcW w:w="1560"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0,51</w:t>
            </w:r>
          </w:p>
        </w:tc>
        <w:tc>
          <w:tcPr>
            <w:tcW w:w="1255"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0,54</w:t>
            </w:r>
          </w:p>
        </w:tc>
        <w:tc>
          <w:tcPr>
            <w:tcW w:w="1296"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0,15</w:t>
            </w:r>
          </w:p>
        </w:tc>
        <w:tc>
          <w:tcPr>
            <w:tcW w:w="1276"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0,71</w:t>
            </w:r>
          </w:p>
        </w:tc>
      </w:tr>
      <w:tr w:rsidR="00496AE0" w:rsidRPr="00524568" w:rsidTr="00270E4E">
        <w:trPr>
          <w:trHeight w:val="70"/>
        </w:trPr>
        <w:tc>
          <w:tcPr>
            <w:tcW w:w="1417" w:type="dxa"/>
            <w:vMerge/>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p>
        </w:tc>
        <w:tc>
          <w:tcPr>
            <w:tcW w:w="1134"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Droit</w:t>
            </w:r>
          </w:p>
        </w:tc>
        <w:tc>
          <w:tcPr>
            <w:tcW w:w="1134"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22,18</w:t>
            </w:r>
          </w:p>
        </w:tc>
        <w:tc>
          <w:tcPr>
            <w:tcW w:w="1560"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0,50</w:t>
            </w:r>
          </w:p>
        </w:tc>
        <w:tc>
          <w:tcPr>
            <w:tcW w:w="1255"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0,44</w:t>
            </w:r>
          </w:p>
        </w:tc>
        <w:tc>
          <w:tcPr>
            <w:tcW w:w="1296"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0,51</w:t>
            </w:r>
          </w:p>
        </w:tc>
        <w:tc>
          <w:tcPr>
            <w:tcW w:w="1276" w:type="dxa"/>
          </w:tcPr>
          <w:p w:rsidR="00496AE0" w:rsidRPr="00524568" w:rsidRDefault="00496AE0" w:rsidP="008E59C4">
            <w:pPr>
              <w:widowControl w:val="0"/>
              <w:autoSpaceDE w:val="0"/>
              <w:autoSpaceDN w:val="0"/>
              <w:adjustRightInd w:val="0"/>
              <w:jc w:val="center"/>
              <w:rPr>
                <w:rFonts w:ascii="Times New Roman" w:hAnsi="Times New Roman" w:cs="Times New Roman"/>
                <w:bCs/>
                <w:shadow/>
                <w:color w:val="000000"/>
                <w:sz w:val="24"/>
                <w:szCs w:val="24"/>
              </w:rPr>
            </w:pPr>
            <w:r w:rsidRPr="00524568">
              <w:rPr>
                <w:rFonts w:ascii="Times New Roman" w:hAnsi="Times New Roman" w:cs="Times New Roman"/>
                <w:bCs/>
                <w:shadow/>
                <w:color w:val="000000"/>
                <w:sz w:val="24"/>
                <w:szCs w:val="24"/>
              </w:rPr>
              <w:t>4,23</w:t>
            </w:r>
          </w:p>
        </w:tc>
      </w:tr>
    </w:tbl>
    <w:p w:rsidR="000802C8" w:rsidRPr="00524568" w:rsidRDefault="000802C8" w:rsidP="00B366E4">
      <w:pPr>
        <w:widowControl w:val="0"/>
        <w:tabs>
          <w:tab w:val="left" w:pos="2414"/>
          <w:tab w:val="left" w:pos="3266"/>
          <w:tab w:val="left" w:pos="4118"/>
          <w:tab w:val="left" w:pos="5112"/>
          <w:tab w:val="left" w:pos="6106"/>
          <w:tab w:val="left" w:pos="7242"/>
          <w:tab w:val="left" w:pos="8094"/>
        </w:tabs>
        <w:autoSpaceDE w:val="0"/>
        <w:autoSpaceDN w:val="0"/>
        <w:adjustRightInd w:val="0"/>
        <w:spacing w:after="0" w:line="360" w:lineRule="auto"/>
        <w:rPr>
          <w:rFonts w:ascii="Times New Roman" w:hAnsi="Times New Roman" w:cs="Times New Roman"/>
          <w:shadow/>
          <w:color w:val="000000"/>
          <w:sz w:val="24"/>
          <w:szCs w:val="24"/>
        </w:rPr>
      </w:pPr>
    </w:p>
    <w:p w:rsidR="007929B6" w:rsidRPr="00524568" w:rsidRDefault="007929B6" w:rsidP="00647805">
      <w:pPr>
        <w:pStyle w:val="Paragraphedeliste"/>
        <w:widowControl w:val="0"/>
        <w:numPr>
          <w:ilvl w:val="0"/>
          <w:numId w:val="43"/>
        </w:numPr>
        <w:autoSpaceDE w:val="0"/>
        <w:autoSpaceDN w:val="0"/>
        <w:adjustRightInd w:val="0"/>
        <w:spacing w:after="0" w:line="360" w:lineRule="auto"/>
        <w:rPr>
          <w:rFonts w:ascii="Times New Roman" w:hAnsi="Times New Roman" w:cs="Times New Roman"/>
          <w:b/>
          <w:bCs/>
          <w:shadow/>
          <w:color w:val="000000"/>
          <w:sz w:val="24"/>
          <w:szCs w:val="24"/>
        </w:rPr>
      </w:pPr>
      <w:r w:rsidRPr="00524568">
        <w:rPr>
          <w:rFonts w:ascii="Times New Roman" w:hAnsi="Times New Roman" w:cs="Times New Roman"/>
          <w:b/>
          <w:bCs/>
          <w:shadow/>
          <w:color w:val="000000"/>
          <w:sz w:val="24"/>
          <w:szCs w:val="24"/>
        </w:rPr>
        <w:t>Ferraillage:</w:t>
      </w:r>
    </w:p>
    <w:p w:rsidR="004A0E69" w:rsidRPr="00524568" w:rsidRDefault="00622DF8" w:rsidP="00B366E4">
      <w:pPr>
        <w:spacing w:line="360" w:lineRule="auto"/>
        <w:jc w:val="both"/>
        <w:rPr>
          <w:rFonts w:ascii="Times New Roman" w:hAnsi="Times New Roman" w:cs="Times New Roman"/>
          <w:b/>
          <w:shadow/>
          <w:sz w:val="24"/>
          <w:szCs w:val="24"/>
        </w:rPr>
      </w:pPr>
      <w:r w:rsidRPr="00524568">
        <w:rPr>
          <w:rFonts w:ascii="Times New Roman" w:hAnsi="Times New Roman" w:cs="Times New Roman"/>
          <w:b/>
          <w:i/>
          <w:shadow/>
          <w:sz w:val="24"/>
          <w:szCs w:val="24"/>
        </w:rPr>
        <w:t>Tableau 3.28: ferraillage</w:t>
      </w:r>
      <w:r w:rsidR="007929B6" w:rsidRPr="00524568">
        <w:rPr>
          <w:rFonts w:ascii="Times New Roman" w:hAnsi="Times New Roman" w:cs="Times New Roman"/>
          <w:shadow/>
          <w:sz w:val="24"/>
          <w:szCs w:val="24"/>
          <w:lang w:val="pl-PL"/>
        </w:rPr>
        <w:tab/>
      </w:r>
    </w:p>
    <w:tbl>
      <w:tblPr>
        <w:tblStyle w:val="Grilledutableau"/>
        <w:tblW w:w="9355" w:type="dxa"/>
        <w:tblInd w:w="534" w:type="dxa"/>
        <w:tblLook w:val="04A0"/>
      </w:tblPr>
      <w:tblGrid>
        <w:gridCol w:w="1701"/>
        <w:gridCol w:w="1842"/>
        <w:gridCol w:w="1843"/>
        <w:gridCol w:w="1985"/>
        <w:gridCol w:w="1984"/>
      </w:tblGrid>
      <w:tr w:rsidR="0021586F" w:rsidRPr="00524568" w:rsidTr="0021586F">
        <w:tc>
          <w:tcPr>
            <w:tcW w:w="1701" w:type="dxa"/>
            <w:vMerge w:val="restart"/>
          </w:tcPr>
          <w:p w:rsidR="0021586F" w:rsidRPr="00524568" w:rsidRDefault="00F211A4"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Désignation</w:t>
            </w:r>
            <w:r w:rsidR="0021586F" w:rsidRPr="00524568">
              <w:rPr>
                <w:rFonts w:ascii="Times New Roman" w:hAnsi="Times New Roman" w:cs="Times New Roman"/>
                <w:shadow/>
                <w:color w:val="000000"/>
                <w:sz w:val="24"/>
                <w:szCs w:val="24"/>
              </w:rPr>
              <w:t xml:space="preserve"> de la travée </w:t>
            </w:r>
          </w:p>
        </w:tc>
        <w:tc>
          <w:tcPr>
            <w:tcW w:w="5670" w:type="dxa"/>
            <w:gridSpan w:val="3"/>
          </w:tcPr>
          <w:p w:rsidR="0021586F" w:rsidRPr="00524568" w:rsidRDefault="0021586F"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Ferraillage longitudinal</w:t>
            </w:r>
          </w:p>
        </w:tc>
        <w:tc>
          <w:tcPr>
            <w:tcW w:w="1984" w:type="dxa"/>
            <w:vMerge w:val="restart"/>
          </w:tcPr>
          <w:p w:rsidR="0021586F" w:rsidRPr="00524568" w:rsidRDefault="0021586F"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Armature transversale</w:t>
            </w:r>
          </w:p>
        </w:tc>
      </w:tr>
      <w:tr w:rsidR="0021586F" w:rsidRPr="00524568" w:rsidTr="0021586F">
        <w:tc>
          <w:tcPr>
            <w:tcW w:w="1701" w:type="dxa"/>
            <w:vMerge/>
          </w:tcPr>
          <w:p w:rsidR="0021586F" w:rsidRPr="00524568" w:rsidRDefault="0021586F" w:rsidP="008E59C4">
            <w:pPr>
              <w:widowControl w:val="0"/>
              <w:autoSpaceDE w:val="0"/>
              <w:autoSpaceDN w:val="0"/>
              <w:adjustRightInd w:val="0"/>
              <w:rPr>
                <w:rFonts w:ascii="Times New Roman" w:hAnsi="Times New Roman" w:cs="Times New Roman"/>
                <w:shadow/>
                <w:color w:val="000000"/>
                <w:sz w:val="24"/>
                <w:szCs w:val="24"/>
              </w:rPr>
            </w:pPr>
          </w:p>
        </w:tc>
        <w:tc>
          <w:tcPr>
            <w:tcW w:w="1842" w:type="dxa"/>
          </w:tcPr>
          <w:p w:rsidR="0021586F" w:rsidRPr="00524568" w:rsidRDefault="0021586F"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Aciers inf.</w:t>
            </w:r>
          </w:p>
        </w:tc>
        <w:tc>
          <w:tcPr>
            <w:tcW w:w="1843" w:type="dxa"/>
          </w:tcPr>
          <w:p w:rsidR="0021586F" w:rsidRPr="00524568" w:rsidRDefault="0021586F"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Aciers de montage</w:t>
            </w:r>
          </w:p>
        </w:tc>
        <w:tc>
          <w:tcPr>
            <w:tcW w:w="1985" w:type="dxa"/>
          </w:tcPr>
          <w:p w:rsidR="0021586F" w:rsidRPr="00524568" w:rsidRDefault="007B45B8"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C</w:t>
            </w:r>
            <w:r w:rsidR="0021586F" w:rsidRPr="00524568">
              <w:rPr>
                <w:rFonts w:ascii="Times New Roman" w:hAnsi="Times New Roman" w:cs="Times New Roman"/>
                <w:shadow/>
                <w:color w:val="000000"/>
                <w:sz w:val="24"/>
                <w:szCs w:val="24"/>
              </w:rPr>
              <w:t>hapeaux</w:t>
            </w:r>
          </w:p>
        </w:tc>
        <w:tc>
          <w:tcPr>
            <w:tcW w:w="1984" w:type="dxa"/>
            <w:vMerge/>
          </w:tcPr>
          <w:p w:rsidR="0021586F" w:rsidRPr="00524568" w:rsidRDefault="0021586F" w:rsidP="008E59C4">
            <w:pPr>
              <w:widowControl w:val="0"/>
              <w:autoSpaceDE w:val="0"/>
              <w:autoSpaceDN w:val="0"/>
              <w:adjustRightInd w:val="0"/>
              <w:rPr>
                <w:rFonts w:ascii="Times New Roman" w:hAnsi="Times New Roman" w:cs="Times New Roman"/>
                <w:shadow/>
                <w:color w:val="000000"/>
                <w:sz w:val="24"/>
                <w:szCs w:val="24"/>
              </w:rPr>
            </w:pPr>
          </w:p>
        </w:tc>
      </w:tr>
      <w:tr w:rsidR="0021586F" w:rsidRPr="00524568" w:rsidTr="0021586F">
        <w:tc>
          <w:tcPr>
            <w:tcW w:w="1701" w:type="dxa"/>
          </w:tcPr>
          <w:p w:rsidR="004A0E69" w:rsidRPr="00524568" w:rsidRDefault="004A0E69"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P1</w:t>
            </w:r>
          </w:p>
        </w:tc>
        <w:tc>
          <w:tcPr>
            <w:tcW w:w="1842" w:type="dxa"/>
          </w:tcPr>
          <w:p w:rsidR="004A0E69" w:rsidRPr="00524568" w:rsidRDefault="00F211A4"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4HA12</w:t>
            </w:r>
          </w:p>
        </w:tc>
        <w:tc>
          <w:tcPr>
            <w:tcW w:w="1843" w:type="dxa"/>
          </w:tcPr>
          <w:p w:rsidR="004A0E69" w:rsidRPr="00524568" w:rsidRDefault="00F211A4"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2HA12</w:t>
            </w:r>
          </w:p>
        </w:tc>
        <w:tc>
          <w:tcPr>
            <w:tcW w:w="1985" w:type="dxa"/>
          </w:tcPr>
          <w:p w:rsidR="004A0E69" w:rsidRPr="00524568" w:rsidRDefault="00F211A4"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4HA14</w:t>
            </w:r>
          </w:p>
          <w:p w:rsidR="00F211A4" w:rsidRPr="00524568" w:rsidRDefault="00F211A4"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4HA12</w:t>
            </w:r>
          </w:p>
        </w:tc>
        <w:tc>
          <w:tcPr>
            <w:tcW w:w="1984" w:type="dxa"/>
          </w:tcPr>
          <w:p w:rsidR="004A0E69" w:rsidRPr="00524568" w:rsidRDefault="00F211A4"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26HA8</w:t>
            </w:r>
          </w:p>
        </w:tc>
      </w:tr>
      <w:tr w:rsidR="0021586F" w:rsidRPr="00524568" w:rsidTr="0021586F">
        <w:tc>
          <w:tcPr>
            <w:tcW w:w="1701" w:type="dxa"/>
          </w:tcPr>
          <w:p w:rsidR="004A0E69" w:rsidRPr="00524568" w:rsidRDefault="004A0E69"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P2</w:t>
            </w:r>
          </w:p>
        </w:tc>
        <w:tc>
          <w:tcPr>
            <w:tcW w:w="1842" w:type="dxa"/>
          </w:tcPr>
          <w:p w:rsidR="004A0E69" w:rsidRPr="00524568" w:rsidRDefault="00F211A4" w:rsidP="008E59C4">
            <w:pPr>
              <w:widowControl w:val="0"/>
              <w:tabs>
                <w:tab w:val="center" w:pos="813"/>
              </w:tabs>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2HA12</w:t>
            </w:r>
            <w:r w:rsidRPr="00524568">
              <w:rPr>
                <w:rFonts w:ascii="Times New Roman" w:hAnsi="Times New Roman" w:cs="Times New Roman"/>
                <w:shadow/>
                <w:color w:val="000000"/>
                <w:sz w:val="24"/>
                <w:szCs w:val="24"/>
              </w:rPr>
              <w:tab/>
            </w:r>
          </w:p>
        </w:tc>
        <w:tc>
          <w:tcPr>
            <w:tcW w:w="1843" w:type="dxa"/>
          </w:tcPr>
          <w:p w:rsidR="004A0E69" w:rsidRPr="00524568" w:rsidRDefault="00F211A4"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2HA12</w:t>
            </w:r>
          </w:p>
        </w:tc>
        <w:tc>
          <w:tcPr>
            <w:tcW w:w="1985" w:type="dxa"/>
          </w:tcPr>
          <w:p w:rsidR="004A0E69" w:rsidRPr="00524568" w:rsidRDefault="00F211A4"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2HA12</w:t>
            </w:r>
          </w:p>
        </w:tc>
        <w:tc>
          <w:tcPr>
            <w:tcW w:w="1984" w:type="dxa"/>
          </w:tcPr>
          <w:p w:rsidR="004A0E69" w:rsidRPr="00524568" w:rsidRDefault="00F211A4"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13HA8</w:t>
            </w:r>
          </w:p>
        </w:tc>
      </w:tr>
      <w:tr w:rsidR="0021586F" w:rsidRPr="00524568" w:rsidTr="0021586F">
        <w:tc>
          <w:tcPr>
            <w:tcW w:w="1701" w:type="dxa"/>
          </w:tcPr>
          <w:p w:rsidR="004A0E69" w:rsidRPr="00524568" w:rsidRDefault="004A0E69"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P3</w:t>
            </w:r>
          </w:p>
        </w:tc>
        <w:tc>
          <w:tcPr>
            <w:tcW w:w="1842" w:type="dxa"/>
          </w:tcPr>
          <w:p w:rsidR="004A0E69" w:rsidRPr="00524568" w:rsidRDefault="00F211A4"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2HA12</w:t>
            </w:r>
          </w:p>
        </w:tc>
        <w:tc>
          <w:tcPr>
            <w:tcW w:w="1843" w:type="dxa"/>
          </w:tcPr>
          <w:p w:rsidR="004A0E69" w:rsidRPr="00524568" w:rsidRDefault="00F211A4"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2HA12</w:t>
            </w:r>
          </w:p>
        </w:tc>
        <w:tc>
          <w:tcPr>
            <w:tcW w:w="1985" w:type="dxa"/>
          </w:tcPr>
          <w:p w:rsidR="004A0E69" w:rsidRPr="00524568" w:rsidRDefault="00F211A4"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2HA12</w:t>
            </w:r>
          </w:p>
        </w:tc>
        <w:tc>
          <w:tcPr>
            <w:tcW w:w="1984" w:type="dxa"/>
          </w:tcPr>
          <w:p w:rsidR="004A0E69" w:rsidRPr="00524568" w:rsidRDefault="00F211A4"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14HA8</w:t>
            </w:r>
          </w:p>
        </w:tc>
      </w:tr>
      <w:tr w:rsidR="0021586F" w:rsidRPr="00524568" w:rsidTr="0021586F">
        <w:tc>
          <w:tcPr>
            <w:tcW w:w="1701" w:type="dxa"/>
          </w:tcPr>
          <w:p w:rsidR="004A0E69" w:rsidRPr="00524568" w:rsidRDefault="004A0E69"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P4</w:t>
            </w:r>
          </w:p>
        </w:tc>
        <w:tc>
          <w:tcPr>
            <w:tcW w:w="1842" w:type="dxa"/>
          </w:tcPr>
          <w:p w:rsidR="004A0E69" w:rsidRPr="00524568" w:rsidRDefault="00F211A4"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2HA12</w:t>
            </w:r>
          </w:p>
        </w:tc>
        <w:tc>
          <w:tcPr>
            <w:tcW w:w="1843" w:type="dxa"/>
          </w:tcPr>
          <w:p w:rsidR="004A0E69" w:rsidRPr="00524568" w:rsidRDefault="00F211A4"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2HA12</w:t>
            </w:r>
          </w:p>
        </w:tc>
        <w:tc>
          <w:tcPr>
            <w:tcW w:w="1985" w:type="dxa"/>
          </w:tcPr>
          <w:p w:rsidR="004A0E69" w:rsidRPr="00524568" w:rsidRDefault="00F211A4"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2HA12</w:t>
            </w:r>
          </w:p>
        </w:tc>
        <w:tc>
          <w:tcPr>
            <w:tcW w:w="1984" w:type="dxa"/>
          </w:tcPr>
          <w:p w:rsidR="004A0E69" w:rsidRPr="00524568" w:rsidRDefault="00F211A4"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15HA8</w:t>
            </w:r>
          </w:p>
        </w:tc>
      </w:tr>
      <w:tr w:rsidR="0021586F" w:rsidRPr="00524568" w:rsidTr="0021586F">
        <w:tc>
          <w:tcPr>
            <w:tcW w:w="1701" w:type="dxa"/>
          </w:tcPr>
          <w:p w:rsidR="004A0E69" w:rsidRPr="00524568" w:rsidRDefault="004A0E69"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P5</w:t>
            </w:r>
          </w:p>
        </w:tc>
        <w:tc>
          <w:tcPr>
            <w:tcW w:w="1842" w:type="dxa"/>
          </w:tcPr>
          <w:p w:rsidR="004A0E69" w:rsidRPr="00524568" w:rsidRDefault="00F211A4"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2HA12</w:t>
            </w:r>
          </w:p>
        </w:tc>
        <w:tc>
          <w:tcPr>
            <w:tcW w:w="1843" w:type="dxa"/>
          </w:tcPr>
          <w:p w:rsidR="004A0E69" w:rsidRPr="00524568" w:rsidRDefault="00F211A4"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2HA12</w:t>
            </w:r>
          </w:p>
        </w:tc>
        <w:tc>
          <w:tcPr>
            <w:tcW w:w="1985" w:type="dxa"/>
          </w:tcPr>
          <w:p w:rsidR="004A0E69" w:rsidRPr="00524568" w:rsidRDefault="00F211A4"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2HA12</w:t>
            </w:r>
          </w:p>
        </w:tc>
        <w:tc>
          <w:tcPr>
            <w:tcW w:w="1984" w:type="dxa"/>
          </w:tcPr>
          <w:p w:rsidR="004A0E69" w:rsidRPr="00524568" w:rsidRDefault="00F211A4" w:rsidP="008E59C4">
            <w:pPr>
              <w:widowControl w:val="0"/>
              <w:autoSpaceDE w:val="0"/>
              <w:autoSpaceDN w:val="0"/>
              <w:adjustRightInd w:val="0"/>
              <w:rPr>
                <w:rFonts w:ascii="Times New Roman" w:hAnsi="Times New Roman" w:cs="Times New Roman"/>
                <w:shadow/>
                <w:color w:val="000000"/>
                <w:sz w:val="24"/>
                <w:szCs w:val="24"/>
              </w:rPr>
            </w:pPr>
            <w:r w:rsidRPr="00524568">
              <w:rPr>
                <w:rFonts w:ascii="Times New Roman" w:hAnsi="Times New Roman" w:cs="Times New Roman"/>
                <w:shadow/>
                <w:color w:val="000000"/>
                <w:sz w:val="24"/>
                <w:szCs w:val="24"/>
              </w:rPr>
              <w:t>15HA8</w:t>
            </w:r>
          </w:p>
        </w:tc>
      </w:tr>
    </w:tbl>
    <w:p w:rsidR="007929B6" w:rsidRPr="00524568" w:rsidRDefault="007929B6" w:rsidP="00B366E4">
      <w:pPr>
        <w:widowControl w:val="0"/>
        <w:numPr>
          <w:ilvl w:val="12"/>
          <w:numId w:val="0"/>
        </w:numPr>
        <w:autoSpaceDE w:val="0"/>
        <w:autoSpaceDN w:val="0"/>
        <w:adjustRightInd w:val="0"/>
        <w:spacing w:after="0" w:line="360" w:lineRule="auto"/>
        <w:rPr>
          <w:rFonts w:ascii="Times New Roman" w:hAnsi="Times New Roman" w:cs="Times New Roman"/>
          <w:shadow/>
          <w:color w:val="000000"/>
          <w:sz w:val="24"/>
          <w:szCs w:val="24"/>
        </w:rPr>
      </w:pPr>
    </w:p>
    <w:p w:rsidR="008E59C4" w:rsidRPr="00524568" w:rsidRDefault="008E59C4" w:rsidP="00B366E4">
      <w:pPr>
        <w:widowControl w:val="0"/>
        <w:numPr>
          <w:ilvl w:val="12"/>
          <w:numId w:val="0"/>
        </w:numPr>
        <w:autoSpaceDE w:val="0"/>
        <w:autoSpaceDN w:val="0"/>
        <w:adjustRightInd w:val="0"/>
        <w:spacing w:after="0" w:line="360" w:lineRule="auto"/>
        <w:rPr>
          <w:rFonts w:ascii="Times New Roman" w:hAnsi="Times New Roman" w:cs="Times New Roman"/>
          <w:shadow/>
          <w:color w:val="000000"/>
          <w:sz w:val="24"/>
          <w:szCs w:val="24"/>
        </w:rPr>
      </w:pPr>
    </w:p>
    <w:p w:rsidR="008E59C4" w:rsidRPr="00524568" w:rsidRDefault="008E59C4" w:rsidP="00B366E4">
      <w:pPr>
        <w:widowControl w:val="0"/>
        <w:numPr>
          <w:ilvl w:val="12"/>
          <w:numId w:val="0"/>
        </w:numPr>
        <w:autoSpaceDE w:val="0"/>
        <w:autoSpaceDN w:val="0"/>
        <w:adjustRightInd w:val="0"/>
        <w:spacing w:after="0" w:line="360" w:lineRule="auto"/>
        <w:rPr>
          <w:rFonts w:ascii="Times New Roman" w:hAnsi="Times New Roman" w:cs="Times New Roman"/>
          <w:shadow/>
          <w:color w:val="000000"/>
          <w:sz w:val="24"/>
          <w:szCs w:val="24"/>
        </w:rPr>
      </w:pPr>
    </w:p>
    <w:p w:rsidR="007929B6" w:rsidRPr="00524568" w:rsidRDefault="007929B6" w:rsidP="00647805">
      <w:pPr>
        <w:pStyle w:val="Paragraphedeliste"/>
        <w:widowControl w:val="0"/>
        <w:numPr>
          <w:ilvl w:val="0"/>
          <w:numId w:val="43"/>
        </w:numPr>
        <w:autoSpaceDE w:val="0"/>
        <w:autoSpaceDN w:val="0"/>
        <w:adjustRightInd w:val="0"/>
        <w:spacing w:after="0" w:line="360" w:lineRule="auto"/>
        <w:rPr>
          <w:rFonts w:ascii="Times New Roman" w:hAnsi="Times New Roman" w:cs="Times New Roman"/>
          <w:b/>
          <w:shadow/>
          <w:color w:val="000000"/>
          <w:sz w:val="24"/>
          <w:szCs w:val="24"/>
          <w:lang w:val="en-US"/>
        </w:rPr>
      </w:pPr>
      <w:proofErr w:type="spellStart"/>
      <w:r w:rsidRPr="00524568">
        <w:rPr>
          <w:rFonts w:ascii="Times New Roman" w:hAnsi="Times New Roman" w:cs="Times New Roman"/>
          <w:b/>
          <w:bCs/>
          <w:shadow/>
          <w:color w:val="000000"/>
          <w:sz w:val="24"/>
          <w:szCs w:val="24"/>
          <w:lang w:val="en-US"/>
        </w:rPr>
        <w:lastRenderedPageBreak/>
        <w:t>Quantitatif</w:t>
      </w:r>
      <w:proofErr w:type="spellEnd"/>
      <w:r w:rsidRPr="00524568">
        <w:rPr>
          <w:rFonts w:ascii="Times New Roman" w:hAnsi="Times New Roman" w:cs="Times New Roman"/>
          <w:b/>
          <w:bCs/>
          <w:shadow/>
          <w:color w:val="000000"/>
          <w:sz w:val="24"/>
          <w:szCs w:val="24"/>
          <w:lang w:val="en-US"/>
        </w:rPr>
        <w:t>:</w:t>
      </w:r>
      <w:r w:rsidRPr="00524568">
        <w:rPr>
          <w:rFonts w:ascii="Times New Roman" w:hAnsi="Times New Roman" w:cs="Times New Roman"/>
          <w:b/>
          <w:shadow/>
          <w:color w:val="000000"/>
          <w:sz w:val="24"/>
          <w:szCs w:val="24"/>
          <w:lang w:val="en-US"/>
        </w:rPr>
        <w:tab/>
      </w:r>
    </w:p>
    <w:p w:rsidR="007929B6" w:rsidRPr="00524568" w:rsidRDefault="007929B6" w:rsidP="00647805">
      <w:pPr>
        <w:widowControl w:val="0"/>
        <w:numPr>
          <w:ilvl w:val="0"/>
          <w:numId w:val="42"/>
        </w:numPr>
        <w:tabs>
          <w:tab w:val="left" w:pos="5112"/>
        </w:tabs>
        <w:autoSpaceDE w:val="0"/>
        <w:autoSpaceDN w:val="0"/>
        <w:adjustRightInd w:val="0"/>
        <w:spacing w:after="0" w:line="360" w:lineRule="auto"/>
        <w:ind w:left="1700" w:hanging="284"/>
        <w:rPr>
          <w:rFonts w:ascii="Times New Roman" w:hAnsi="Times New Roman" w:cs="Times New Roman"/>
          <w:shadow/>
          <w:color w:val="000000"/>
          <w:sz w:val="24"/>
          <w:szCs w:val="24"/>
          <w:lang w:val="en-US"/>
        </w:rPr>
      </w:pPr>
      <w:r w:rsidRPr="00524568">
        <w:rPr>
          <w:rFonts w:ascii="Times New Roman" w:hAnsi="Times New Roman" w:cs="Times New Roman"/>
          <w:shadow/>
          <w:color w:val="000000"/>
          <w:sz w:val="24"/>
          <w:szCs w:val="24"/>
          <w:lang w:val="en-US"/>
        </w:rPr>
        <w:t xml:space="preserve">Volume de </w:t>
      </w:r>
      <w:proofErr w:type="spellStart"/>
      <w:r w:rsidRPr="00524568">
        <w:rPr>
          <w:rFonts w:ascii="Times New Roman" w:hAnsi="Times New Roman" w:cs="Times New Roman"/>
          <w:shadow/>
          <w:color w:val="000000"/>
          <w:sz w:val="24"/>
          <w:szCs w:val="24"/>
          <w:lang w:val="en-US"/>
        </w:rPr>
        <w:t>Béton</w:t>
      </w:r>
      <w:proofErr w:type="spellEnd"/>
      <w:r w:rsidRPr="00524568">
        <w:rPr>
          <w:rFonts w:ascii="Times New Roman" w:hAnsi="Times New Roman" w:cs="Times New Roman"/>
          <w:shadow/>
          <w:color w:val="000000"/>
          <w:sz w:val="24"/>
          <w:szCs w:val="24"/>
          <w:lang w:val="en-US"/>
        </w:rPr>
        <w:tab/>
        <w:t>= 2,22 (m3)</w:t>
      </w:r>
    </w:p>
    <w:p w:rsidR="007929B6" w:rsidRPr="00524568" w:rsidRDefault="007929B6" w:rsidP="00647805">
      <w:pPr>
        <w:widowControl w:val="0"/>
        <w:numPr>
          <w:ilvl w:val="0"/>
          <w:numId w:val="42"/>
        </w:numPr>
        <w:tabs>
          <w:tab w:val="left" w:pos="5112"/>
        </w:tabs>
        <w:autoSpaceDE w:val="0"/>
        <w:autoSpaceDN w:val="0"/>
        <w:adjustRightInd w:val="0"/>
        <w:spacing w:after="0" w:line="360" w:lineRule="auto"/>
        <w:ind w:left="1704" w:hanging="284"/>
        <w:rPr>
          <w:rFonts w:ascii="Times New Roman" w:hAnsi="Times New Roman" w:cs="Times New Roman"/>
          <w:shadow/>
          <w:color w:val="000000"/>
          <w:sz w:val="24"/>
          <w:szCs w:val="24"/>
          <w:lang w:val="en-US"/>
        </w:rPr>
      </w:pPr>
      <w:r w:rsidRPr="00524568">
        <w:rPr>
          <w:rFonts w:ascii="Times New Roman" w:hAnsi="Times New Roman" w:cs="Times New Roman"/>
          <w:shadow/>
          <w:color w:val="000000"/>
          <w:sz w:val="24"/>
          <w:szCs w:val="24"/>
          <w:lang w:val="en-US"/>
        </w:rPr>
        <w:t xml:space="preserve">Surface de </w:t>
      </w:r>
      <w:proofErr w:type="spellStart"/>
      <w:r w:rsidRPr="00524568">
        <w:rPr>
          <w:rFonts w:ascii="Times New Roman" w:hAnsi="Times New Roman" w:cs="Times New Roman"/>
          <w:shadow/>
          <w:color w:val="000000"/>
          <w:sz w:val="24"/>
          <w:szCs w:val="24"/>
          <w:lang w:val="en-US"/>
        </w:rPr>
        <w:t>Coffrage</w:t>
      </w:r>
      <w:proofErr w:type="spellEnd"/>
      <w:r w:rsidRPr="00524568">
        <w:rPr>
          <w:rFonts w:ascii="Times New Roman" w:hAnsi="Times New Roman" w:cs="Times New Roman"/>
          <w:shadow/>
          <w:color w:val="000000"/>
          <w:sz w:val="24"/>
          <w:szCs w:val="24"/>
          <w:lang w:val="en-US"/>
        </w:rPr>
        <w:tab/>
        <w:t>= 27,21 (m2)</w:t>
      </w:r>
    </w:p>
    <w:p w:rsidR="007929B6" w:rsidRPr="00524568" w:rsidRDefault="007929B6" w:rsidP="00647805">
      <w:pPr>
        <w:widowControl w:val="0"/>
        <w:numPr>
          <w:ilvl w:val="0"/>
          <w:numId w:val="42"/>
        </w:numPr>
        <w:autoSpaceDE w:val="0"/>
        <w:autoSpaceDN w:val="0"/>
        <w:adjustRightInd w:val="0"/>
        <w:spacing w:after="0" w:line="360" w:lineRule="auto"/>
        <w:ind w:left="1704" w:hanging="284"/>
        <w:rPr>
          <w:rFonts w:ascii="Times New Roman" w:hAnsi="Times New Roman" w:cs="Times New Roman"/>
          <w:shadow/>
          <w:color w:val="000000"/>
          <w:sz w:val="24"/>
          <w:szCs w:val="24"/>
          <w:lang w:val="en-US"/>
        </w:rPr>
      </w:pPr>
      <w:proofErr w:type="spellStart"/>
      <w:r w:rsidRPr="00524568">
        <w:rPr>
          <w:rFonts w:ascii="Times New Roman" w:hAnsi="Times New Roman" w:cs="Times New Roman"/>
          <w:shadow/>
          <w:color w:val="000000"/>
          <w:sz w:val="24"/>
          <w:szCs w:val="24"/>
          <w:lang w:val="en-US"/>
        </w:rPr>
        <w:t>Acier</w:t>
      </w:r>
      <w:proofErr w:type="spellEnd"/>
      <w:r w:rsidRPr="00524568">
        <w:rPr>
          <w:rFonts w:ascii="Times New Roman" w:hAnsi="Times New Roman" w:cs="Times New Roman"/>
          <w:shadow/>
          <w:color w:val="000000"/>
          <w:sz w:val="24"/>
          <w:szCs w:val="24"/>
          <w:lang w:val="en-US"/>
        </w:rPr>
        <w:t xml:space="preserve"> HA 500</w:t>
      </w:r>
    </w:p>
    <w:p w:rsidR="007929B6" w:rsidRPr="00524568" w:rsidRDefault="00F211A4" w:rsidP="00647805">
      <w:pPr>
        <w:widowControl w:val="0"/>
        <w:numPr>
          <w:ilvl w:val="0"/>
          <w:numId w:val="47"/>
        </w:numPr>
        <w:autoSpaceDE w:val="0"/>
        <w:autoSpaceDN w:val="0"/>
        <w:adjustRightInd w:val="0"/>
        <w:spacing w:after="0" w:line="360" w:lineRule="auto"/>
        <w:rPr>
          <w:rFonts w:ascii="Times New Roman" w:hAnsi="Times New Roman" w:cs="Times New Roman"/>
          <w:shadow/>
          <w:color w:val="000000"/>
          <w:sz w:val="24"/>
          <w:szCs w:val="24"/>
          <w:lang w:val="en-US"/>
        </w:rPr>
      </w:pPr>
      <w:proofErr w:type="spellStart"/>
      <w:r w:rsidRPr="00524568">
        <w:rPr>
          <w:rFonts w:ascii="Times New Roman" w:hAnsi="Times New Roman" w:cs="Times New Roman"/>
          <w:shadow/>
          <w:color w:val="000000"/>
          <w:sz w:val="24"/>
          <w:szCs w:val="24"/>
          <w:lang w:val="en-US"/>
        </w:rPr>
        <w:t>Poids</w:t>
      </w:r>
      <w:proofErr w:type="spellEnd"/>
      <w:r w:rsidRPr="00524568">
        <w:rPr>
          <w:rFonts w:ascii="Times New Roman" w:hAnsi="Times New Roman" w:cs="Times New Roman"/>
          <w:shadow/>
          <w:color w:val="000000"/>
          <w:sz w:val="24"/>
          <w:szCs w:val="24"/>
          <w:lang w:val="en-US"/>
        </w:rPr>
        <w:t xml:space="preserve"> total</w:t>
      </w:r>
      <w:r w:rsidRPr="00524568">
        <w:rPr>
          <w:rFonts w:ascii="Times New Roman" w:hAnsi="Times New Roman" w:cs="Times New Roman"/>
          <w:shadow/>
          <w:color w:val="000000"/>
          <w:sz w:val="24"/>
          <w:szCs w:val="24"/>
          <w:lang w:val="en-US"/>
        </w:rPr>
        <w:tab/>
        <w:t>= 205,40 (kg</w:t>
      </w:r>
      <w:r w:rsidR="007929B6" w:rsidRPr="00524568">
        <w:rPr>
          <w:rFonts w:ascii="Times New Roman" w:hAnsi="Times New Roman" w:cs="Times New Roman"/>
          <w:shadow/>
          <w:color w:val="000000"/>
          <w:sz w:val="24"/>
          <w:szCs w:val="24"/>
          <w:lang w:val="en-US"/>
        </w:rPr>
        <w:t>)</w:t>
      </w:r>
    </w:p>
    <w:p w:rsidR="007929B6" w:rsidRPr="00524568" w:rsidRDefault="00F211A4" w:rsidP="00647805">
      <w:pPr>
        <w:widowControl w:val="0"/>
        <w:numPr>
          <w:ilvl w:val="0"/>
          <w:numId w:val="47"/>
        </w:numPr>
        <w:autoSpaceDE w:val="0"/>
        <w:autoSpaceDN w:val="0"/>
        <w:adjustRightInd w:val="0"/>
        <w:spacing w:after="0" w:line="360" w:lineRule="auto"/>
        <w:rPr>
          <w:rFonts w:ascii="Times New Roman" w:hAnsi="Times New Roman" w:cs="Times New Roman"/>
          <w:shadow/>
          <w:color w:val="000000"/>
          <w:sz w:val="24"/>
          <w:szCs w:val="24"/>
          <w:lang w:val="en-US"/>
        </w:rPr>
      </w:pPr>
      <w:proofErr w:type="spellStart"/>
      <w:r w:rsidRPr="00524568">
        <w:rPr>
          <w:rFonts w:ascii="Times New Roman" w:hAnsi="Times New Roman" w:cs="Times New Roman"/>
          <w:shadow/>
          <w:color w:val="000000"/>
          <w:sz w:val="24"/>
          <w:szCs w:val="24"/>
          <w:lang w:val="en-US"/>
        </w:rPr>
        <w:t>Densité</w:t>
      </w:r>
      <w:proofErr w:type="spellEnd"/>
      <w:r w:rsidRPr="00524568">
        <w:rPr>
          <w:rFonts w:ascii="Times New Roman" w:hAnsi="Times New Roman" w:cs="Times New Roman"/>
          <w:shadow/>
          <w:color w:val="000000"/>
          <w:sz w:val="24"/>
          <w:szCs w:val="24"/>
          <w:lang w:val="en-US"/>
        </w:rPr>
        <w:tab/>
      </w:r>
      <w:r w:rsidRPr="00524568">
        <w:rPr>
          <w:rFonts w:ascii="Times New Roman" w:hAnsi="Times New Roman" w:cs="Times New Roman"/>
          <w:shadow/>
          <w:color w:val="000000"/>
          <w:sz w:val="24"/>
          <w:szCs w:val="24"/>
          <w:lang w:val="en-US"/>
        </w:rPr>
        <w:tab/>
        <w:t>= 92,52 (kg</w:t>
      </w:r>
      <w:r w:rsidR="007929B6" w:rsidRPr="00524568">
        <w:rPr>
          <w:rFonts w:ascii="Times New Roman" w:hAnsi="Times New Roman" w:cs="Times New Roman"/>
          <w:shadow/>
          <w:color w:val="000000"/>
          <w:sz w:val="24"/>
          <w:szCs w:val="24"/>
          <w:lang w:val="en-US"/>
        </w:rPr>
        <w:t>/m3)</w:t>
      </w:r>
    </w:p>
    <w:p w:rsidR="007929B6" w:rsidRPr="00524568" w:rsidRDefault="007929B6" w:rsidP="00647805">
      <w:pPr>
        <w:widowControl w:val="0"/>
        <w:numPr>
          <w:ilvl w:val="0"/>
          <w:numId w:val="47"/>
        </w:numPr>
        <w:autoSpaceDE w:val="0"/>
        <w:autoSpaceDN w:val="0"/>
        <w:adjustRightInd w:val="0"/>
        <w:spacing w:after="0" w:line="360" w:lineRule="auto"/>
        <w:rPr>
          <w:rFonts w:ascii="Times New Roman" w:hAnsi="Times New Roman" w:cs="Times New Roman"/>
          <w:shadow/>
          <w:color w:val="000000"/>
          <w:sz w:val="24"/>
          <w:szCs w:val="24"/>
          <w:lang w:val="en-US"/>
        </w:rPr>
      </w:pPr>
      <w:proofErr w:type="spellStart"/>
      <w:r w:rsidRPr="00524568">
        <w:rPr>
          <w:rFonts w:ascii="Times New Roman" w:hAnsi="Times New Roman" w:cs="Times New Roman"/>
          <w:shadow/>
          <w:color w:val="000000"/>
          <w:sz w:val="24"/>
          <w:szCs w:val="24"/>
          <w:lang w:val="en-US"/>
        </w:rPr>
        <w:t>Diamètre</w:t>
      </w:r>
      <w:proofErr w:type="spellEnd"/>
      <w:r w:rsidR="00F211A4" w:rsidRPr="00524568">
        <w:rPr>
          <w:rFonts w:ascii="Times New Roman" w:hAnsi="Times New Roman" w:cs="Times New Roman"/>
          <w:shadow/>
          <w:color w:val="000000"/>
          <w:sz w:val="24"/>
          <w:szCs w:val="24"/>
          <w:lang w:val="en-US"/>
        </w:rPr>
        <w:t xml:space="preserve"> </w:t>
      </w:r>
      <w:proofErr w:type="spellStart"/>
      <w:r w:rsidRPr="00524568">
        <w:rPr>
          <w:rFonts w:ascii="Times New Roman" w:hAnsi="Times New Roman" w:cs="Times New Roman"/>
          <w:shadow/>
          <w:color w:val="000000"/>
          <w:sz w:val="24"/>
          <w:szCs w:val="24"/>
          <w:lang w:val="en-US"/>
        </w:rPr>
        <w:t>moyen</w:t>
      </w:r>
      <w:proofErr w:type="spellEnd"/>
      <w:r w:rsidRPr="00524568">
        <w:rPr>
          <w:rFonts w:ascii="Times New Roman" w:hAnsi="Times New Roman" w:cs="Times New Roman"/>
          <w:shadow/>
          <w:color w:val="000000"/>
          <w:sz w:val="24"/>
          <w:szCs w:val="24"/>
          <w:lang w:val="en-US"/>
        </w:rPr>
        <w:tab/>
        <w:t>= 10,8 (mm)</w:t>
      </w:r>
    </w:p>
    <w:p w:rsidR="007929B6" w:rsidRPr="00524568" w:rsidRDefault="007929B6" w:rsidP="00647805">
      <w:pPr>
        <w:widowControl w:val="0"/>
        <w:numPr>
          <w:ilvl w:val="0"/>
          <w:numId w:val="47"/>
        </w:numPr>
        <w:autoSpaceDE w:val="0"/>
        <w:autoSpaceDN w:val="0"/>
        <w:adjustRightInd w:val="0"/>
        <w:spacing w:after="0" w:line="360" w:lineRule="auto"/>
        <w:rPr>
          <w:rFonts w:ascii="Times New Roman" w:hAnsi="Times New Roman" w:cs="Times New Roman"/>
          <w:shadow/>
          <w:color w:val="000000"/>
          <w:sz w:val="24"/>
          <w:szCs w:val="24"/>
          <w:lang w:val="en-US"/>
        </w:rPr>
      </w:pPr>
      <w:proofErr w:type="spellStart"/>
      <w:r w:rsidRPr="00524568">
        <w:rPr>
          <w:rFonts w:ascii="Times New Roman" w:hAnsi="Times New Roman" w:cs="Times New Roman"/>
          <w:shadow/>
          <w:color w:val="000000"/>
          <w:sz w:val="24"/>
          <w:szCs w:val="24"/>
          <w:lang w:val="en-US"/>
        </w:rPr>
        <w:t>Liste</w:t>
      </w:r>
      <w:proofErr w:type="spellEnd"/>
      <w:r w:rsidRPr="00524568">
        <w:rPr>
          <w:rFonts w:ascii="Times New Roman" w:hAnsi="Times New Roman" w:cs="Times New Roman"/>
          <w:shadow/>
          <w:color w:val="000000"/>
          <w:sz w:val="24"/>
          <w:szCs w:val="24"/>
          <w:lang w:val="en-US"/>
        </w:rPr>
        <w:t xml:space="preserve"> par </w:t>
      </w:r>
      <w:proofErr w:type="spellStart"/>
      <w:r w:rsidRPr="00524568">
        <w:rPr>
          <w:rFonts w:ascii="Times New Roman" w:hAnsi="Times New Roman" w:cs="Times New Roman"/>
          <w:shadow/>
          <w:color w:val="000000"/>
          <w:sz w:val="24"/>
          <w:szCs w:val="24"/>
          <w:lang w:val="en-US"/>
        </w:rPr>
        <w:t>diamètres</w:t>
      </w:r>
      <w:proofErr w:type="spellEnd"/>
      <w:r w:rsidRPr="00524568">
        <w:rPr>
          <w:rFonts w:ascii="Times New Roman" w:hAnsi="Times New Roman" w:cs="Times New Roman"/>
          <w:shadow/>
          <w:color w:val="000000"/>
          <w:sz w:val="24"/>
          <w:szCs w:val="24"/>
          <w:lang w:val="en-US"/>
        </w:rPr>
        <w:t>:</w:t>
      </w:r>
    </w:p>
    <w:p w:rsidR="00605DDB" w:rsidRPr="00524568" w:rsidRDefault="00605DDB" w:rsidP="00B366E4">
      <w:pPr>
        <w:spacing w:line="360" w:lineRule="auto"/>
        <w:jc w:val="both"/>
        <w:rPr>
          <w:rFonts w:ascii="Times New Roman" w:hAnsi="Times New Roman" w:cs="Times New Roman"/>
          <w:shadow/>
          <w:sz w:val="24"/>
          <w:szCs w:val="24"/>
          <w:lang w:val="pl-PL"/>
        </w:rPr>
      </w:pPr>
      <w:r w:rsidRPr="00524568">
        <w:rPr>
          <w:rFonts w:ascii="Times New Roman" w:hAnsi="Times New Roman" w:cs="Times New Roman"/>
          <w:b/>
          <w:i/>
          <w:shadow/>
          <w:sz w:val="24"/>
          <w:szCs w:val="24"/>
        </w:rPr>
        <w:t xml:space="preserve">            </w:t>
      </w:r>
      <w:r w:rsidR="00533FDC" w:rsidRPr="00524568">
        <w:rPr>
          <w:rFonts w:ascii="Times New Roman" w:hAnsi="Times New Roman" w:cs="Times New Roman"/>
          <w:b/>
          <w:i/>
          <w:shadow/>
          <w:sz w:val="24"/>
          <w:szCs w:val="24"/>
        </w:rPr>
        <w:t>Tableau 3.29: liste des diamètres</w:t>
      </w:r>
    </w:p>
    <w:tbl>
      <w:tblPr>
        <w:tblStyle w:val="Grilledutableau"/>
        <w:tblW w:w="0" w:type="auto"/>
        <w:tblInd w:w="748" w:type="dxa"/>
        <w:tblLook w:val="04A0"/>
      </w:tblPr>
      <w:tblGrid>
        <w:gridCol w:w="2538"/>
        <w:gridCol w:w="2562"/>
        <w:gridCol w:w="2484"/>
      </w:tblGrid>
      <w:tr w:rsidR="008658B4" w:rsidRPr="00524568" w:rsidTr="00605DDB">
        <w:tc>
          <w:tcPr>
            <w:tcW w:w="2538" w:type="dxa"/>
          </w:tcPr>
          <w:p w:rsidR="008658B4" w:rsidRPr="00524568" w:rsidRDefault="00DC41AC" w:rsidP="00DC41AC">
            <w:pPr>
              <w:widowControl w:val="0"/>
              <w:autoSpaceDE w:val="0"/>
              <w:autoSpaceDN w:val="0"/>
              <w:adjustRightInd w:val="0"/>
              <w:rPr>
                <w:rFonts w:ascii="Times New Roman" w:hAnsi="Times New Roman" w:cs="Times New Roman"/>
                <w:shadow/>
                <w:color w:val="000000"/>
                <w:sz w:val="24"/>
                <w:szCs w:val="24"/>
                <w:lang w:val="en-US"/>
              </w:rPr>
            </w:pPr>
            <w:r w:rsidRPr="00524568">
              <w:rPr>
                <w:rFonts w:ascii="Times New Roman" w:hAnsi="Times New Roman" w:cs="Times New Roman"/>
                <w:shadow/>
                <w:color w:val="000000"/>
                <w:sz w:val="24"/>
                <w:szCs w:val="24"/>
                <w:lang w:val="en-US"/>
              </w:rPr>
              <w:t>Diameter</w:t>
            </w:r>
          </w:p>
        </w:tc>
        <w:tc>
          <w:tcPr>
            <w:tcW w:w="2562" w:type="dxa"/>
          </w:tcPr>
          <w:p w:rsidR="008658B4" w:rsidRPr="00524568" w:rsidRDefault="008658B4" w:rsidP="00DC41AC">
            <w:pPr>
              <w:widowControl w:val="0"/>
              <w:autoSpaceDE w:val="0"/>
              <w:autoSpaceDN w:val="0"/>
              <w:adjustRightInd w:val="0"/>
              <w:rPr>
                <w:rFonts w:ascii="Times New Roman" w:hAnsi="Times New Roman" w:cs="Times New Roman"/>
                <w:shadow/>
                <w:color w:val="000000"/>
                <w:sz w:val="24"/>
                <w:szCs w:val="24"/>
                <w:lang w:val="en-US"/>
              </w:rPr>
            </w:pPr>
            <w:proofErr w:type="spellStart"/>
            <w:r w:rsidRPr="00524568">
              <w:rPr>
                <w:rFonts w:ascii="Times New Roman" w:hAnsi="Times New Roman" w:cs="Times New Roman"/>
                <w:shadow/>
                <w:color w:val="000000"/>
                <w:sz w:val="24"/>
                <w:szCs w:val="24"/>
                <w:lang w:val="en-US"/>
              </w:rPr>
              <w:t>Longueur</w:t>
            </w:r>
            <w:proofErr w:type="spellEnd"/>
          </w:p>
          <w:p w:rsidR="008658B4" w:rsidRPr="00524568" w:rsidRDefault="008658B4" w:rsidP="00DC41AC">
            <w:pPr>
              <w:widowControl w:val="0"/>
              <w:autoSpaceDE w:val="0"/>
              <w:autoSpaceDN w:val="0"/>
              <w:adjustRightInd w:val="0"/>
              <w:rPr>
                <w:rFonts w:ascii="Times New Roman" w:hAnsi="Times New Roman" w:cs="Times New Roman"/>
                <w:shadow/>
                <w:color w:val="000000"/>
                <w:sz w:val="24"/>
                <w:szCs w:val="24"/>
                <w:lang w:val="en-US"/>
              </w:rPr>
            </w:pPr>
            <w:r w:rsidRPr="00524568">
              <w:rPr>
                <w:rFonts w:ascii="Times New Roman" w:hAnsi="Times New Roman" w:cs="Times New Roman"/>
                <w:shadow/>
                <w:color w:val="000000"/>
                <w:sz w:val="24"/>
                <w:szCs w:val="24"/>
                <w:lang w:val="en-US"/>
              </w:rPr>
              <w:t>(m)</w:t>
            </w:r>
          </w:p>
        </w:tc>
        <w:tc>
          <w:tcPr>
            <w:tcW w:w="2484" w:type="dxa"/>
          </w:tcPr>
          <w:p w:rsidR="008658B4" w:rsidRPr="00524568" w:rsidRDefault="008658B4" w:rsidP="00DC41AC">
            <w:pPr>
              <w:widowControl w:val="0"/>
              <w:autoSpaceDE w:val="0"/>
              <w:autoSpaceDN w:val="0"/>
              <w:adjustRightInd w:val="0"/>
              <w:rPr>
                <w:rFonts w:ascii="Times New Roman" w:hAnsi="Times New Roman" w:cs="Times New Roman"/>
                <w:shadow/>
                <w:color w:val="000000"/>
                <w:sz w:val="24"/>
                <w:szCs w:val="24"/>
                <w:lang w:val="en-US"/>
              </w:rPr>
            </w:pPr>
            <w:proofErr w:type="spellStart"/>
            <w:r w:rsidRPr="00524568">
              <w:rPr>
                <w:rFonts w:ascii="Times New Roman" w:hAnsi="Times New Roman" w:cs="Times New Roman"/>
                <w:shadow/>
                <w:color w:val="000000"/>
                <w:sz w:val="24"/>
                <w:szCs w:val="24"/>
                <w:lang w:val="en-US"/>
              </w:rPr>
              <w:t>Poids</w:t>
            </w:r>
            <w:proofErr w:type="spellEnd"/>
          </w:p>
          <w:p w:rsidR="008658B4" w:rsidRPr="00524568" w:rsidRDefault="008658B4" w:rsidP="00DC41AC">
            <w:pPr>
              <w:widowControl w:val="0"/>
              <w:autoSpaceDE w:val="0"/>
              <w:autoSpaceDN w:val="0"/>
              <w:adjustRightInd w:val="0"/>
              <w:rPr>
                <w:rFonts w:ascii="Times New Roman" w:hAnsi="Times New Roman" w:cs="Times New Roman"/>
                <w:shadow/>
                <w:color w:val="000000"/>
                <w:sz w:val="24"/>
                <w:szCs w:val="24"/>
                <w:lang w:val="en-US"/>
              </w:rPr>
            </w:pPr>
            <w:r w:rsidRPr="00524568">
              <w:rPr>
                <w:rFonts w:ascii="Times New Roman" w:hAnsi="Times New Roman" w:cs="Times New Roman"/>
                <w:shadow/>
                <w:color w:val="000000"/>
                <w:sz w:val="24"/>
                <w:szCs w:val="24"/>
                <w:lang w:val="en-US"/>
              </w:rPr>
              <w:t>(kg)</w:t>
            </w:r>
          </w:p>
        </w:tc>
      </w:tr>
      <w:tr w:rsidR="008658B4" w:rsidRPr="00524568" w:rsidTr="00605DDB">
        <w:tc>
          <w:tcPr>
            <w:tcW w:w="2538" w:type="dxa"/>
          </w:tcPr>
          <w:p w:rsidR="008658B4" w:rsidRPr="00524568" w:rsidRDefault="008658B4" w:rsidP="00DC41AC">
            <w:pPr>
              <w:widowControl w:val="0"/>
              <w:autoSpaceDE w:val="0"/>
              <w:autoSpaceDN w:val="0"/>
              <w:adjustRightInd w:val="0"/>
              <w:rPr>
                <w:rFonts w:ascii="Times New Roman" w:hAnsi="Times New Roman" w:cs="Times New Roman"/>
                <w:shadow/>
                <w:color w:val="000000"/>
                <w:sz w:val="24"/>
                <w:szCs w:val="24"/>
                <w:lang w:val="en-US"/>
              </w:rPr>
            </w:pPr>
            <w:r w:rsidRPr="00524568">
              <w:rPr>
                <w:rFonts w:ascii="Times New Roman" w:hAnsi="Times New Roman" w:cs="Times New Roman"/>
                <w:shadow/>
                <w:color w:val="000000"/>
                <w:sz w:val="24"/>
                <w:szCs w:val="24"/>
                <w:lang w:val="en-US"/>
              </w:rPr>
              <w:t>8</w:t>
            </w:r>
          </w:p>
        </w:tc>
        <w:tc>
          <w:tcPr>
            <w:tcW w:w="2562" w:type="dxa"/>
          </w:tcPr>
          <w:p w:rsidR="008658B4" w:rsidRPr="00524568" w:rsidRDefault="008658B4" w:rsidP="00DC41AC">
            <w:pPr>
              <w:widowControl w:val="0"/>
              <w:autoSpaceDE w:val="0"/>
              <w:autoSpaceDN w:val="0"/>
              <w:adjustRightInd w:val="0"/>
              <w:rPr>
                <w:rFonts w:ascii="Times New Roman" w:hAnsi="Times New Roman" w:cs="Times New Roman"/>
                <w:shadow/>
                <w:color w:val="000000"/>
                <w:sz w:val="24"/>
                <w:szCs w:val="24"/>
                <w:lang w:val="en-US"/>
              </w:rPr>
            </w:pPr>
            <w:r w:rsidRPr="00524568">
              <w:rPr>
                <w:rFonts w:ascii="Times New Roman" w:hAnsi="Times New Roman" w:cs="Times New Roman"/>
                <w:shadow/>
                <w:color w:val="000000"/>
                <w:sz w:val="24"/>
                <w:szCs w:val="24"/>
                <w:lang w:val="en-US"/>
              </w:rPr>
              <w:t>92,22</w:t>
            </w:r>
          </w:p>
        </w:tc>
        <w:tc>
          <w:tcPr>
            <w:tcW w:w="2484" w:type="dxa"/>
          </w:tcPr>
          <w:p w:rsidR="008658B4" w:rsidRPr="00524568" w:rsidRDefault="008658B4" w:rsidP="00DC41AC">
            <w:pPr>
              <w:widowControl w:val="0"/>
              <w:autoSpaceDE w:val="0"/>
              <w:autoSpaceDN w:val="0"/>
              <w:adjustRightInd w:val="0"/>
              <w:rPr>
                <w:rFonts w:ascii="Times New Roman" w:hAnsi="Times New Roman" w:cs="Times New Roman"/>
                <w:shadow/>
                <w:color w:val="000000"/>
                <w:sz w:val="24"/>
                <w:szCs w:val="24"/>
                <w:lang w:val="en-US"/>
              </w:rPr>
            </w:pPr>
            <w:r w:rsidRPr="00524568">
              <w:rPr>
                <w:rFonts w:ascii="Times New Roman" w:hAnsi="Times New Roman" w:cs="Times New Roman"/>
                <w:shadow/>
                <w:color w:val="000000"/>
                <w:sz w:val="24"/>
                <w:szCs w:val="24"/>
                <w:lang w:val="en-US"/>
              </w:rPr>
              <w:t>36,40</w:t>
            </w:r>
          </w:p>
        </w:tc>
      </w:tr>
      <w:tr w:rsidR="008658B4" w:rsidRPr="00524568" w:rsidTr="00605DDB">
        <w:tc>
          <w:tcPr>
            <w:tcW w:w="2538" w:type="dxa"/>
          </w:tcPr>
          <w:p w:rsidR="008658B4" w:rsidRPr="00524568" w:rsidRDefault="008658B4" w:rsidP="00DC41AC">
            <w:pPr>
              <w:widowControl w:val="0"/>
              <w:autoSpaceDE w:val="0"/>
              <w:autoSpaceDN w:val="0"/>
              <w:adjustRightInd w:val="0"/>
              <w:rPr>
                <w:rFonts w:ascii="Times New Roman" w:hAnsi="Times New Roman" w:cs="Times New Roman"/>
                <w:shadow/>
                <w:color w:val="000000"/>
                <w:sz w:val="24"/>
                <w:szCs w:val="24"/>
                <w:lang w:val="en-US"/>
              </w:rPr>
            </w:pPr>
            <w:r w:rsidRPr="00524568">
              <w:rPr>
                <w:rFonts w:ascii="Times New Roman" w:hAnsi="Times New Roman" w:cs="Times New Roman"/>
                <w:shadow/>
                <w:color w:val="000000"/>
                <w:sz w:val="24"/>
                <w:szCs w:val="24"/>
                <w:lang w:val="en-US"/>
              </w:rPr>
              <w:t>12</w:t>
            </w:r>
          </w:p>
        </w:tc>
        <w:tc>
          <w:tcPr>
            <w:tcW w:w="2562" w:type="dxa"/>
          </w:tcPr>
          <w:p w:rsidR="008658B4" w:rsidRPr="00524568" w:rsidRDefault="008658B4" w:rsidP="00DC41AC">
            <w:pPr>
              <w:widowControl w:val="0"/>
              <w:autoSpaceDE w:val="0"/>
              <w:autoSpaceDN w:val="0"/>
              <w:adjustRightInd w:val="0"/>
              <w:rPr>
                <w:rFonts w:ascii="Times New Roman" w:hAnsi="Times New Roman" w:cs="Times New Roman"/>
                <w:shadow/>
                <w:color w:val="000000"/>
                <w:sz w:val="24"/>
                <w:szCs w:val="24"/>
                <w:lang w:val="en-US"/>
              </w:rPr>
            </w:pPr>
            <w:r w:rsidRPr="00524568">
              <w:rPr>
                <w:rFonts w:ascii="Times New Roman" w:hAnsi="Times New Roman" w:cs="Times New Roman"/>
                <w:shadow/>
                <w:color w:val="000000"/>
                <w:sz w:val="24"/>
                <w:szCs w:val="24"/>
                <w:lang w:val="en-US"/>
              </w:rPr>
              <w:t>173,09</w:t>
            </w:r>
          </w:p>
        </w:tc>
        <w:tc>
          <w:tcPr>
            <w:tcW w:w="2484" w:type="dxa"/>
          </w:tcPr>
          <w:p w:rsidR="008658B4" w:rsidRPr="00524568" w:rsidRDefault="008658B4" w:rsidP="00DC41AC">
            <w:pPr>
              <w:widowControl w:val="0"/>
              <w:autoSpaceDE w:val="0"/>
              <w:autoSpaceDN w:val="0"/>
              <w:adjustRightInd w:val="0"/>
              <w:rPr>
                <w:rFonts w:ascii="Times New Roman" w:hAnsi="Times New Roman" w:cs="Times New Roman"/>
                <w:shadow/>
                <w:color w:val="000000"/>
                <w:sz w:val="24"/>
                <w:szCs w:val="24"/>
                <w:lang w:val="en-US"/>
              </w:rPr>
            </w:pPr>
            <w:r w:rsidRPr="00524568">
              <w:rPr>
                <w:rFonts w:ascii="Times New Roman" w:hAnsi="Times New Roman" w:cs="Times New Roman"/>
                <w:shadow/>
                <w:color w:val="000000"/>
                <w:sz w:val="24"/>
                <w:szCs w:val="24"/>
                <w:lang w:val="en-US"/>
              </w:rPr>
              <w:t>153,73</w:t>
            </w:r>
          </w:p>
        </w:tc>
      </w:tr>
      <w:tr w:rsidR="008658B4" w:rsidRPr="00524568" w:rsidTr="00605DDB">
        <w:tc>
          <w:tcPr>
            <w:tcW w:w="2538" w:type="dxa"/>
          </w:tcPr>
          <w:p w:rsidR="008658B4" w:rsidRPr="00524568" w:rsidRDefault="008658B4" w:rsidP="00DC41AC">
            <w:pPr>
              <w:widowControl w:val="0"/>
              <w:autoSpaceDE w:val="0"/>
              <w:autoSpaceDN w:val="0"/>
              <w:adjustRightInd w:val="0"/>
              <w:rPr>
                <w:rFonts w:ascii="Times New Roman" w:hAnsi="Times New Roman" w:cs="Times New Roman"/>
                <w:shadow/>
                <w:color w:val="000000"/>
                <w:sz w:val="24"/>
                <w:szCs w:val="24"/>
                <w:lang w:val="en-US"/>
              </w:rPr>
            </w:pPr>
            <w:r w:rsidRPr="00524568">
              <w:rPr>
                <w:rFonts w:ascii="Times New Roman" w:hAnsi="Times New Roman" w:cs="Times New Roman"/>
                <w:shadow/>
                <w:color w:val="000000"/>
                <w:sz w:val="24"/>
                <w:szCs w:val="24"/>
                <w:lang w:val="en-US"/>
              </w:rPr>
              <w:t>14</w:t>
            </w:r>
          </w:p>
        </w:tc>
        <w:tc>
          <w:tcPr>
            <w:tcW w:w="2562" w:type="dxa"/>
          </w:tcPr>
          <w:p w:rsidR="008658B4" w:rsidRPr="00524568" w:rsidRDefault="008658B4" w:rsidP="00DC41AC">
            <w:pPr>
              <w:widowControl w:val="0"/>
              <w:autoSpaceDE w:val="0"/>
              <w:autoSpaceDN w:val="0"/>
              <w:adjustRightInd w:val="0"/>
              <w:rPr>
                <w:rFonts w:ascii="Times New Roman" w:hAnsi="Times New Roman" w:cs="Times New Roman"/>
                <w:shadow/>
                <w:color w:val="000000"/>
                <w:sz w:val="24"/>
                <w:szCs w:val="24"/>
                <w:lang w:val="en-US"/>
              </w:rPr>
            </w:pPr>
            <w:r w:rsidRPr="00524568">
              <w:rPr>
                <w:rFonts w:ascii="Times New Roman" w:hAnsi="Times New Roman" w:cs="Times New Roman"/>
                <w:shadow/>
                <w:color w:val="000000"/>
                <w:sz w:val="24"/>
                <w:szCs w:val="24"/>
                <w:lang w:val="en-US"/>
              </w:rPr>
              <w:t>12,63</w:t>
            </w:r>
          </w:p>
        </w:tc>
        <w:tc>
          <w:tcPr>
            <w:tcW w:w="2484" w:type="dxa"/>
          </w:tcPr>
          <w:p w:rsidR="008658B4" w:rsidRPr="00524568" w:rsidRDefault="008658B4" w:rsidP="00DC41AC">
            <w:pPr>
              <w:widowControl w:val="0"/>
              <w:autoSpaceDE w:val="0"/>
              <w:autoSpaceDN w:val="0"/>
              <w:adjustRightInd w:val="0"/>
              <w:rPr>
                <w:rFonts w:ascii="Times New Roman" w:hAnsi="Times New Roman" w:cs="Times New Roman"/>
                <w:shadow/>
                <w:color w:val="000000"/>
                <w:sz w:val="24"/>
                <w:szCs w:val="24"/>
                <w:lang w:val="en-US"/>
              </w:rPr>
            </w:pPr>
            <w:r w:rsidRPr="00524568">
              <w:rPr>
                <w:rFonts w:ascii="Times New Roman" w:hAnsi="Times New Roman" w:cs="Times New Roman"/>
                <w:shadow/>
                <w:color w:val="000000"/>
                <w:sz w:val="24"/>
                <w:szCs w:val="24"/>
                <w:lang w:val="en-US"/>
              </w:rPr>
              <w:t>15,27</w:t>
            </w:r>
          </w:p>
        </w:tc>
      </w:tr>
    </w:tbl>
    <w:p w:rsidR="009318FA" w:rsidRPr="00524568" w:rsidRDefault="009318FA" w:rsidP="008E59C4">
      <w:pPr>
        <w:widowControl w:val="0"/>
        <w:tabs>
          <w:tab w:val="left" w:pos="3124"/>
          <w:tab w:val="left" w:pos="4544"/>
        </w:tabs>
        <w:autoSpaceDE w:val="0"/>
        <w:autoSpaceDN w:val="0"/>
        <w:adjustRightInd w:val="0"/>
        <w:spacing w:after="0" w:line="360" w:lineRule="auto"/>
        <w:rPr>
          <w:rFonts w:ascii="Times New Roman" w:hAnsi="Times New Roman" w:cs="Times New Roman"/>
          <w:shadow/>
          <w:color w:val="000000"/>
          <w:sz w:val="24"/>
          <w:szCs w:val="24"/>
          <w:lang w:val="en-US"/>
        </w:rPr>
      </w:pPr>
    </w:p>
    <w:p w:rsidR="00510F18" w:rsidRPr="00524568" w:rsidRDefault="00510F18" w:rsidP="00647805">
      <w:pPr>
        <w:pStyle w:val="Titre4"/>
        <w:numPr>
          <w:ilvl w:val="3"/>
          <w:numId w:val="56"/>
        </w:numPr>
        <w:rPr>
          <w:shadow/>
        </w:rPr>
      </w:pPr>
      <w:r w:rsidRPr="00524568">
        <w:rPr>
          <w:shadow/>
        </w:rPr>
        <w:t>Dalles (gradins)</w:t>
      </w:r>
    </w:p>
    <w:p w:rsidR="00605DDB" w:rsidRPr="00524568" w:rsidRDefault="00582A42" w:rsidP="00B366E4">
      <w:pPr>
        <w:spacing w:line="360" w:lineRule="auto"/>
        <w:ind w:left="540"/>
        <w:jc w:val="both"/>
        <w:rPr>
          <w:rFonts w:ascii="Times New Roman" w:hAnsi="Times New Roman" w:cs="Times New Roman"/>
          <w:shadow/>
          <w:sz w:val="24"/>
          <w:szCs w:val="24"/>
        </w:rPr>
      </w:pPr>
      <w:r w:rsidRPr="00524568">
        <w:rPr>
          <w:rFonts w:ascii="Times New Roman" w:hAnsi="Times New Roman" w:cs="Times New Roman"/>
          <w:shadow/>
          <w:sz w:val="24"/>
          <w:szCs w:val="24"/>
        </w:rPr>
        <w:t>Tout calcul concernant les gradins en béton armé se fera de la même manière que celui des escaliers et ce dernier sera conduit à partir des règles BAEL 99</w:t>
      </w:r>
      <w:r w:rsidR="00605DDB" w:rsidRPr="00524568">
        <w:rPr>
          <w:rFonts w:ascii="Times New Roman" w:hAnsi="Times New Roman" w:cs="Times New Roman"/>
          <w:shadow/>
          <w:sz w:val="24"/>
          <w:szCs w:val="24"/>
        </w:rPr>
        <w:t>.</w:t>
      </w:r>
    </w:p>
    <w:p w:rsidR="00270E4E" w:rsidRPr="00524568" w:rsidRDefault="00605DDB" w:rsidP="00B366E4">
      <w:pPr>
        <w:spacing w:line="360" w:lineRule="auto"/>
        <w:ind w:left="540"/>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D’abord, nous </w:t>
      </w:r>
      <w:r w:rsidR="00925869" w:rsidRPr="00524568">
        <w:rPr>
          <w:rFonts w:ascii="Times New Roman" w:hAnsi="Times New Roman" w:cs="Times New Roman"/>
          <w:shadow/>
          <w:sz w:val="24"/>
          <w:szCs w:val="24"/>
        </w:rPr>
        <w:t>allons dimensionner</w:t>
      </w:r>
      <w:r w:rsidRPr="00524568">
        <w:rPr>
          <w:rFonts w:ascii="Times New Roman" w:hAnsi="Times New Roman" w:cs="Times New Roman"/>
          <w:shadow/>
          <w:sz w:val="24"/>
          <w:szCs w:val="24"/>
        </w:rPr>
        <w:t xml:space="preserve"> comme une dalle sur quatre appuis</w:t>
      </w:r>
      <w:r w:rsidR="00925869" w:rsidRPr="00524568">
        <w:rPr>
          <w:rFonts w:ascii="Times New Roman" w:hAnsi="Times New Roman" w:cs="Times New Roman"/>
          <w:shadow/>
          <w:sz w:val="24"/>
          <w:szCs w:val="24"/>
        </w:rPr>
        <w:t xml:space="preserve"> en prenant en compte l’épaisseur moyenne</w:t>
      </w:r>
      <w:r w:rsidRPr="00524568">
        <w:rPr>
          <w:rFonts w:ascii="Times New Roman" w:hAnsi="Times New Roman" w:cs="Times New Roman"/>
          <w:shadow/>
          <w:sz w:val="24"/>
          <w:szCs w:val="24"/>
        </w:rPr>
        <w:t> </w:t>
      </w:r>
      <w:proofErr w:type="gramStart"/>
      <w:r w:rsidRPr="00524568">
        <w:rPr>
          <w:rFonts w:ascii="Times New Roman" w:hAnsi="Times New Roman" w:cs="Times New Roman"/>
          <w:shadow/>
          <w:sz w:val="24"/>
          <w:szCs w:val="24"/>
        </w:rPr>
        <w:t>;les</w:t>
      </w:r>
      <w:proofErr w:type="gramEnd"/>
      <w:r w:rsidRPr="00524568">
        <w:rPr>
          <w:rFonts w:ascii="Times New Roman" w:hAnsi="Times New Roman" w:cs="Times New Roman"/>
          <w:shadow/>
          <w:sz w:val="24"/>
          <w:szCs w:val="24"/>
        </w:rPr>
        <w:t xml:space="preserve"> résultats</w:t>
      </w:r>
      <w:r w:rsidR="000802C8" w:rsidRPr="00524568">
        <w:rPr>
          <w:rFonts w:ascii="Times New Roman" w:hAnsi="Times New Roman" w:cs="Times New Roman"/>
          <w:shadow/>
          <w:sz w:val="24"/>
          <w:szCs w:val="24"/>
        </w:rPr>
        <w:t xml:space="preserve"> sont dans le tableau ci-après : </w:t>
      </w:r>
    </w:p>
    <w:p w:rsidR="00533FDC" w:rsidRPr="00524568" w:rsidRDefault="00533FDC" w:rsidP="00B366E4">
      <w:pPr>
        <w:spacing w:line="360" w:lineRule="auto"/>
        <w:ind w:left="540"/>
        <w:jc w:val="both"/>
        <w:rPr>
          <w:rFonts w:ascii="Times New Roman" w:hAnsi="Times New Roman" w:cs="Times New Roman"/>
          <w:shadow/>
          <w:sz w:val="24"/>
          <w:szCs w:val="24"/>
        </w:rPr>
      </w:pPr>
      <w:r w:rsidRPr="00524568">
        <w:rPr>
          <w:rFonts w:ascii="Times New Roman" w:hAnsi="Times New Roman" w:cs="Times New Roman"/>
          <w:b/>
          <w:i/>
          <w:shadow/>
          <w:sz w:val="24"/>
          <w:szCs w:val="24"/>
        </w:rPr>
        <w:t>Tableau 3.30: dimensionnement de la dalle du gradin</w:t>
      </w:r>
    </w:p>
    <w:p w:rsidR="00510F18" w:rsidRPr="00524568" w:rsidRDefault="00510F18" w:rsidP="00B366E4">
      <w:pPr>
        <w:spacing w:line="360" w:lineRule="auto"/>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lastRenderedPageBreak/>
        <w:drawing>
          <wp:inline distT="0" distB="0" distL="0" distR="0">
            <wp:extent cx="5760720" cy="9567949"/>
            <wp:effectExtent l="19050" t="0" r="0" b="0"/>
            <wp:docPr id="4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6" cstate="print">
                      <a:extLst>
                        <a:ext uri="{28A0092B-C50C-407E-A947-70E740481C1C}">
                          <a14:useLocalDpi xmlns:arto="http://schemas.microsoft.com/office/word/2006/arto"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0720" cy="9567949"/>
                    </a:xfrm>
                    <a:prstGeom prst="rect">
                      <a:avLst/>
                    </a:prstGeom>
                    <a:noFill/>
                    <a:ln>
                      <a:noFill/>
                    </a:ln>
                  </pic:spPr>
                </pic:pic>
              </a:graphicData>
            </a:graphic>
          </wp:inline>
        </w:drawing>
      </w:r>
    </w:p>
    <w:p w:rsidR="006E00FF" w:rsidRPr="00524568" w:rsidRDefault="006E00FF" w:rsidP="00647805">
      <w:pPr>
        <w:pStyle w:val="Titre4"/>
        <w:numPr>
          <w:ilvl w:val="3"/>
          <w:numId w:val="56"/>
        </w:numPr>
        <w:rPr>
          <w:shadow/>
        </w:rPr>
      </w:pPr>
      <w:r w:rsidRPr="00524568">
        <w:rPr>
          <w:shadow/>
        </w:rPr>
        <w:lastRenderedPageBreak/>
        <w:t>Semelles</w:t>
      </w:r>
    </w:p>
    <w:p w:rsidR="00725600" w:rsidRPr="00524568" w:rsidRDefault="00B07DD3"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Les semelles seront dimensionnées avec le logiciel RSAP, et voici les résultats :</w:t>
      </w:r>
    </w:p>
    <w:p w:rsidR="003F1ABB" w:rsidRPr="00524568" w:rsidRDefault="00725600" w:rsidP="00647805">
      <w:pPr>
        <w:pStyle w:val="Titre4"/>
        <w:numPr>
          <w:ilvl w:val="3"/>
          <w:numId w:val="51"/>
        </w:numPr>
        <w:spacing w:line="360" w:lineRule="auto"/>
        <w:rPr>
          <w:rFonts w:cs="Times New Roman"/>
          <w:i w:val="0"/>
          <w:shadow/>
          <w:szCs w:val="24"/>
        </w:rPr>
      </w:pPr>
      <w:r w:rsidRPr="00524568">
        <w:rPr>
          <w:rFonts w:cs="Times New Roman"/>
          <w:i w:val="0"/>
          <w:shadow/>
          <w:szCs w:val="24"/>
        </w:rPr>
        <w:t>Semelle isolée: Semelle48</w:t>
      </w:r>
    </w:p>
    <w:p w:rsidR="003F1ABB" w:rsidRPr="00524568" w:rsidRDefault="00725600" w:rsidP="00B366E4">
      <w:pPr>
        <w:spacing w:line="360" w:lineRule="auto"/>
        <w:rPr>
          <w:rFonts w:ascii="Times New Roman" w:hAnsi="Times New Roman" w:cs="Times New Roman"/>
          <w:b/>
          <w:shadow/>
          <w:sz w:val="24"/>
          <w:szCs w:val="24"/>
        </w:rPr>
      </w:pPr>
      <w:r w:rsidRPr="00524568">
        <w:rPr>
          <w:rFonts w:ascii="Times New Roman" w:hAnsi="Times New Roman" w:cs="Times New Roman"/>
          <w:shadow/>
          <w:sz w:val="24"/>
          <w:szCs w:val="24"/>
        </w:rPr>
        <w:tab/>
      </w:r>
      <w:r w:rsidRPr="00524568">
        <w:rPr>
          <w:rFonts w:ascii="Times New Roman" w:hAnsi="Times New Roman" w:cs="Times New Roman"/>
          <w:b/>
          <w:shadow/>
          <w:sz w:val="24"/>
          <w:szCs w:val="24"/>
        </w:rPr>
        <w:t>a)1.</w:t>
      </w:r>
      <w:r w:rsidRPr="00524568">
        <w:rPr>
          <w:rFonts w:ascii="Times New Roman" w:hAnsi="Times New Roman" w:cs="Times New Roman"/>
          <w:b/>
          <w:shadow/>
          <w:sz w:val="24"/>
          <w:szCs w:val="24"/>
        </w:rPr>
        <w:tab/>
        <w:t>Données de base</w:t>
      </w:r>
    </w:p>
    <w:p w:rsidR="00725600" w:rsidRPr="00524568" w:rsidRDefault="00725600" w:rsidP="00647805">
      <w:pPr>
        <w:pStyle w:val="Paragraphedeliste"/>
        <w:numPr>
          <w:ilvl w:val="0"/>
          <w:numId w:val="29"/>
        </w:numPr>
        <w:spacing w:line="360" w:lineRule="auto"/>
        <w:rPr>
          <w:rFonts w:ascii="Times New Roman" w:hAnsi="Times New Roman" w:cs="Times New Roman"/>
          <w:b/>
          <w:shadow/>
          <w:sz w:val="24"/>
          <w:szCs w:val="24"/>
        </w:rPr>
      </w:pPr>
      <w:r w:rsidRPr="00524568">
        <w:rPr>
          <w:rFonts w:ascii="Times New Roman" w:hAnsi="Times New Roman" w:cs="Times New Roman"/>
          <w:b/>
          <w:shadow/>
          <w:sz w:val="24"/>
          <w:szCs w:val="24"/>
        </w:rPr>
        <w:t>Principes</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Norme pour les calculs géotechniques</w:t>
      </w:r>
      <w:r w:rsidRPr="00524568">
        <w:rPr>
          <w:rFonts w:ascii="Times New Roman" w:hAnsi="Times New Roman" w:cs="Times New Roman"/>
          <w:shadow/>
          <w:sz w:val="24"/>
          <w:szCs w:val="24"/>
        </w:rPr>
        <w:tab/>
        <w:t>: DTU 13.12</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Norme pour les calculs béton armé</w:t>
      </w:r>
      <w:r w:rsidRPr="00524568">
        <w:rPr>
          <w:rFonts w:ascii="Times New Roman" w:hAnsi="Times New Roman" w:cs="Times New Roman"/>
          <w:shadow/>
          <w:sz w:val="24"/>
          <w:szCs w:val="24"/>
        </w:rPr>
        <w:tab/>
        <w:t xml:space="preserve">: BAEL 91 </w:t>
      </w:r>
      <w:proofErr w:type="spellStart"/>
      <w:r w:rsidRPr="00524568">
        <w:rPr>
          <w:rFonts w:ascii="Times New Roman" w:hAnsi="Times New Roman" w:cs="Times New Roman"/>
          <w:shadow/>
          <w:sz w:val="24"/>
          <w:szCs w:val="24"/>
        </w:rPr>
        <w:t>mod</w:t>
      </w:r>
      <w:proofErr w:type="spellEnd"/>
      <w:r w:rsidRPr="00524568">
        <w:rPr>
          <w:rFonts w:ascii="Times New Roman" w:hAnsi="Times New Roman" w:cs="Times New Roman"/>
          <w:shadow/>
          <w:sz w:val="24"/>
          <w:szCs w:val="24"/>
        </w:rPr>
        <w:t>. 99</w:t>
      </w:r>
    </w:p>
    <w:p w:rsidR="00F45ACC"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Forme de la semelle</w:t>
      </w:r>
      <w:r w:rsidRPr="00524568">
        <w:rPr>
          <w:rFonts w:ascii="Times New Roman" w:hAnsi="Times New Roman" w:cs="Times New Roman"/>
          <w:shadow/>
          <w:sz w:val="24"/>
          <w:szCs w:val="24"/>
        </w:rPr>
        <w:tab/>
        <w:t>: libre</w:t>
      </w:r>
    </w:p>
    <w:p w:rsidR="00C81EB6" w:rsidRPr="00524568" w:rsidRDefault="00725600" w:rsidP="00647805">
      <w:pPr>
        <w:pStyle w:val="Paragraphedeliste"/>
        <w:numPr>
          <w:ilvl w:val="0"/>
          <w:numId w:val="29"/>
        </w:numPr>
        <w:spacing w:line="360" w:lineRule="auto"/>
        <w:rPr>
          <w:rFonts w:ascii="Times New Roman" w:hAnsi="Times New Roman" w:cs="Times New Roman"/>
          <w:b/>
          <w:shadow/>
          <w:sz w:val="24"/>
          <w:szCs w:val="24"/>
        </w:rPr>
      </w:pPr>
      <w:r w:rsidRPr="00524568">
        <w:rPr>
          <w:rFonts w:ascii="Times New Roman" w:hAnsi="Times New Roman" w:cs="Times New Roman"/>
          <w:b/>
          <w:shadow/>
          <w:sz w:val="24"/>
          <w:szCs w:val="24"/>
        </w:rPr>
        <w:t>Géométrie:</w:t>
      </w:r>
      <w:r w:rsidRPr="00524568">
        <w:rPr>
          <w:rFonts w:ascii="Times New Roman" w:hAnsi="Times New Roman" w:cs="Times New Roman"/>
          <w:b/>
          <w:shadow/>
          <w:sz w:val="24"/>
          <w:szCs w:val="24"/>
        </w:rPr>
        <w:tab/>
      </w:r>
      <w:r w:rsidRPr="00524568">
        <w:rPr>
          <w:rFonts w:ascii="Times New Roman" w:hAnsi="Times New Roman" w:cs="Times New Roman"/>
          <w:b/>
          <w:shadow/>
          <w:sz w:val="24"/>
          <w:szCs w:val="24"/>
        </w:rPr>
        <w:tab/>
      </w:r>
    </w:p>
    <w:p w:rsidR="00725600" w:rsidRPr="00524568" w:rsidRDefault="000802C8" w:rsidP="00B366E4">
      <w:pPr>
        <w:spacing w:line="360" w:lineRule="auto"/>
        <w:rPr>
          <w:rFonts w:ascii="Times New Roman" w:hAnsi="Times New Roman" w:cs="Times New Roman"/>
          <w:b/>
          <w:shadow/>
          <w:sz w:val="24"/>
          <w:szCs w:val="24"/>
        </w:rPr>
      </w:pPr>
      <w:r w:rsidRPr="00524568">
        <w:rPr>
          <w:rFonts w:ascii="Times New Roman" w:hAnsi="Times New Roman" w:cs="Times New Roman"/>
          <w:shadow/>
          <w:sz w:val="24"/>
          <w:szCs w:val="24"/>
        </w:rPr>
        <w:object w:dxaOrig="5295" w:dyaOrig="22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214.35pt;height:92.1pt" o:ole="">
            <v:imagedata r:id="rId57" o:title=""/>
          </v:shape>
          <o:OLEObject Type="Embed" ProgID="PBrush" ShapeID="_x0000_i1029" DrawAspect="Content" ObjectID="_1597132834" r:id="rId58"/>
        </w:object>
      </w:r>
      <w:r w:rsidR="00725600" w:rsidRPr="00524568">
        <w:rPr>
          <w:rFonts w:ascii="Times New Roman" w:hAnsi="Times New Roman" w:cs="Times New Roman"/>
          <w:b/>
          <w:shadow/>
          <w:sz w:val="24"/>
          <w:szCs w:val="24"/>
        </w:rPr>
        <w:tab/>
      </w:r>
      <w:r w:rsidR="00532FB3" w:rsidRPr="00524568">
        <w:rPr>
          <w:rFonts w:ascii="Times New Roman" w:hAnsi="Times New Roman" w:cs="Times New Roman"/>
          <w:shadow/>
          <w:sz w:val="24"/>
          <w:szCs w:val="24"/>
        </w:rPr>
        <w:object w:dxaOrig="2964" w:dyaOrig="1145">
          <v:shape id="_x0000_i1030" type="#_x0000_t75" style="width:149pt;height:56.1pt" o:ole="">
            <v:imagedata r:id="rId59" o:title=""/>
          </v:shape>
          <o:OLEObject Type="Embed" ProgID="PBrush" ShapeID="_x0000_i1030" DrawAspect="Content" ObjectID="_1597132835" r:id="rId60"/>
        </w:object>
      </w:r>
    </w:p>
    <w:p w:rsidR="00532FB3" w:rsidRPr="00524568" w:rsidRDefault="00532FB3" w:rsidP="00B366E4">
      <w:pPr>
        <w:pStyle w:val="Paragraphedeliste"/>
        <w:spacing w:line="360" w:lineRule="auto"/>
        <w:ind w:left="1423"/>
        <w:rPr>
          <w:rFonts w:ascii="Times New Roman" w:hAnsi="Times New Roman" w:cs="Times New Roman"/>
          <w:b/>
          <w:shadow/>
          <w:sz w:val="24"/>
          <w:szCs w:val="24"/>
        </w:rPr>
      </w:pPr>
      <w:r w:rsidRPr="00524568">
        <w:rPr>
          <w:rFonts w:ascii="Times New Roman" w:hAnsi="Times New Roman" w:cs="Times New Roman"/>
          <w:b/>
          <w:i/>
          <w:shadow/>
          <w:sz w:val="24"/>
          <w:szCs w:val="24"/>
        </w:rPr>
        <w:t xml:space="preserve">Figure3.20 : dimensions de la semelle </w:t>
      </w:r>
      <w:proofErr w:type="spellStart"/>
      <w:r w:rsidRPr="00524568">
        <w:rPr>
          <w:rFonts w:ascii="Times New Roman" w:hAnsi="Times New Roman" w:cs="Times New Roman"/>
          <w:b/>
          <w:i/>
          <w:shadow/>
          <w:sz w:val="24"/>
          <w:szCs w:val="24"/>
        </w:rPr>
        <w:t>isoléé</w:t>
      </w:r>
      <w:proofErr w:type="spellEnd"/>
      <w:r w:rsidRPr="00524568">
        <w:rPr>
          <w:rFonts w:ascii="Times New Roman" w:hAnsi="Times New Roman" w:cs="Times New Roman"/>
          <w:b/>
          <w:i/>
          <w:shadow/>
          <w:sz w:val="24"/>
          <w:szCs w:val="24"/>
        </w:rPr>
        <w:t xml:space="preserve"> 48</w:t>
      </w:r>
    </w:p>
    <w:p w:rsidR="00725600" w:rsidRPr="00524568" w:rsidRDefault="00725600" w:rsidP="00B366E4">
      <w:pPr>
        <w:spacing w:line="360" w:lineRule="auto"/>
        <w:rPr>
          <w:rFonts w:ascii="Times New Roman" w:hAnsi="Times New Roman" w:cs="Times New Roman"/>
          <w:shadow/>
          <w:sz w:val="24"/>
          <w:szCs w:val="24"/>
          <w:lang w:val="es-ES_tradnl"/>
        </w:rPr>
      </w:pPr>
      <w:r w:rsidRPr="00524568">
        <w:rPr>
          <w:rFonts w:ascii="Times New Roman" w:hAnsi="Times New Roman" w:cs="Times New Roman"/>
          <w:shadow/>
          <w:sz w:val="24"/>
          <w:szCs w:val="24"/>
          <w:lang w:val="es-ES_tradnl"/>
        </w:rPr>
        <w:t xml:space="preserve">A </w:t>
      </w:r>
      <w:r w:rsidRPr="00524568">
        <w:rPr>
          <w:rFonts w:ascii="Times New Roman" w:hAnsi="Times New Roman" w:cs="Times New Roman"/>
          <w:shadow/>
          <w:sz w:val="24"/>
          <w:szCs w:val="24"/>
          <w:lang w:val="es-ES_tradnl"/>
        </w:rPr>
        <w:tab/>
        <w:t>= 1, 50 (m)</w:t>
      </w:r>
      <w:r w:rsidRPr="00524568">
        <w:rPr>
          <w:rFonts w:ascii="Times New Roman" w:hAnsi="Times New Roman" w:cs="Times New Roman"/>
          <w:shadow/>
          <w:sz w:val="24"/>
          <w:szCs w:val="24"/>
          <w:lang w:val="es-ES_tradnl"/>
        </w:rPr>
        <w:tab/>
      </w:r>
      <w:r w:rsidRPr="00524568">
        <w:rPr>
          <w:rFonts w:ascii="Times New Roman" w:hAnsi="Times New Roman" w:cs="Times New Roman"/>
          <w:shadow/>
          <w:sz w:val="24"/>
          <w:szCs w:val="24"/>
          <w:lang w:val="es-ES_tradnl"/>
        </w:rPr>
        <w:tab/>
        <w:t xml:space="preserve">a </w:t>
      </w:r>
      <w:r w:rsidRPr="00524568">
        <w:rPr>
          <w:rFonts w:ascii="Times New Roman" w:hAnsi="Times New Roman" w:cs="Times New Roman"/>
          <w:shadow/>
          <w:sz w:val="24"/>
          <w:szCs w:val="24"/>
          <w:lang w:val="es-ES_tradnl"/>
        </w:rPr>
        <w:tab/>
        <w:t>= 0, 70 (m)</w:t>
      </w:r>
      <w:r w:rsidR="00532FB3" w:rsidRPr="00524568">
        <w:rPr>
          <w:rFonts w:ascii="Times New Roman" w:hAnsi="Times New Roman" w:cs="Times New Roman"/>
          <w:shadow/>
          <w:sz w:val="24"/>
          <w:szCs w:val="24"/>
          <w:lang w:val="es-ES_tradnl"/>
        </w:rPr>
        <w:t xml:space="preserve">             </w:t>
      </w:r>
    </w:p>
    <w:p w:rsidR="00725600" w:rsidRPr="00524568" w:rsidRDefault="00725600" w:rsidP="00B366E4">
      <w:pPr>
        <w:spacing w:line="360" w:lineRule="auto"/>
        <w:rPr>
          <w:rFonts w:ascii="Times New Roman" w:hAnsi="Times New Roman" w:cs="Times New Roman"/>
          <w:shadow/>
          <w:sz w:val="24"/>
          <w:szCs w:val="24"/>
          <w:lang w:val="es-ES_tradnl"/>
        </w:rPr>
      </w:pPr>
      <w:r w:rsidRPr="00524568">
        <w:rPr>
          <w:rFonts w:ascii="Times New Roman" w:hAnsi="Times New Roman" w:cs="Times New Roman"/>
          <w:shadow/>
          <w:sz w:val="24"/>
          <w:szCs w:val="24"/>
          <w:lang w:val="es-ES_tradnl"/>
        </w:rPr>
        <w:t xml:space="preserve">B </w:t>
      </w:r>
      <w:r w:rsidRPr="00524568">
        <w:rPr>
          <w:rFonts w:ascii="Times New Roman" w:hAnsi="Times New Roman" w:cs="Times New Roman"/>
          <w:shadow/>
          <w:sz w:val="24"/>
          <w:szCs w:val="24"/>
          <w:lang w:val="es-ES_tradnl"/>
        </w:rPr>
        <w:tab/>
        <w:t>= 1, 50 (m)</w:t>
      </w:r>
      <w:r w:rsidRPr="00524568">
        <w:rPr>
          <w:rFonts w:ascii="Times New Roman" w:hAnsi="Times New Roman" w:cs="Times New Roman"/>
          <w:shadow/>
          <w:sz w:val="24"/>
          <w:szCs w:val="24"/>
          <w:lang w:val="es-ES_tradnl"/>
        </w:rPr>
        <w:tab/>
      </w:r>
      <w:r w:rsidRPr="00524568">
        <w:rPr>
          <w:rFonts w:ascii="Times New Roman" w:hAnsi="Times New Roman" w:cs="Times New Roman"/>
          <w:shadow/>
          <w:sz w:val="24"/>
          <w:szCs w:val="24"/>
          <w:lang w:val="es-ES_tradnl"/>
        </w:rPr>
        <w:tab/>
        <w:t xml:space="preserve">b </w:t>
      </w:r>
      <w:r w:rsidRPr="00524568">
        <w:rPr>
          <w:rFonts w:ascii="Times New Roman" w:hAnsi="Times New Roman" w:cs="Times New Roman"/>
          <w:shadow/>
          <w:sz w:val="24"/>
          <w:szCs w:val="24"/>
          <w:lang w:val="es-ES_tradnl"/>
        </w:rPr>
        <w:tab/>
        <w:t>= 0, 70 (m)</w:t>
      </w:r>
    </w:p>
    <w:p w:rsidR="00725600" w:rsidRPr="00524568" w:rsidRDefault="00725600" w:rsidP="00B366E4">
      <w:pPr>
        <w:spacing w:line="360" w:lineRule="auto"/>
        <w:rPr>
          <w:rFonts w:ascii="Times New Roman" w:hAnsi="Times New Roman" w:cs="Times New Roman"/>
          <w:shadow/>
          <w:sz w:val="24"/>
          <w:szCs w:val="24"/>
          <w:lang w:val="es-ES_tradnl"/>
        </w:rPr>
      </w:pPr>
      <w:r w:rsidRPr="00524568">
        <w:rPr>
          <w:rFonts w:ascii="Times New Roman" w:hAnsi="Times New Roman" w:cs="Times New Roman"/>
          <w:shadow/>
          <w:sz w:val="24"/>
          <w:szCs w:val="24"/>
          <w:lang w:val="es-ES_tradnl"/>
        </w:rPr>
        <w:t xml:space="preserve">h1 </w:t>
      </w:r>
      <w:r w:rsidRPr="00524568">
        <w:rPr>
          <w:rFonts w:ascii="Times New Roman" w:hAnsi="Times New Roman" w:cs="Times New Roman"/>
          <w:shadow/>
          <w:sz w:val="24"/>
          <w:szCs w:val="24"/>
          <w:lang w:val="es-ES_tradnl"/>
        </w:rPr>
        <w:tab/>
        <w:t>= 0, 35 (m)</w:t>
      </w:r>
      <w:r w:rsidRPr="00524568">
        <w:rPr>
          <w:rFonts w:ascii="Times New Roman" w:hAnsi="Times New Roman" w:cs="Times New Roman"/>
          <w:shadow/>
          <w:sz w:val="24"/>
          <w:szCs w:val="24"/>
          <w:lang w:val="es-ES_tradnl"/>
        </w:rPr>
        <w:tab/>
      </w:r>
      <w:r w:rsidRPr="00524568">
        <w:rPr>
          <w:rFonts w:ascii="Times New Roman" w:hAnsi="Times New Roman" w:cs="Times New Roman"/>
          <w:shadow/>
          <w:sz w:val="24"/>
          <w:szCs w:val="24"/>
          <w:lang w:val="es-ES_tradnl"/>
        </w:rPr>
        <w:tab/>
        <w:t>e</w:t>
      </w:r>
      <w:r w:rsidRPr="00524568">
        <w:rPr>
          <w:rFonts w:ascii="Times New Roman" w:hAnsi="Times New Roman" w:cs="Times New Roman"/>
          <w:shadow/>
          <w:sz w:val="24"/>
          <w:szCs w:val="24"/>
          <w:vertAlign w:val="subscript"/>
          <w:lang w:val="es-ES_tradnl"/>
        </w:rPr>
        <w:t xml:space="preserve">x </w:t>
      </w:r>
      <w:r w:rsidRPr="00524568">
        <w:rPr>
          <w:rFonts w:ascii="Times New Roman" w:hAnsi="Times New Roman" w:cs="Times New Roman"/>
          <w:shadow/>
          <w:sz w:val="24"/>
          <w:szCs w:val="24"/>
          <w:lang w:val="es-ES_tradnl"/>
        </w:rPr>
        <w:tab/>
        <w:t>= 0, 00 (m)</w:t>
      </w:r>
    </w:p>
    <w:p w:rsidR="001512F5" w:rsidRPr="00524568" w:rsidRDefault="00725600" w:rsidP="00B366E4">
      <w:pPr>
        <w:spacing w:line="360" w:lineRule="auto"/>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 xml:space="preserve">h2 </w:t>
      </w:r>
      <w:r w:rsidRPr="00524568">
        <w:rPr>
          <w:rFonts w:ascii="Times New Roman" w:hAnsi="Times New Roman" w:cs="Times New Roman"/>
          <w:shadow/>
          <w:sz w:val="24"/>
          <w:szCs w:val="24"/>
          <w:lang w:val="en-US"/>
        </w:rPr>
        <w:tab/>
        <w:t>= 1, 00 (m)</w:t>
      </w:r>
      <w:r w:rsidRPr="00524568">
        <w:rPr>
          <w:rFonts w:ascii="Times New Roman" w:hAnsi="Times New Roman" w:cs="Times New Roman"/>
          <w:shadow/>
          <w:sz w:val="24"/>
          <w:szCs w:val="24"/>
          <w:lang w:val="en-US"/>
        </w:rPr>
        <w:tab/>
      </w:r>
      <w:r w:rsidRPr="00524568">
        <w:rPr>
          <w:rFonts w:ascii="Times New Roman" w:hAnsi="Times New Roman" w:cs="Times New Roman"/>
          <w:shadow/>
          <w:sz w:val="24"/>
          <w:szCs w:val="24"/>
          <w:lang w:val="en-US"/>
        </w:rPr>
        <w:tab/>
      </w:r>
      <w:proofErr w:type="spellStart"/>
      <w:r w:rsidRPr="00524568">
        <w:rPr>
          <w:rFonts w:ascii="Times New Roman" w:hAnsi="Times New Roman" w:cs="Times New Roman"/>
          <w:shadow/>
          <w:sz w:val="24"/>
          <w:szCs w:val="24"/>
          <w:lang w:val="en-US"/>
        </w:rPr>
        <w:t>e</w:t>
      </w:r>
      <w:r w:rsidRPr="00524568">
        <w:rPr>
          <w:rFonts w:ascii="Times New Roman" w:hAnsi="Times New Roman" w:cs="Times New Roman"/>
          <w:shadow/>
          <w:sz w:val="24"/>
          <w:szCs w:val="24"/>
          <w:vertAlign w:val="subscript"/>
          <w:lang w:val="en-US"/>
        </w:rPr>
        <w:t>y</w:t>
      </w:r>
      <w:proofErr w:type="spellEnd"/>
      <w:r w:rsidRPr="00524568">
        <w:rPr>
          <w:rFonts w:ascii="Times New Roman" w:hAnsi="Times New Roman" w:cs="Times New Roman"/>
          <w:shadow/>
          <w:sz w:val="24"/>
          <w:szCs w:val="24"/>
          <w:lang w:val="en-US"/>
        </w:rPr>
        <w:tab/>
        <w:t>= 0</w:t>
      </w:r>
      <w:r w:rsidR="001512F5" w:rsidRPr="00524568">
        <w:rPr>
          <w:rFonts w:ascii="Times New Roman" w:hAnsi="Times New Roman" w:cs="Times New Roman"/>
          <w:shadow/>
          <w:sz w:val="24"/>
          <w:szCs w:val="24"/>
          <w:lang w:val="en-US"/>
        </w:rPr>
        <w:t>, 00</w:t>
      </w:r>
      <w:r w:rsidRPr="00524568">
        <w:rPr>
          <w:rFonts w:ascii="Times New Roman" w:hAnsi="Times New Roman" w:cs="Times New Roman"/>
          <w:shadow/>
          <w:sz w:val="24"/>
          <w:szCs w:val="24"/>
          <w:lang w:val="en-US"/>
        </w:rPr>
        <w:t xml:space="preserve"> (m)</w:t>
      </w:r>
      <w:r w:rsidR="00532FB3" w:rsidRPr="00524568">
        <w:rPr>
          <w:rFonts w:ascii="Times New Roman" w:hAnsi="Times New Roman" w:cs="Times New Roman"/>
          <w:shadow/>
          <w:sz w:val="24"/>
          <w:szCs w:val="24"/>
          <w:lang w:val="en-US"/>
        </w:rPr>
        <w:t xml:space="preserve">   </w:t>
      </w:r>
    </w:p>
    <w:p w:rsidR="00532FB3" w:rsidRPr="00524568" w:rsidRDefault="00725600" w:rsidP="00B366E4">
      <w:pPr>
        <w:spacing w:line="360" w:lineRule="auto"/>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 xml:space="preserve">h4 </w:t>
      </w:r>
      <w:r w:rsidRPr="00524568">
        <w:rPr>
          <w:rFonts w:ascii="Times New Roman" w:hAnsi="Times New Roman" w:cs="Times New Roman"/>
          <w:shadow/>
          <w:sz w:val="24"/>
          <w:szCs w:val="24"/>
          <w:lang w:val="en-US"/>
        </w:rPr>
        <w:tab/>
        <w:t>= 0</w:t>
      </w:r>
      <w:r w:rsidR="001512F5" w:rsidRPr="00524568">
        <w:rPr>
          <w:rFonts w:ascii="Times New Roman" w:hAnsi="Times New Roman" w:cs="Times New Roman"/>
          <w:shadow/>
          <w:sz w:val="24"/>
          <w:szCs w:val="24"/>
          <w:lang w:val="en-US"/>
        </w:rPr>
        <w:t>, 05</w:t>
      </w:r>
      <w:r w:rsidRPr="00524568">
        <w:rPr>
          <w:rFonts w:ascii="Times New Roman" w:hAnsi="Times New Roman" w:cs="Times New Roman"/>
          <w:shadow/>
          <w:sz w:val="24"/>
          <w:szCs w:val="24"/>
          <w:lang w:val="en-US"/>
        </w:rPr>
        <w:t xml:space="preserve"> (m)</w:t>
      </w:r>
    </w:p>
    <w:p w:rsidR="00532FB3" w:rsidRPr="00524568" w:rsidRDefault="00532FB3" w:rsidP="00B366E4">
      <w:pPr>
        <w:spacing w:line="360" w:lineRule="auto"/>
        <w:rPr>
          <w:rFonts w:ascii="Times New Roman" w:hAnsi="Times New Roman" w:cs="Times New Roman"/>
          <w:shadow/>
          <w:sz w:val="24"/>
          <w:szCs w:val="24"/>
          <w:lang w:val="en-US"/>
        </w:rPr>
      </w:pPr>
      <w:proofErr w:type="gramStart"/>
      <w:r w:rsidRPr="00524568">
        <w:rPr>
          <w:rFonts w:ascii="Times New Roman" w:hAnsi="Times New Roman" w:cs="Times New Roman"/>
          <w:shadow/>
          <w:sz w:val="24"/>
          <w:szCs w:val="24"/>
          <w:lang w:val="en-US"/>
        </w:rPr>
        <w:t>a</w:t>
      </w:r>
      <w:proofErr w:type="gramEnd"/>
      <w:r w:rsidRPr="00524568">
        <w:rPr>
          <w:rFonts w:ascii="Times New Roman" w:hAnsi="Times New Roman" w:cs="Times New Roman"/>
          <w:shadow/>
          <w:sz w:val="24"/>
          <w:szCs w:val="24"/>
          <w:lang w:val="en-US"/>
        </w:rPr>
        <w:t xml:space="preserve">' </w:t>
      </w:r>
      <w:r w:rsidRPr="00524568">
        <w:rPr>
          <w:rFonts w:ascii="Times New Roman" w:hAnsi="Times New Roman" w:cs="Times New Roman"/>
          <w:shadow/>
          <w:sz w:val="24"/>
          <w:szCs w:val="24"/>
          <w:lang w:val="en-US"/>
        </w:rPr>
        <w:tab/>
        <w:t>= 35, 0 (cm)</w:t>
      </w:r>
    </w:p>
    <w:p w:rsidR="00532FB3" w:rsidRPr="00524568" w:rsidRDefault="00532FB3" w:rsidP="00B366E4">
      <w:pPr>
        <w:spacing w:line="360" w:lineRule="auto"/>
        <w:rPr>
          <w:rFonts w:ascii="Times New Roman" w:hAnsi="Times New Roman" w:cs="Times New Roman"/>
          <w:shadow/>
          <w:sz w:val="24"/>
          <w:szCs w:val="24"/>
          <w:lang w:val="en-US"/>
        </w:rPr>
      </w:pPr>
      <w:proofErr w:type="gramStart"/>
      <w:r w:rsidRPr="00524568">
        <w:rPr>
          <w:rFonts w:ascii="Times New Roman" w:hAnsi="Times New Roman" w:cs="Times New Roman"/>
          <w:shadow/>
          <w:sz w:val="24"/>
          <w:szCs w:val="24"/>
          <w:lang w:val="en-US"/>
        </w:rPr>
        <w:t>b</w:t>
      </w:r>
      <w:proofErr w:type="gramEnd"/>
      <w:r w:rsidRPr="00524568">
        <w:rPr>
          <w:rFonts w:ascii="Times New Roman" w:hAnsi="Times New Roman" w:cs="Times New Roman"/>
          <w:shadow/>
          <w:sz w:val="24"/>
          <w:szCs w:val="24"/>
          <w:lang w:val="en-US"/>
        </w:rPr>
        <w:t xml:space="preserve">' </w:t>
      </w:r>
      <w:r w:rsidRPr="00524568">
        <w:rPr>
          <w:rFonts w:ascii="Times New Roman" w:hAnsi="Times New Roman" w:cs="Times New Roman"/>
          <w:shadow/>
          <w:sz w:val="24"/>
          <w:szCs w:val="24"/>
          <w:lang w:val="en-US"/>
        </w:rPr>
        <w:tab/>
        <w:t>= 35, 0 (cm)</w:t>
      </w:r>
    </w:p>
    <w:p w:rsidR="00532FB3" w:rsidRPr="00524568" w:rsidRDefault="00532FB3" w:rsidP="00B366E4">
      <w:pPr>
        <w:spacing w:line="360" w:lineRule="auto"/>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c1</w:t>
      </w:r>
      <w:r w:rsidRPr="00524568">
        <w:rPr>
          <w:rFonts w:ascii="Times New Roman" w:hAnsi="Times New Roman" w:cs="Times New Roman"/>
          <w:shadow/>
          <w:sz w:val="24"/>
          <w:szCs w:val="24"/>
          <w:lang w:val="en-US"/>
        </w:rPr>
        <w:tab/>
        <w:t>= 5, 0 (cm)</w:t>
      </w:r>
    </w:p>
    <w:p w:rsidR="00F45ACC" w:rsidRPr="00524568" w:rsidRDefault="00532FB3" w:rsidP="00B366E4">
      <w:pPr>
        <w:spacing w:line="360" w:lineRule="auto"/>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c2</w:t>
      </w:r>
      <w:r w:rsidRPr="00524568">
        <w:rPr>
          <w:rFonts w:ascii="Times New Roman" w:hAnsi="Times New Roman" w:cs="Times New Roman"/>
          <w:shadow/>
          <w:sz w:val="24"/>
          <w:szCs w:val="24"/>
          <w:lang w:val="en-US"/>
        </w:rPr>
        <w:tab/>
        <w:t>= 3, 0 (cm)</w:t>
      </w:r>
    </w:p>
    <w:p w:rsidR="00725600" w:rsidRPr="00524568" w:rsidRDefault="00725600" w:rsidP="00647805">
      <w:pPr>
        <w:pStyle w:val="Paragraphedeliste"/>
        <w:numPr>
          <w:ilvl w:val="0"/>
          <w:numId w:val="29"/>
        </w:numPr>
        <w:spacing w:line="360" w:lineRule="auto"/>
        <w:rPr>
          <w:rFonts w:ascii="Times New Roman" w:hAnsi="Times New Roman" w:cs="Times New Roman"/>
          <w:b/>
          <w:shadow/>
          <w:sz w:val="24"/>
          <w:szCs w:val="24"/>
        </w:rPr>
      </w:pPr>
      <w:r w:rsidRPr="00524568">
        <w:rPr>
          <w:rFonts w:ascii="Times New Roman" w:hAnsi="Times New Roman" w:cs="Times New Roman"/>
          <w:b/>
          <w:shadow/>
          <w:sz w:val="24"/>
          <w:szCs w:val="24"/>
        </w:rPr>
        <w:t>Matériaux</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lastRenderedPageBreak/>
        <w:t>Béton</w:t>
      </w:r>
      <w:r w:rsidRPr="00524568">
        <w:rPr>
          <w:rFonts w:ascii="Times New Roman" w:hAnsi="Times New Roman" w:cs="Times New Roman"/>
          <w:shadow/>
          <w:sz w:val="24"/>
          <w:szCs w:val="24"/>
        </w:rPr>
        <w:tab/>
        <w:t xml:space="preserve">: BETON25; résistance caractéristique = 25,00 </w:t>
      </w:r>
      <w:proofErr w:type="spellStart"/>
      <w:r w:rsidRPr="00524568">
        <w:rPr>
          <w:rFonts w:ascii="Times New Roman" w:hAnsi="Times New Roman" w:cs="Times New Roman"/>
          <w:shadow/>
          <w:sz w:val="24"/>
          <w:szCs w:val="24"/>
        </w:rPr>
        <w:t>MPa</w:t>
      </w:r>
      <w:proofErr w:type="spellEnd"/>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r w:rsidR="00F45ACC" w:rsidRPr="00524568">
        <w:rPr>
          <w:rFonts w:ascii="Times New Roman" w:hAnsi="Times New Roman" w:cs="Times New Roman"/>
          <w:shadow/>
          <w:sz w:val="24"/>
          <w:szCs w:val="24"/>
        </w:rPr>
        <w:t xml:space="preserve">  Poids volumique  = 2501,36 (kg</w:t>
      </w:r>
      <w:r w:rsidRPr="00524568">
        <w:rPr>
          <w:rFonts w:ascii="Times New Roman" w:hAnsi="Times New Roman" w:cs="Times New Roman"/>
          <w:shadow/>
          <w:sz w:val="24"/>
          <w:szCs w:val="24"/>
        </w:rPr>
        <w:t>/m3)</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Aciers l</w:t>
      </w:r>
      <w:r w:rsidR="000802C8" w:rsidRPr="00524568">
        <w:rPr>
          <w:rFonts w:ascii="Times New Roman" w:hAnsi="Times New Roman" w:cs="Times New Roman"/>
          <w:shadow/>
          <w:sz w:val="24"/>
          <w:szCs w:val="24"/>
        </w:rPr>
        <w:t>ongitudinaux</w:t>
      </w:r>
      <w:r w:rsidR="000802C8" w:rsidRPr="00524568">
        <w:rPr>
          <w:rFonts w:ascii="Times New Roman" w:hAnsi="Times New Roman" w:cs="Times New Roman"/>
          <w:shadow/>
          <w:sz w:val="24"/>
          <w:szCs w:val="24"/>
        </w:rPr>
        <w:tab/>
        <w:t xml:space="preserve">: type      HA 500    </w:t>
      </w:r>
      <w:r w:rsidRPr="00524568">
        <w:rPr>
          <w:rFonts w:ascii="Times New Roman" w:hAnsi="Times New Roman" w:cs="Times New Roman"/>
          <w:shadow/>
          <w:sz w:val="24"/>
          <w:szCs w:val="24"/>
        </w:rPr>
        <w:t>rési</w:t>
      </w:r>
      <w:r w:rsidR="000802C8" w:rsidRPr="00524568">
        <w:rPr>
          <w:rFonts w:ascii="Times New Roman" w:hAnsi="Times New Roman" w:cs="Times New Roman"/>
          <w:shadow/>
          <w:sz w:val="24"/>
          <w:szCs w:val="24"/>
        </w:rPr>
        <w:t>stance caractéristique =500,00</w:t>
      </w:r>
      <w:r w:rsidRPr="00524568">
        <w:rPr>
          <w:rFonts w:ascii="Times New Roman" w:hAnsi="Times New Roman" w:cs="Times New Roman"/>
          <w:shadow/>
          <w:sz w:val="24"/>
          <w:szCs w:val="24"/>
        </w:rPr>
        <w:t>MPa</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xml:space="preserve">Armature </w:t>
      </w:r>
      <w:r w:rsidR="000802C8" w:rsidRPr="00524568">
        <w:rPr>
          <w:rFonts w:ascii="Times New Roman" w:hAnsi="Times New Roman" w:cs="Times New Roman"/>
          <w:shadow/>
          <w:sz w:val="24"/>
          <w:szCs w:val="24"/>
        </w:rPr>
        <w:t>transversale</w:t>
      </w:r>
      <w:r w:rsidR="000802C8" w:rsidRPr="00524568">
        <w:rPr>
          <w:rFonts w:ascii="Times New Roman" w:hAnsi="Times New Roman" w:cs="Times New Roman"/>
          <w:shadow/>
          <w:sz w:val="24"/>
          <w:szCs w:val="24"/>
        </w:rPr>
        <w:tab/>
        <w:t xml:space="preserve">: type      HA 500    </w:t>
      </w:r>
      <w:r w:rsidRPr="00524568">
        <w:rPr>
          <w:rFonts w:ascii="Times New Roman" w:hAnsi="Times New Roman" w:cs="Times New Roman"/>
          <w:shadow/>
          <w:sz w:val="24"/>
          <w:szCs w:val="24"/>
        </w:rPr>
        <w:t>rési</w:t>
      </w:r>
      <w:r w:rsidR="000802C8" w:rsidRPr="00524568">
        <w:rPr>
          <w:rFonts w:ascii="Times New Roman" w:hAnsi="Times New Roman" w:cs="Times New Roman"/>
          <w:shadow/>
          <w:sz w:val="24"/>
          <w:szCs w:val="24"/>
        </w:rPr>
        <w:t>stance caractéristique =500,00</w:t>
      </w:r>
      <w:r w:rsidRPr="00524568">
        <w:rPr>
          <w:rFonts w:ascii="Times New Roman" w:hAnsi="Times New Roman" w:cs="Times New Roman"/>
          <w:shadow/>
          <w:sz w:val="24"/>
          <w:szCs w:val="24"/>
        </w:rPr>
        <w:t>MPa</w:t>
      </w:r>
    </w:p>
    <w:p w:rsidR="00725600" w:rsidRPr="00524568" w:rsidRDefault="00F45ACC" w:rsidP="00647805">
      <w:pPr>
        <w:pStyle w:val="Paragraphedeliste"/>
        <w:numPr>
          <w:ilvl w:val="0"/>
          <w:numId w:val="29"/>
        </w:numPr>
        <w:spacing w:line="360" w:lineRule="auto"/>
        <w:rPr>
          <w:rFonts w:ascii="Times New Roman" w:hAnsi="Times New Roman" w:cs="Times New Roman"/>
          <w:b/>
          <w:shadow/>
          <w:sz w:val="24"/>
          <w:szCs w:val="24"/>
        </w:rPr>
      </w:pPr>
      <w:r w:rsidRPr="00524568">
        <w:rPr>
          <w:rFonts w:ascii="Times New Roman" w:hAnsi="Times New Roman" w:cs="Times New Roman"/>
          <w:b/>
          <w:shadow/>
          <w:sz w:val="24"/>
          <w:szCs w:val="24"/>
        </w:rPr>
        <w:t>Chargements</w:t>
      </w:r>
    </w:p>
    <w:p w:rsidR="00725600" w:rsidRPr="00524568" w:rsidRDefault="00725600" w:rsidP="00B366E4">
      <w:pPr>
        <w:spacing w:line="360" w:lineRule="auto"/>
        <w:rPr>
          <w:rFonts w:ascii="Times New Roman" w:hAnsi="Times New Roman" w:cs="Times New Roman"/>
          <w:b/>
          <w:i/>
          <w:shadow/>
          <w:sz w:val="24"/>
          <w:szCs w:val="24"/>
        </w:rPr>
      </w:pPr>
      <w:r w:rsidRPr="00524568">
        <w:rPr>
          <w:rFonts w:ascii="Times New Roman" w:hAnsi="Times New Roman" w:cs="Times New Roman"/>
          <w:shadow/>
          <w:sz w:val="24"/>
          <w:szCs w:val="24"/>
        </w:rPr>
        <w:tab/>
      </w:r>
      <w:r w:rsidR="00533FDC" w:rsidRPr="00524568">
        <w:rPr>
          <w:rFonts w:ascii="Times New Roman" w:hAnsi="Times New Roman" w:cs="Times New Roman"/>
          <w:b/>
          <w:i/>
          <w:shadow/>
          <w:sz w:val="24"/>
          <w:szCs w:val="24"/>
        </w:rPr>
        <w:t>Tableau 3.31: Charges sur la semelle</w:t>
      </w:r>
    </w:p>
    <w:tbl>
      <w:tblPr>
        <w:tblStyle w:val="Grilledutableau"/>
        <w:tblW w:w="0" w:type="auto"/>
        <w:tblLook w:val="04A0"/>
      </w:tblPr>
      <w:tblGrid>
        <w:gridCol w:w="1418"/>
        <w:gridCol w:w="1312"/>
        <w:gridCol w:w="1313"/>
        <w:gridCol w:w="1311"/>
        <w:gridCol w:w="1310"/>
        <w:gridCol w:w="1312"/>
        <w:gridCol w:w="1312"/>
      </w:tblGrid>
      <w:tr w:rsidR="00F45ACC" w:rsidRPr="00524568" w:rsidTr="00F45ACC">
        <w:tc>
          <w:tcPr>
            <w:tcW w:w="1316" w:type="dxa"/>
          </w:tcPr>
          <w:p w:rsidR="00F45ACC" w:rsidRPr="00524568" w:rsidRDefault="001333B8" w:rsidP="00DC41AC">
            <w:pPr>
              <w:rPr>
                <w:rFonts w:ascii="Times New Roman" w:hAnsi="Times New Roman" w:cs="Times New Roman"/>
                <w:shadow/>
                <w:sz w:val="24"/>
                <w:szCs w:val="24"/>
              </w:rPr>
            </w:pPr>
            <w:r w:rsidRPr="00524568">
              <w:rPr>
                <w:rFonts w:ascii="Times New Roman" w:hAnsi="Times New Roman" w:cs="Times New Roman"/>
                <w:shadow/>
                <w:sz w:val="24"/>
                <w:szCs w:val="24"/>
              </w:rPr>
              <w:t>C</w:t>
            </w:r>
            <w:r w:rsidR="00F45ACC" w:rsidRPr="00524568">
              <w:rPr>
                <w:rFonts w:ascii="Times New Roman" w:hAnsi="Times New Roman" w:cs="Times New Roman"/>
                <w:shadow/>
                <w:sz w:val="24"/>
                <w:szCs w:val="24"/>
              </w:rPr>
              <w:t>as</w:t>
            </w:r>
          </w:p>
        </w:tc>
        <w:tc>
          <w:tcPr>
            <w:tcW w:w="1316" w:type="dxa"/>
          </w:tcPr>
          <w:p w:rsidR="00F45ACC" w:rsidRPr="00524568" w:rsidRDefault="00DC41AC" w:rsidP="00DC41AC">
            <w:pPr>
              <w:rPr>
                <w:rFonts w:ascii="Times New Roman" w:hAnsi="Times New Roman" w:cs="Times New Roman"/>
                <w:shadow/>
                <w:sz w:val="24"/>
                <w:szCs w:val="24"/>
              </w:rPr>
            </w:pPr>
            <w:r w:rsidRPr="00524568">
              <w:rPr>
                <w:rFonts w:ascii="Times New Roman" w:hAnsi="Times New Roman" w:cs="Times New Roman"/>
                <w:shadow/>
                <w:sz w:val="24"/>
                <w:szCs w:val="24"/>
              </w:rPr>
              <w:t>N</w:t>
            </w:r>
            <w:r w:rsidR="00F45ACC" w:rsidRPr="00524568">
              <w:rPr>
                <w:rFonts w:ascii="Times New Roman" w:hAnsi="Times New Roman" w:cs="Times New Roman"/>
                <w:shadow/>
                <w:sz w:val="24"/>
                <w:szCs w:val="24"/>
              </w:rPr>
              <w:t>ature</w:t>
            </w:r>
          </w:p>
        </w:tc>
        <w:tc>
          <w:tcPr>
            <w:tcW w:w="1316" w:type="dxa"/>
          </w:tcPr>
          <w:p w:rsidR="00F45ACC" w:rsidRPr="00524568" w:rsidRDefault="00F45ACC" w:rsidP="00DC41AC">
            <w:pPr>
              <w:rPr>
                <w:rFonts w:ascii="Times New Roman" w:hAnsi="Times New Roman" w:cs="Times New Roman"/>
                <w:shadow/>
                <w:sz w:val="24"/>
                <w:szCs w:val="24"/>
              </w:rPr>
            </w:pPr>
            <w:r w:rsidRPr="00524568">
              <w:rPr>
                <w:rFonts w:ascii="Times New Roman" w:hAnsi="Times New Roman" w:cs="Times New Roman"/>
                <w:shadow/>
                <w:sz w:val="24"/>
                <w:szCs w:val="24"/>
              </w:rPr>
              <w:t>N</w:t>
            </w:r>
          </w:p>
          <w:p w:rsidR="00F45ACC" w:rsidRPr="00524568" w:rsidRDefault="00F45ACC" w:rsidP="00DC41AC">
            <w:pPr>
              <w:rPr>
                <w:rFonts w:ascii="Times New Roman" w:hAnsi="Times New Roman" w:cs="Times New Roman"/>
                <w:shadow/>
                <w:sz w:val="24"/>
                <w:szCs w:val="24"/>
              </w:rPr>
            </w:pPr>
            <w:r w:rsidRPr="00524568">
              <w:rPr>
                <w:rFonts w:ascii="Times New Roman" w:hAnsi="Times New Roman" w:cs="Times New Roman"/>
                <w:shadow/>
                <w:sz w:val="24"/>
                <w:szCs w:val="24"/>
              </w:rPr>
              <w:t>(</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w:t>
            </w:r>
          </w:p>
        </w:tc>
        <w:tc>
          <w:tcPr>
            <w:tcW w:w="1316" w:type="dxa"/>
          </w:tcPr>
          <w:p w:rsidR="00F45ACC" w:rsidRPr="00524568" w:rsidRDefault="00F45ACC" w:rsidP="00DC41AC">
            <w:pPr>
              <w:rPr>
                <w:rFonts w:ascii="Times New Roman" w:hAnsi="Times New Roman" w:cs="Times New Roman"/>
                <w:shadow/>
                <w:sz w:val="24"/>
                <w:szCs w:val="24"/>
              </w:rPr>
            </w:pPr>
            <w:r w:rsidRPr="00524568">
              <w:rPr>
                <w:rFonts w:ascii="Times New Roman" w:hAnsi="Times New Roman" w:cs="Times New Roman"/>
                <w:shadow/>
                <w:sz w:val="24"/>
                <w:szCs w:val="24"/>
              </w:rPr>
              <w:t>Fx</w:t>
            </w:r>
          </w:p>
          <w:p w:rsidR="00F45ACC" w:rsidRPr="00524568" w:rsidRDefault="00F45ACC" w:rsidP="00DC41AC">
            <w:pPr>
              <w:rPr>
                <w:rFonts w:ascii="Times New Roman" w:hAnsi="Times New Roman" w:cs="Times New Roman"/>
                <w:shadow/>
                <w:sz w:val="24"/>
                <w:szCs w:val="24"/>
              </w:rPr>
            </w:pPr>
            <w:r w:rsidRPr="00524568">
              <w:rPr>
                <w:rFonts w:ascii="Times New Roman" w:hAnsi="Times New Roman" w:cs="Times New Roman"/>
                <w:shadow/>
                <w:sz w:val="24"/>
                <w:szCs w:val="24"/>
              </w:rPr>
              <w:t>(</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w:t>
            </w:r>
          </w:p>
        </w:tc>
        <w:tc>
          <w:tcPr>
            <w:tcW w:w="1316" w:type="dxa"/>
          </w:tcPr>
          <w:p w:rsidR="00F45ACC" w:rsidRPr="00524568" w:rsidRDefault="00F45ACC" w:rsidP="00DC41AC">
            <w:pPr>
              <w:rPr>
                <w:rFonts w:ascii="Times New Roman" w:hAnsi="Times New Roman" w:cs="Times New Roman"/>
                <w:shadow/>
                <w:sz w:val="24"/>
                <w:szCs w:val="24"/>
              </w:rPr>
            </w:pPr>
            <w:r w:rsidRPr="00524568">
              <w:rPr>
                <w:rFonts w:ascii="Times New Roman" w:hAnsi="Times New Roman" w:cs="Times New Roman"/>
                <w:shadow/>
                <w:sz w:val="24"/>
                <w:szCs w:val="24"/>
              </w:rPr>
              <w:t>Fy</w:t>
            </w:r>
          </w:p>
          <w:p w:rsidR="00F45ACC" w:rsidRPr="00524568" w:rsidRDefault="00F45ACC" w:rsidP="00DC41AC">
            <w:pPr>
              <w:rPr>
                <w:rFonts w:ascii="Times New Roman" w:hAnsi="Times New Roman" w:cs="Times New Roman"/>
                <w:shadow/>
                <w:sz w:val="24"/>
                <w:szCs w:val="24"/>
              </w:rPr>
            </w:pPr>
            <w:r w:rsidRPr="00524568">
              <w:rPr>
                <w:rFonts w:ascii="Times New Roman" w:hAnsi="Times New Roman" w:cs="Times New Roman"/>
                <w:shadow/>
                <w:sz w:val="24"/>
                <w:szCs w:val="24"/>
              </w:rPr>
              <w:t>(</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w:t>
            </w:r>
          </w:p>
        </w:tc>
        <w:tc>
          <w:tcPr>
            <w:tcW w:w="1316" w:type="dxa"/>
          </w:tcPr>
          <w:p w:rsidR="00F45ACC" w:rsidRPr="00524568" w:rsidRDefault="00F45ACC" w:rsidP="00DC41AC">
            <w:pPr>
              <w:rPr>
                <w:rFonts w:ascii="Times New Roman" w:hAnsi="Times New Roman" w:cs="Times New Roman"/>
                <w:shadow/>
                <w:sz w:val="24"/>
                <w:szCs w:val="24"/>
              </w:rPr>
            </w:pPr>
            <w:proofErr w:type="spellStart"/>
            <w:r w:rsidRPr="00524568">
              <w:rPr>
                <w:rFonts w:ascii="Times New Roman" w:hAnsi="Times New Roman" w:cs="Times New Roman"/>
                <w:shadow/>
                <w:sz w:val="24"/>
                <w:szCs w:val="24"/>
              </w:rPr>
              <w:t>Mx</w:t>
            </w:r>
            <w:proofErr w:type="spellEnd"/>
          </w:p>
          <w:p w:rsidR="00F45ACC" w:rsidRPr="00524568" w:rsidRDefault="00F45ACC" w:rsidP="00DC41AC">
            <w:pPr>
              <w:rPr>
                <w:rFonts w:ascii="Times New Roman" w:hAnsi="Times New Roman" w:cs="Times New Roman"/>
                <w:shadow/>
                <w:sz w:val="24"/>
                <w:szCs w:val="24"/>
              </w:rPr>
            </w:pPr>
            <w:r w:rsidRPr="00524568">
              <w:rPr>
                <w:rFonts w:ascii="Times New Roman" w:hAnsi="Times New Roman" w:cs="Times New Roman"/>
                <w:shadow/>
                <w:sz w:val="24"/>
                <w:szCs w:val="24"/>
              </w:rPr>
              <w:t>(</w:t>
            </w:r>
            <w:proofErr w:type="spellStart"/>
            <w:r w:rsidRPr="00524568">
              <w:rPr>
                <w:rFonts w:ascii="Times New Roman" w:hAnsi="Times New Roman" w:cs="Times New Roman"/>
                <w:shadow/>
                <w:sz w:val="24"/>
                <w:szCs w:val="24"/>
              </w:rPr>
              <w:t>kNm</w:t>
            </w:r>
            <w:proofErr w:type="spellEnd"/>
            <w:r w:rsidRPr="00524568">
              <w:rPr>
                <w:rFonts w:ascii="Times New Roman" w:hAnsi="Times New Roman" w:cs="Times New Roman"/>
                <w:shadow/>
                <w:sz w:val="24"/>
                <w:szCs w:val="24"/>
              </w:rPr>
              <w:t>)</w:t>
            </w:r>
          </w:p>
        </w:tc>
        <w:tc>
          <w:tcPr>
            <w:tcW w:w="1316" w:type="dxa"/>
          </w:tcPr>
          <w:p w:rsidR="00F45ACC" w:rsidRPr="00524568" w:rsidRDefault="00F45ACC" w:rsidP="00DC41AC">
            <w:pPr>
              <w:rPr>
                <w:rFonts w:ascii="Times New Roman" w:hAnsi="Times New Roman" w:cs="Times New Roman"/>
                <w:shadow/>
                <w:sz w:val="24"/>
                <w:szCs w:val="24"/>
              </w:rPr>
            </w:pPr>
            <w:proofErr w:type="spellStart"/>
            <w:r w:rsidRPr="00524568">
              <w:rPr>
                <w:rFonts w:ascii="Times New Roman" w:hAnsi="Times New Roman" w:cs="Times New Roman"/>
                <w:shadow/>
                <w:sz w:val="24"/>
                <w:szCs w:val="24"/>
              </w:rPr>
              <w:t>My</w:t>
            </w:r>
            <w:proofErr w:type="spellEnd"/>
          </w:p>
          <w:p w:rsidR="00F45ACC" w:rsidRPr="00524568" w:rsidRDefault="00F45ACC" w:rsidP="00DC41AC">
            <w:pPr>
              <w:rPr>
                <w:rFonts w:ascii="Times New Roman" w:hAnsi="Times New Roman" w:cs="Times New Roman"/>
                <w:shadow/>
                <w:sz w:val="24"/>
                <w:szCs w:val="24"/>
              </w:rPr>
            </w:pPr>
            <w:r w:rsidRPr="00524568">
              <w:rPr>
                <w:rFonts w:ascii="Times New Roman" w:hAnsi="Times New Roman" w:cs="Times New Roman"/>
                <w:shadow/>
                <w:sz w:val="24"/>
                <w:szCs w:val="24"/>
              </w:rPr>
              <w:t>(</w:t>
            </w:r>
            <w:proofErr w:type="spellStart"/>
            <w:r w:rsidRPr="00524568">
              <w:rPr>
                <w:rFonts w:ascii="Times New Roman" w:hAnsi="Times New Roman" w:cs="Times New Roman"/>
                <w:shadow/>
                <w:sz w:val="24"/>
                <w:szCs w:val="24"/>
              </w:rPr>
              <w:t>kNm</w:t>
            </w:r>
            <w:proofErr w:type="spellEnd"/>
            <w:r w:rsidRPr="00524568">
              <w:rPr>
                <w:rFonts w:ascii="Times New Roman" w:hAnsi="Times New Roman" w:cs="Times New Roman"/>
                <w:shadow/>
                <w:sz w:val="24"/>
                <w:szCs w:val="24"/>
              </w:rPr>
              <w:t>)</w:t>
            </w:r>
          </w:p>
        </w:tc>
      </w:tr>
      <w:tr w:rsidR="00F45ACC" w:rsidRPr="00524568" w:rsidTr="00F45ACC">
        <w:tc>
          <w:tcPr>
            <w:tcW w:w="1316" w:type="dxa"/>
          </w:tcPr>
          <w:p w:rsidR="00F45ACC" w:rsidRPr="00524568" w:rsidRDefault="00F45ACC" w:rsidP="00DC41AC">
            <w:pPr>
              <w:rPr>
                <w:rFonts w:ascii="Times New Roman" w:hAnsi="Times New Roman" w:cs="Times New Roman"/>
                <w:shadow/>
                <w:sz w:val="24"/>
                <w:szCs w:val="24"/>
              </w:rPr>
            </w:pPr>
            <w:r w:rsidRPr="00524568">
              <w:rPr>
                <w:rFonts w:ascii="Times New Roman" w:hAnsi="Times New Roman" w:cs="Times New Roman"/>
                <w:shadow/>
                <w:sz w:val="24"/>
                <w:szCs w:val="24"/>
              </w:rPr>
              <w:t>ELU</w:t>
            </w:r>
          </w:p>
        </w:tc>
        <w:tc>
          <w:tcPr>
            <w:tcW w:w="1316" w:type="dxa"/>
          </w:tcPr>
          <w:p w:rsidR="00F45ACC" w:rsidRPr="00524568" w:rsidRDefault="003F1ABB" w:rsidP="00DC41AC">
            <w:pPr>
              <w:rPr>
                <w:rFonts w:ascii="Times New Roman" w:hAnsi="Times New Roman" w:cs="Times New Roman"/>
                <w:shadow/>
                <w:sz w:val="24"/>
                <w:szCs w:val="24"/>
              </w:rPr>
            </w:pPr>
            <w:r w:rsidRPr="00524568">
              <w:rPr>
                <w:rFonts w:ascii="Times New Roman" w:hAnsi="Times New Roman" w:cs="Times New Roman"/>
                <w:shadow/>
                <w:sz w:val="24"/>
                <w:szCs w:val="24"/>
              </w:rPr>
              <w:t>De calcul</w:t>
            </w:r>
          </w:p>
        </w:tc>
        <w:tc>
          <w:tcPr>
            <w:tcW w:w="1316" w:type="dxa"/>
          </w:tcPr>
          <w:p w:rsidR="00F45ACC" w:rsidRPr="00524568" w:rsidRDefault="003F1ABB" w:rsidP="00DC41AC">
            <w:pPr>
              <w:rPr>
                <w:rFonts w:ascii="Times New Roman" w:hAnsi="Times New Roman" w:cs="Times New Roman"/>
                <w:shadow/>
                <w:sz w:val="24"/>
                <w:szCs w:val="24"/>
              </w:rPr>
            </w:pPr>
            <w:r w:rsidRPr="00524568">
              <w:rPr>
                <w:rFonts w:ascii="Times New Roman" w:hAnsi="Times New Roman" w:cs="Times New Roman"/>
                <w:shadow/>
                <w:sz w:val="24"/>
                <w:szCs w:val="24"/>
              </w:rPr>
              <w:t>3609,80</w:t>
            </w:r>
          </w:p>
        </w:tc>
        <w:tc>
          <w:tcPr>
            <w:tcW w:w="1316" w:type="dxa"/>
          </w:tcPr>
          <w:p w:rsidR="00F45ACC" w:rsidRPr="00524568" w:rsidRDefault="003F1ABB" w:rsidP="00DC41AC">
            <w:pPr>
              <w:rPr>
                <w:rFonts w:ascii="Times New Roman" w:hAnsi="Times New Roman" w:cs="Times New Roman"/>
                <w:shadow/>
                <w:sz w:val="24"/>
                <w:szCs w:val="24"/>
              </w:rPr>
            </w:pPr>
            <w:r w:rsidRPr="00524568">
              <w:rPr>
                <w:rFonts w:ascii="Times New Roman" w:hAnsi="Times New Roman" w:cs="Times New Roman"/>
                <w:shadow/>
                <w:sz w:val="24"/>
                <w:szCs w:val="24"/>
              </w:rPr>
              <w:t>-67,34</w:t>
            </w:r>
          </w:p>
        </w:tc>
        <w:tc>
          <w:tcPr>
            <w:tcW w:w="1316" w:type="dxa"/>
          </w:tcPr>
          <w:p w:rsidR="00F45ACC" w:rsidRPr="00524568" w:rsidRDefault="003F1ABB" w:rsidP="00DC41AC">
            <w:pPr>
              <w:rPr>
                <w:rFonts w:ascii="Times New Roman" w:hAnsi="Times New Roman" w:cs="Times New Roman"/>
                <w:shadow/>
                <w:sz w:val="24"/>
                <w:szCs w:val="24"/>
              </w:rPr>
            </w:pPr>
            <w:r w:rsidRPr="00524568">
              <w:rPr>
                <w:rFonts w:ascii="Times New Roman" w:hAnsi="Times New Roman" w:cs="Times New Roman"/>
                <w:shadow/>
                <w:sz w:val="24"/>
                <w:szCs w:val="24"/>
              </w:rPr>
              <w:t>0</w:t>
            </w:r>
          </w:p>
        </w:tc>
        <w:tc>
          <w:tcPr>
            <w:tcW w:w="1316" w:type="dxa"/>
          </w:tcPr>
          <w:p w:rsidR="00F45ACC" w:rsidRPr="00524568" w:rsidRDefault="003F1ABB" w:rsidP="00DC41AC">
            <w:pPr>
              <w:rPr>
                <w:rFonts w:ascii="Times New Roman" w:hAnsi="Times New Roman" w:cs="Times New Roman"/>
                <w:shadow/>
                <w:sz w:val="24"/>
                <w:szCs w:val="24"/>
              </w:rPr>
            </w:pPr>
            <w:r w:rsidRPr="00524568">
              <w:rPr>
                <w:rFonts w:ascii="Times New Roman" w:hAnsi="Times New Roman" w:cs="Times New Roman"/>
                <w:shadow/>
                <w:sz w:val="24"/>
                <w:szCs w:val="24"/>
              </w:rPr>
              <w:t>0</w:t>
            </w:r>
          </w:p>
        </w:tc>
        <w:tc>
          <w:tcPr>
            <w:tcW w:w="1316" w:type="dxa"/>
          </w:tcPr>
          <w:p w:rsidR="00F45ACC" w:rsidRPr="00524568" w:rsidRDefault="003F1ABB" w:rsidP="00DC41AC">
            <w:pPr>
              <w:rPr>
                <w:rFonts w:ascii="Times New Roman" w:hAnsi="Times New Roman" w:cs="Times New Roman"/>
                <w:shadow/>
                <w:sz w:val="24"/>
                <w:szCs w:val="24"/>
              </w:rPr>
            </w:pPr>
            <w:r w:rsidRPr="00524568">
              <w:rPr>
                <w:rFonts w:ascii="Times New Roman" w:hAnsi="Times New Roman" w:cs="Times New Roman"/>
                <w:shadow/>
                <w:sz w:val="24"/>
                <w:szCs w:val="24"/>
              </w:rPr>
              <w:t>-113,33</w:t>
            </w:r>
          </w:p>
        </w:tc>
      </w:tr>
      <w:tr w:rsidR="00F45ACC" w:rsidRPr="00524568" w:rsidTr="00F45ACC">
        <w:tc>
          <w:tcPr>
            <w:tcW w:w="1316" w:type="dxa"/>
          </w:tcPr>
          <w:p w:rsidR="00F45ACC" w:rsidRPr="00524568" w:rsidRDefault="00F45ACC" w:rsidP="00DC41AC">
            <w:pPr>
              <w:rPr>
                <w:rFonts w:ascii="Times New Roman" w:hAnsi="Times New Roman" w:cs="Times New Roman"/>
                <w:shadow/>
                <w:sz w:val="24"/>
                <w:szCs w:val="24"/>
              </w:rPr>
            </w:pPr>
            <w:r w:rsidRPr="00524568">
              <w:rPr>
                <w:rFonts w:ascii="Times New Roman" w:hAnsi="Times New Roman" w:cs="Times New Roman"/>
                <w:shadow/>
                <w:sz w:val="24"/>
                <w:szCs w:val="24"/>
              </w:rPr>
              <w:t>ELS</w:t>
            </w:r>
          </w:p>
        </w:tc>
        <w:tc>
          <w:tcPr>
            <w:tcW w:w="1316" w:type="dxa"/>
          </w:tcPr>
          <w:p w:rsidR="00F45ACC" w:rsidRPr="00524568" w:rsidRDefault="003F1ABB" w:rsidP="00DC41AC">
            <w:pPr>
              <w:rPr>
                <w:rFonts w:ascii="Times New Roman" w:hAnsi="Times New Roman" w:cs="Times New Roman"/>
                <w:shadow/>
                <w:sz w:val="24"/>
                <w:szCs w:val="24"/>
              </w:rPr>
            </w:pPr>
            <w:r w:rsidRPr="00524568">
              <w:rPr>
                <w:rFonts w:ascii="Times New Roman" w:hAnsi="Times New Roman" w:cs="Times New Roman"/>
                <w:shadow/>
                <w:sz w:val="24"/>
                <w:szCs w:val="24"/>
              </w:rPr>
              <w:t>De calcul</w:t>
            </w:r>
          </w:p>
        </w:tc>
        <w:tc>
          <w:tcPr>
            <w:tcW w:w="1316" w:type="dxa"/>
          </w:tcPr>
          <w:p w:rsidR="00F45ACC" w:rsidRPr="00524568" w:rsidRDefault="003F1ABB" w:rsidP="00DC41AC">
            <w:pPr>
              <w:rPr>
                <w:rFonts w:ascii="Times New Roman" w:hAnsi="Times New Roman" w:cs="Times New Roman"/>
                <w:shadow/>
                <w:sz w:val="24"/>
                <w:szCs w:val="24"/>
              </w:rPr>
            </w:pPr>
            <w:r w:rsidRPr="00524568">
              <w:rPr>
                <w:rFonts w:ascii="Times New Roman" w:hAnsi="Times New Roman" w:cs="Times New Roman"/>
                <w:shadow/>
                <w:sz w:val="24"/>
                <w:szCs w:val="24"/>
              </w:rPr>
              <w:t>2533,20</w:t>
            </w:r>
          </w:p>
        </w:tc>
        <w:tc>
          <w:tcPr>
            <w:tcW w:w="1316" w:type="dxa"/>
          </w:tcPr>
          <w:p w:rsidR="00F45ACC" w:rsidRPr="00524568" w:rsidRDefault="003F1ABB" w:rsidP="00DC41AC">
            <w:pPr>
              <w:rPr>
                <w:rFonts w:ascii="Times New Roman" w:hAnsi="Times New Roman" w:cs="Times New Roman"/>
                <w:shadow/>
                <w:sz w:val="24"/>
                <w:szCs w:val="24"/>
              </w:rPr>
            </w:pPr>
            <w:r w:rsidRPr="00524568">
              <w:rPr>
                <w:rFonts w:ascii="Times New Roman" w:hAnsi="Times New Roman" w:cs="Times New Roman"/>
                <w:shadow/>
                <w:sz w:val="24"/>
                <w:szCs w:val="24"/>
              </w:rPr>
              <w:t>7,44</w:t>
            </w:r>
          </w:p>
        </w:tc>
        <w:tc>
          <w:tcPr>
            <w:tcW w:w="1316" w:type="dxa"/>
          </w:tcPr>
          <w:p w:rsidR="00F45ACC" w:rsidRPr="00524568" w:rsidRDefault="003F1ABB" w:rsidP="00DC41AC">
            <w:pPr>
              <w:rPr>
                <w:rFonts w:ascii="Times New Roman" w:hAnsi="Times New Roman" w:cs="Times New Roman"/>
                <w:shadow/>
                <w:sz w:val="24"/>
                <w:szCs w:val="24"/>
              </w:rPr>
            </w:pPr>
            <w:r w:rsidRPr="00524568">
              <w:rPr>
                <w:rFonts w:ascii="Times New Roman" w:hAnsi="Times New Roman" w:cs="Times New Roman"/>
                <w:shadow/>
                <w:sz w:val="24"/>
                <w:szCs w:val="24"/>
              </w:rPr>
              <w:t>0</w:t>
            </w:r>
          </w:p>
        </w:tc>
        <w:tc>
          <w:tcPr>
            <w:tcW w:w="1316" w:type="dxa"/>
          </w:tcPr>
          <w:p w:rsidR="00F45ACC" w:rsidRPr="00524568" w:rsidRDefault="003F1ABB" w:rsidP="00DC41AC">
            <w:pPr>
              <w:rPr>
                <w:rFonts w:ascii="Times New Roman" w:hAnsi="Times New Roman" w:cs="Times New Roman"/>
                <w:shadow/>
                <w:sz w:val="24"/>
                <w:szCs w:val="24"/>
              </w:rPr>
            </w:pPr>
            <w:r w:rsidRPr="00524568">
              <w:rPr>
                <w:rFonts w:ascii="Times New Roman" w:hAnsi="Times New Roman" w:cs="Times New Roman"/>
                <w:shadow/>
                <w:sz w:val="24"/>
                <w:szCs w:val="24"/>
              </w:rPr>
              <w:t>0</w:t>
            </w:r>
          </w:p>
        </w:tc>
        <w:tc>
          <w:tcPr>
            <w:tcW w:w="1316" w:type="dxa"/>
          </w:tcPr>
          <w:p w:rsidR="00F45ACC" w:rsidRPr="00524568" w:rsidRDefault="003F1ABB" w:rsidP="00DC41AC">
            <w:pPr>
              <w:rPr>
                <w:rFonts w:ascii="Times New Roman" w:hAnsi="Times New Roman" w:cs="Times New Roman"/>
                <w:shadow/>
                <w:sz w:val="24"/>
                <w:szCs w:val="24"/>
              </w:rPr>
            </w:pPr>
            <w:r w:rsidRPr="00524568">
              <w:rPr>
                <w:rFonts w:ascii="Times New Roman" w:hAnsi="Times New Roman" w:cs="Times New Roman"/>
                <w:shadow/>
                <w:sz w:val="24"/>
                <w:szCs w:val="24"/>
              </w:rPr>
              <w:t>39,85</w:t>
            </w:r>
          </w:p>
        </w:tc>
      </w:tr>
      <w:tr w:rsidR="00F45ACC" w:rsidRPr="00524568" w:rsidTr="00F45ACC">
        <w:tc>
          <w:tcPr>
            <w:tcW w:w="1316" w:type="dxa"/>
          </w:tcPr>
          <w:p w:rsidR="00F45ACC" w:rsidRPr="00524568" w:rsidRDefault="003F1ABB" w:rsidP="00DC41AC">
            <w:pPr>
              <w:rPr>
                <w:rFonts w:ascii="Times New Roman" w:hAnsi="Times New Roman" w:cs="Times New Roman"/>
                <w:shadow/>
                <w:sz w:val="24"/>
                <w:szCs w:val="24"/>
              </w:rPr>
            </w:pPr>
            <w:r w:rsidRPr="00524568">
              <w:rPr>
                <w:rFonts w:ascii="Times New Roman" w:hAnsi="Times New Roman" w:cs="Times New Roman"/>
                <w:shadow/>
                <w:sz w:val="24"/>
                <w:szCs w:val="24"/>
              </w:rPr>
              <w:t>1,35G+1,5Q</w:t>
            </w:r>
          </w:p>
        </w:tc>
        <w:tc>
          <w:tcPr>
            <w:tcW w:w="1316" w:type="dxa"/>
          </w:tcPr>
          <w:p w:rsidR="00F45ACC" w:rsidRPr="00524568" w:rsidRDefault="003F1ABB" w:rsidP="00DC41AC">
            <w:pPr>
              <w:rPr>
                <w:rFonts w:ascii="Times New Roman" w:hAnsi="Times New Roman" w:cs="Times New Roman"/>
                <w:shadow/>
                <w:sz w:val="24"/>
                <w:szCs w:val="24"/>
              </w:rPr>
            </w:pPr>
            <w:r w:rsidRPr="00524568">
              <w:rPr>
                <w:rFonts w:ascii="Times New Roman" w:hAnsi="Times New Roman" w:cs="Times New Roman"/>
                <w:shadow/>
                <w:sz w:val="24"/>
                <w:szCs w:val="24"/>
              </w:rPr>
              <w:t>De calcul</w:t>
            </w:r>
          </w:p>
        </w:tc>
        <w:tc>
          <w:tcPr>
            <w:tcW w:w="1316" w:type="dxa"/>
          </w:tcPr>
          <w:p w:rsidR="00F45ACC" w:rsidRPr="00524568" w:rsidRDefault="003F1ABB" w:rsidP="00DC41AC">
            <w:pPr>
              <w:rPr>
                <w:rFonts w:ascii="Times New Roman" w:hAnsi="Times New Roman" w:cs="Times New Roman"/>
                <w:shadow/>
                <w:sz w:val="24"/>
                <w:szCs w:val="24"/>
              </w:rPr>
            </w:pPr>
            <w:r w:rsidRPr="00524568">
              <w:rPr>
                <w:rFonts w:ascii="Times New Roman" w:hAnsi="Times New Roman" w:cs="Times New Roman"/>
                <w:shadow/>
                <w:sz w:val="24"/>
                <w:szCs w:val="24"/>
              </w:rPr>
              <w:t>245,66</w:t>
            </w:r>
          </w:p>
        </w:tc>
        <w:tc>
          <w:tcPr>
            <w:tcW w:w="1316" w:type="dxa"/>
          </w:tcPr>
          <w:p w:rsidR="00F45ACC" w:rsidRPr="00524568" w:rsidRDefault="003F1ABB" w:rsidP="00DC41AC">
            <w:pPr>
              <w:rPr>
                <w:rFonts w:ascii="Times New Roman" w:hAnsi="Times New Roman" w:cs="Times New Roman"/>
                <w:shadow/>
                <w:sz w:val="24"/>
                <w:szCs w:val="24"/>
              </w:rPr>
            </w:pPr>
            <w:r w:rsidRPr="00524568">
              <w:rPr>
                <w:rFonts w:ascii="Times New Roman" w:hAnsi="Times New Roman" w:cs="Times New Roman"/>
                <w:shadow/>
                <w:sz w:val="24"/>
                <w:szCs w:val="24"/>
              </w:rPr>
              <w:t>-61,94</w:t>
            </w:r>
          </w:p>
        </w:tc>
        <w:tc>
          <w:tcPr>
            <w:tcW w:w="1316" w:type="dxa"/>
          </w:tcPr>
          <w:p w:rsidR="00F45ACC" w:rsidRPr="00524568" w:rsidRDefault="003F1ABB" w:rsidP="00DC41AC">
            <w:pPr>
              <w:rPr>
                <w:rFonts w:ascii="Times New Roman" w:hAnsi="Times New Roman" w:cs="Times New Roman"/>
                <w:shadow/>
                <w:sz w:val="24"/>
                <w:szCs w:val="24"/>
              </w:rPr>
            </w:pPr>
            <w:r w:rsidRPr="00524568">
              <w:rPr>
                <w:rFonts w:ascii="Times New Roman" w:hAnsi="Times New Roman" w:cs="Times New Roman"/>
                <w:shadow/>
                <w:sz w:val="24"/>
                <w:szCs w:val="24"/>
              </w:rPr>
              <w:t>0</w:t>
            </w:r>
          </w:p>
        </w:tc>
        <w:tc>
          <w:tcPr>
            <w:tcW w:w="1316" w:type="dxa"/>
          </w:tcPr>
          <w:p w:rsidR="00F45ACC" w:rsidRPr="00524568" w:rsidRDefault="003F1ABB" w:rsidP="00DC41AC">
            <w:pPr>
              <w:rPr>
                <w:rFonts w:ascii="Times New Roman" w:hAnsi="Times New Roman" w:cs="Times New Roman"/>
                <w:shadow/>
                <w:sz w:val="24"/>
                <w:szCs w:val="24"/>
              </w:rPr>
            </w:pPr>
            <w:r w:rsidRPr="00524568">
              <w:rPr>
                <w:rFonts w:ascii="Times New Roman" w:hAnsi="Times New Roman" w:cs="Times New Roman"/>
                <w:shadow/>
                <w:sz w:val="24"/>
                <w:szCs w:val="24"/>
              </w:rPr>
              <w:t>0</w:t>
            </w:r>
          </w:p>
        </w:tc>
        <w:tc>
          <w:tcPr>
            <w:tcW w:w="1316" w:type="dxa"/>
          </w:tcPr>
          <w:p w:rsidR="00F45ACC" w:rsidRPr="00524568" w:rsidRDefault="003F1ABB" w:rsidP="00DC41AC">
            <w:pPr>
              <w:rPr>
                <w:rFonts w:ascii="Times New Roman" w:hAnsi="Times New Roman" w:cs="Times New Roman"/>
                <w:shadow/>
                <w:sz w:val="24"/>
                <w:szCs w:val="24"/>
              </w:rPr>
            </w:pPr>
            <w:r w:rsidRPr="00524568">
              <w:rPr>
                <w:rFonts w:ascii="Times New Roman" w:hAnsi="Times New Roman" w:cs="Times New Roman"/>
                <w:shadow/>
                <w:sz w:val="24"/>
                <w:szCs w:val="24"/>
              </w:rPr>
              <w:t>-133,80</w:t>
            </w:r>
          </w:p>
        </w:tc>
      </w:tr>
    </w:tbl>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p>
    <w:p w:rsidR="00725600" w:rsidRPr="00524568" w:rsidRDefault="00725600" w:rsidP="00647805">
      <w:pPr>
        <w:pStyle w:val="Paragraphedeliste"/>
        <w:numPr>
          <w:ilvl w:val="0"/>
          <w:numId w:val="29"/>
        </w:numPr>
        <w:spacing w:line="360" w:lineRule="auto"/>
        <w:rPr>
          <w:rFonts w:ascii="Times New Roman" w:hAnsi="Times New Roman" w:cs="Times New Roman"/>
          <w:b/>
          <w:shadow/>
          <w:sz w:val="24"/>
          <w:szCs w:val="24"/>
        </w:rPr>
      </w:pPr>
      <w:r w:rsidRPr="00524568">
        <w:rPr>
          <w:rFonts w:ascii="Times New Roman" w:hAnsi="Times New Roman" w:cs="Times New Roman"/>
          <w:b/>
          <w:shadow/>
          <w:sz w:val="24"/>
          <w:szCs w:val="24"/>
        </w:rPr>
        <w:t>Liste de combinaisons</w:t>
      </w:r>
    </w:p>
    <w:p w:rsidR="00725600" w:rsidRPr="00524568" w:rsidRDefault="00725600" w:rsidP="00B366E4">
      <w:pPr>
        <w:spacing w:line="360" w:lineRule="auto"/>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ab/>
        <w:t>1/</w:t>
      </w:r>
      <w:r w:rsidRPr="00524568">
        <w:rPr>
          <w:rFonts w:ascii="Times New Roman" w:hAnsi="Times New Roman" w:cs="Times New Roman"/>
          <w:shadow/>
          <w:sz w:val="24"/>
          <w:szCs w:val="24"/>
          <w:lang w:val="en-US"/>
        </w:rPr>
        <w:tab/>
      </w:r>
      <w:r w:rsidR="00CA0440" w:rsidRPr="00524568">
        <w:rPr>
          <w:rFonts w:ascii="Times New Roman" w:hAnsi="Times New Roman" w:cs="Times New Roman"/>
          <w:shadow/>
          <w:sz w:val="24"/>
          <w:szCs w:val="24"/>
          <w:lang w:val="en-US"/>
        </w:rPr>
        <w:t>ELU: ELU</w:t>
      </w:r>
      <w:r w:rsidRPr="00524568">
        <w:rPr>
          <w:rFonts w:ascii="Times New Roman" w:hAnsi="Times New Roman" w:cs="Times New Roman"/>
          <w:shadow/>
          <w:sz w:val="24"/>
          <w:szCs w:val="24"/>
          <w:lang w:val="en-US"/>
        </w:rPr>
        <w:t xml:space="preserve"> N=3609</w:t>
      </w:r>
      <w:proofErr w:type="gramStart"/>
      <w:r w:rsidR="007B45B8" w:rsidRPr="00524568">
        <w:rPr>
          <w:rFonts w:ascii="Times New Roman" w:hAnsi="Times New Roman" w:cs="Times New Roman"/>
          <w:shadow/>
          <w:sz w:val="24"/>
          <w:szCs w:val="24"/>
          <w:lang w:val="en-US"/>
        </w:rPr>
        <w:t>,</w:t>
      </w:r>
      <w:r w:rsidR="00CA0440" w:rsidRPr="00524568">
        <w:rPr>
          <w:rFonts w:ascii="Times New Roman" w:hAnsi="Times New Roman" w:cs="Times New Roman"/>
          <w:shadow/>
          <w:sz w:val="24"/>
          <w:szCs w:val="24"/>
          <w:lang w:val="en-US"/>
        </w:rPr>
        <w:t>80</w:t>
      </w:r>
      <w:proofErr w:type="gramEnd"/>
      <w:r w:rsidRPr="00524568">
        <w:rPr>
          <w:rFonts w:ascii="Times New Roman" w:hAnsi="Times New Roman" w:cs="Times New Roman"/>
          <w:shadow/>
          <w:sz w:val="24"/>
          <w:szCs w:val="24"/>
          <w:lang w:val="en-US"/>
        </w:rPr>
        <w:t xml:space="preserve"> </w:t>
      </w:r>
      <w:r w:rsidR="00CA0440" w:rsidRPr="00524568">
        <w:rPr>
          <w:rFonts w:ascii="Times New Roman" w:hAnsi="Times New Roman" w:cs="Times New Roman"/>
          <w:shadow/>
          <w:sz w:val="24"/>
          <w:szCs w:val="24"/>
          <w:lang w:val="en-US"/>
        </w:rPr>
        <w:t xml:space="preserve"> </w:t>
      </w:r>
      <w:r w:rsidRPr="00524568">
        <w:rPr>
          <w:rFonts w:ascii="Times New Roman" w:hAnsi="Times New Roman" w:cs="Times New Roman"/>
          <w:shadow/>
          <w:sz w:val="24"/>
          <w:szCs w:val="24"/>
          <w:lang w:val="en-US"/>
        </w:rPr>
        <w:t>My=-113</w:t>
      </w:r>
      <w:r w:rsidR="007B45B8" w:rsidRPr="00524568">
        <w:rPr>
          <w:rFonts w:ascii="Times New Roman" w:hAnsi="Times New Roman" w:cs="Times New Roman"/>
          <w:shadow/>
          <w:sz w:val="24"/>
          <w:szCs w:val="24"/>
          <w:lang w:val="en-US"/>
        </w:rPr>
        <w:t>, 3</w:t>
      </w:r>
      <w:r w:rsidRPr="00524568">
        <w:rPr>
          <w:rFonts w:ascii="Times New Roman" w:hAnsi="Times New Roman" w:cs="Times New Roman"/>
          <w:shadow/>
          <w:sz w:val="24"/>
          <w:szCs w:val="24"/>
          <w:lang w:val="en-US"/>
        </w:rPr>
        <w:t xml:space="preserve"> </w:t>
      </w:r>
      <w:r w:rsidR="00CA0440" w:rsidRPr="00524568">
        <w:rPr>
          <w:rFonts w:ascii="Times New Roman" w:hAnsi="Times New Roman" w:cs="Times New Roman"/>
          <w:shadow/>
          <w:sz w:val="24"/>
          <w:szCs w:val="24"/>
          <w:lang w:val="en-US"/>
        </w:rPr>
        <w:t xml:space="preserve"> </w:t>
      </w:r>
      <w:proofErr w:type="spellStart"/>
      <w:r w:rsidRPr="00524568">
        <w:rPr>
          <w:rFonts w:ascii="Times New Roman" w:hAnsi="Times New Roman" w:cs="Times New Roman"/>
          <w:shadow/>
          <w:sz w:val="24"/>
          <w:szCs w:val="24"/>
          <w:lang w:val="en-US"/>
        </w:rPr>
        <w:t>Fx</w:t>
      </w:r>
      <w:proofErr w:type="spellEnd"/>
      <w:r w:rsidRPr="00524568">
        <w:rPr>
          <w:rFonts w:ascii="Times New Roman" w:hAnsi="Times New Roman" w:cs="Times New Roman"/>
          <w:shadow/>
          <w:sz w:val="24"/>
          <w:szCs w:val="24"/>
          <w:lang w:val="en-US"/>
        </w:rPr>
        <w:t>=-67</w:t>
      </w:r>
      <w:r w:rsidR="00CA0440" w:rsidRPr="00524568">
        <w:rPr>
          <w:rFonts w:ascii="Times New Roman" w:hAnsi="Times New Roman" w:cs="Times New Roman"/>
          <w:shadow/>
          <w:sz w:val="24"/>
          <w:szCs w:val="24"/>
          <w:lang w:val="en-US"/>
        </w:rPr>
        <w:t>, 34</w:t>
      </w:r>
    </w:p>
    <w:p w:rsidR="00725600" w:rsidRPr="00524568" w:rsidRDefault="00725600" w:rsidP="00B366E4">
      <w:pPr>
        <w:spacing w:line="360" w:lineRule="auto"/>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ab/>
        <w:t>2/</w:t>
      </w:r>
      <w:r w:rsidRPr="00524568">
        <w:rPr>
          <w:rFonts w:ascii="Times New Roman" w:hAnsi="Times New Roman" w:cs="Times New Roman"/>
          <w:shadow/>
          <w:sz w:val="24"/>
          <w:szCs w:val="24"/>
          <w:lang w:val="en-US"/>
        </w:rPr>
        <w:tab/>
      </w:r>
      <w:r w:rsidR="00CA0440" w:rsidRPr="00524568">
        <w:rPr>
          <w:rFonts w:ascii="Times New Roman" w:hAnsi="Times New Roman" w:cs="Times New Roman"/>
          <w:shadow/>
          <w:sz w:val="24"/>
          <w:szCs w:val="24"/>
          <w:lang w:val="en-US"/>
        </w:rPr>
        <w:t>ELS:</w:t>
      </w:r>
      <w:r w:rsidRPr="00524568">
        <w:rPr>
          <w:rFonts w:ascii="Times New Roman" w:hAnsi="Times New Roman" w:cs="Times New Roman"/>
          <w:shadow/>
          <w:sz w:val="24"/>
          <w:szCs w:val="24"/>
          <w:lang w:val="en-US"/>
        </w:rPr>
        <w:t xml:space="preserve">  ELS N=2533</w:t>
      </w:r>
      <w:proofErr w:type="gramStart"/>
      <w:r w:rsidR="007B45B8" w:rsidRPr="00524568">
        <w:rPr>
          <w:rFonts w:ascii="Times New Roman" w:hAnsi="Times New Roman" w:cs="Times New Roman"/>
          <w:shadow/>
          <w:sz w:val="24"/>
          <w:szCs w:val="24"/>
          <w:lang w:val="en-US"/>
        </w:rPr>
        <w:t>,20</w:t>
      </w:r>
      <w:proofErr w:type="gramEnd"/>
      <w:r w:rsidR="007B45B8" w:rsidRPr="00524568">
        <w:rPr>
          <w:rFonts w:ascii="Times New Roman" w:hAnsi="Times New Roman" w:cs="Times New Roman"/>
          <w:shadow/>
          <w:sz w:val="24"/>
          <w:szCs w:val="24"/>
          <w:lang w:val="en-US"/>
        </w:rPr>
        <w:t xml:space="preserve">  My</w:t>
      </w:r>
      <w:r w:rsidRPr="00524568">
        <w:rPr>
          <w:rFonts w:ascii="Times New Roman" w:hAnsi="Times New Roman" w:cs="Times New Roman"/>
          <w:shadow/>
          <w:sz w:val="24"/>
          <w:szCs w:val="24"/>
          <w:lang w:val="en-US"/>
        </w:rPr>
        <w:t>=39</w:t>
      </w:r>
      <w:r w:rsidR="00CA0440" w:rsidRPr="00524568">
        <w:rPr>
          <w:rFonts w:ascii="Times New Roman" w:hAnsi="Times New Roman" w:cs="Times New Roman"/>
          <w:shadow/>
          <w:sz w:val="24"/>
          <w:szCs w:val="24"/>
          <w:lang w:val="en-US"/>
        </w:rPr>
        <w:t xml:space="preserve">, 85 </w:t>
      </w:r>
      <w:r w:rsidRPr="00524568">
        <w:rPr>
          <w:rFonts w:ascii="Times New Roman" w:hAnsi="Times New Roman" w:cs="Times New Roman"/>
          <w:shadow/>
          <w:sz w:val="24"/>
          <w:szCs w:val="24"/>
          <w:lang w:val="en-US"/>
        </w:rPr>
        <w:t xml:space="preserve"> </w:t>
      </w:r>
      <w:proofErr w:type="spellStart"/>
      <w:r w:rsidRPr="00524568">
        <w:rPr>
          <w:rFonts w:ascii="Times New Roman" w:hAnsi="Times New Roman" w:cs="Times New Roman"/>
          <w:shadow/>
          <w:sz w:val="24"/>
          <w:szCs w:val="24"/>
          <w:lang w:val="en-US"/>
        </w:rPr>
        <w:t>Fx</w:t>
      </w:r>
      <w:proofErr w:type="spellEnd"/>
      <w:r w:rsidRPr="00524568">
        <w:rPr>
          <w:rFonts w:ascii="Times New Roman" w:hAnsi="Times New Roman" w:cs="Times New Roman"/>
          <w:shadow/>
          <w:sz w:val="24"/>
          <w:szCs w:val="24"/>
          <w:lang w:val="en-US"/>
        </w:rPr>
        <w:t>=7</w:t>
      </w:r>
      <w:r w:rsidR="00CA0440" w:rsidRPr="00524568">
        <w:rPr>
          <w:rFonts w:ascii="Times New Roman" w:hAnsi="Times New Roman" w:cs="Times New Roman"/>
          <w:shadow/>
          <w:sz w:val="24"/>
          <w:szCs w:val="24"/>
          <w:lang w:val="en-US"/>
        </w:rPr>
        <w:t>, 44</w:t>
      </w:r>
    </w:p>
    <w:p w:rsidR="00725600" w:rsidRPr="00524568" w:rsidRDefault="00725600" w:rsidP="00B366E4">
      <w:pPr>
        <w:spacing w:line="360" w:lineRule="auto"/>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ab/>
        <w:t>3/</w:t>
      </w:r>
      <w:r w:rsidRPr="00524568">
        <w:rPr>
          <w:rFonts w:ascii="Times New Roman" w:hAnsi="Times New Roman" w:cs="Times New Roman"/>
          <w:shadow/>
          <w:sz w:val="24"/>
          <w:szCs w:val="24"/>
          <w:lang w:val="en-US"/>
        </w:rPr>
        <w:tab/>
      </w:r>
      <w:r w:rsidR="00CA0440" w:rsidRPr="00524568">
        <w:rPr>
          <w:rFonts w:ascii="Times New Roman" w:hAnsi="Times New Roman" w:cs="Times New Roman"/>
          <w:shadow/>
          <w:sz w:val="24"/>
          <w:szCs w:val="24"/>
          <w:lang w:val="en-US"/>
        </w:rPr>
        <w:t>ACC:</w:t>
      </w:r>
      <w:r w:rsidRPr="00524568">
        <w:rPr>
          <w:rFonts w:ascii="Times New Roman" w:hAnsi="Times New Roman" w:cs="Times New Roman"/>
          <w:shadow/>
          <w:sz w:val="24"/>
          <w:szCs w:val="24"/>
          <w:lang w:val="en-US"/>
        </w:rPr>
        <w:t xml:space="preserve">  1,35G + 1,5Q N=245</w:t>
      </w:r>
      <w:r w:rsidR="00CA0440" w:rsidRPr="00524568">
        <w:rPr>
          <w:rFonts w:ascii="Times New Roman" w:hAnsi="Times New Roman" w:cs="Times New Roman"/>
          <w:shadow/>
          <w:sz w:val="24"/>
          <w:szCs w:val="24"/>
          <w:lang w:val="en-US"/>
        </w:rPr>
        <w:t xml:space="preserve">, </w:t>
      </w:r>
      <w:proofErr w:type="gramStart"/>
      <w:r w:rsidR="00CA0440" w:rsidRPr="00524568">
        <w:rPr>
          <w:rFonts w:ascii="Times New Roman" w:hAnsi="Times New Roman" w:cs="Times New Roman"/>
          <w:shadow/>
          <w:sz w:val="24"/>
          <w:szCs w:val="24"/>
          <w:lang w:val="en-US"/>
        </w:rPr>
        <w:t>66</w:t>
      </w:r>
      <w:r w:rsidRPr="00524568">
        <w:rPr>
          <w:rFonts w:ascii="Times New Roman" w:hAnsi="Times New Roman" w:cs="Times New Roman"/>
          <w:shadow/>
          <w:sz w:val="24"/>
          <w:szCs w:val="24"/>
          <w:lang w:val="en-US"/>
        </w:rPr>
        <w:t xml:space="preserve"> </w:t>
      </w:r>
      <w:r w:rsidR="00CA0440" w:rsidRPr="00524568">
        <w:rPr>
          <w:rFonts w:ascii="Times New Roman" w:hAnsi="Times New Roman" w:cs="Times New Roman"/>
          <w:shadow/>
          <w:sz w:val="24"/>
          <w:szCs w:val="24"/>
          <w:lang w:val="en-US"/>
        </w:rPr>
        <w:t xml:space="preserve"> </w:t>
      </w:r>
      <w:r w:rsidRPr="00524568">
        <w:rPr>
          <w:rFonts w:ascii="Times New Roman" w:hAnsi="Times New Roman" w:cs="Times New Roman"/>
          <w:shadow/>
          <w:sz w:val="24"/>
          <w:szCs w:val="24"/>
          <w:lang w:val="en-US"/>
        </w:rPr>
        <w:t>My</w:t>
      </w:r>
      <w:proofErr w:type="gramEnd"/>
      <w:r w:rsidRPr="00524568">
        <w:rPr>
          <w:rFonts w:ascii="Times New Roman" w:hAnsi="Times New Roman" w:cs="Times New Roman"/>
          <w:shadow/>
          <w:sz w:val="24"/>
          <w:szCs w:val="24"/>
          <w:lang w:val="en-US"/>
        </w:rPr>
        <w:t>=-133</w:t>
      </w:r>
      <w:r w:rsidR="00CA0440" w:rsidRPr="00524568">
        <w:rPr>
          <w:rFonts w:ascii="Times New Roman" w:hAnsi="Times New Roman" w:cs="Times New Roman"/>
          <w:shadow/>
          <w:sz w:val="24"/>
          <w:szCs w:val="24"/>
          <w:lang w:val="en-US"/>
        </w:rPr>
        <w:t>, 80</w:t>
      </w:r>
      <w:r w:rsidRPr="00524568">
        <w:rPr>
          <w:rFonts w:ascii="Times New Roman" w:hAnsi="Times New Roman" w:cs="Times New Roman"/>
          <w:shadow/>
          <w:sz w:val="24"/>
          <w:szCs w:val="24"/>
          <w:lang w:val="en-US"/>
        </w:rPr>
        <w:t xml:space="preserve"> </w:t>
      </w:r>
      <w:r w:rsidR="00CA0440" w:rsidRPr="00524568">
        <w:rPr>
          <w:rFonts w:ascii="Times New Roman" w:hAnsi="Times New Roman" w:cs="Times New Roman"/>
          <w:shadow/>
          <w:sz w:val="24"/>
          <w:szCs w:val="24"/>
          <w:lang w:val="en-US"/>
        </w:rPr>
        <w:t xml:space="preserve"> </w:t>
      </w:r>
      <w:proofErr w:type="spellStart"/>
      <w:r w:rsidRPr="00524568">
        <w:rPr>
          <w:rFonts w:ascii="Times New Roman" w:hAnsi="Times New Roman" w:cs="Times New Roman"/>
          <w:shadow/>
          <w:sz w:val="24"/>
          <w:szCs w:val="24"/>
          <w:lang w:val="en-US"/>
        </w:rPr>
        <w:t>Fx</w:t>
      </w:r>
      <w:proofErr w:type="spellEnd"/>
      <w:r w:rsidRPr="00524568">
        <w:rPr>
          <w:rFonts w:ascii="Times New Roman" w:hAnsi="Times New Roman" w:cs="Times New Roman"/>
          <w:shadow/>
          <w:sz w:val="24"/>
          <w:szCs w:val="24"/>
          <w:lang w:val="en-US"/>
        </w:rPr>
        <w:t>=-61</w:t>
      </w:r>
      <w:r w:rsidR="00CA0440" w:rsidRPr="00524568">
        <w:rPr>
          <w:rFonts w:ascii="Times New Roman" w:hAnsi="Times New Roman" w:cs="Times New Roman"/>
          <w:shadow/>
          <w:sz w:val="24"/>
          <w:szCs w:val="24"/>
          <w:lang w:val="en-US"/>
        </w:rPr>
        <w:t>, 94</w:t>
      </w:r>
    </w:p>
    <w:p w:rsidR="00725600" w:rsidRPr="00524568" w:rsidRDefault="003F1ABB" w:rsidP="00B366E4">
      <w:pPr>
        <w:spacing w:line="360" w:lineRule="auto"/>
        <w:ind w:left="708" w:firstLine="708"/>
        <w:rPr>
          <w:rFonts w:ascii="Times New Roman" w:hAnsi="Times New Roman" w:cs="Times New Roman"/>
          <w:b/>
          <w:shadow/>
          <w:sz w:val="24"/>
          <w:szCs w:val="24"/>
        </w:rPr>
      </w:pPr>
      <w:r w:rsidRPr="00524568">
        <w:rPr>
          <w:rFonts w:ascii="Times New Roman" w:hAnsi="Times New Roman" w:cs="Times New Roman"/>
          <w:b/>
          <w:shadow/>
          <w:sz w:val="24"/>
          <w:szCs w:val="24"/>
        </w:rPr>
        <w:t>a)2.</w:t>
      </w:r>
      <w:r w:rsidR="00725600" w:rsidRPr="00524568">
        <w:rPr>
          <w:rFonts w:ascii="Times New Roman" w:hAnsi="Times New Roman" w:cs="Times New Roman"/>
          <w:b/>
          <w:shadow/>
          <w:sz w:val="24"/>
          <w:szCs w:val="24"/>
        </w:rPr>
        <w:t>Dimensionnement géotechnique</w:t>
      </w:r>
    </w:p>
    <w:p w:rsidR="00725600" w:rsidRPr="00524568" w:rsidRDefault="00725600" w:rsidP="00647805">
      <w:pPr>
        <w:pStyle w:val="Paragraphedeliste"/>
        <w:numPr>
          <w:ilvl w:val="0"/>
          <w:numId w:val="29"/>
        </w:numPr>
        <w:spacing w:line="360" w:lineRule="auto"/>
        <w:rPr>
          <w:rFonts w:ascii="Times New Roman" w:hAnsi="Times New Roman" w:cs="Times New Roman"/>
          <w:b/>
          <w:shadow/>
          <w:sz w:val="24"/>
          <w:szCs w:val="24"/>
        </w:rPr>
      </w:pPr>
      <w:r w:rsidRPr="00524568">
        <w:rPr>
          <w:rFonts w:ascii="Times New Roman" w:hAnsi="Times New Roman" w:cs="Times New Roman"/>
          <w:b/>
          <w:shadow/>
          <w:sz w:val="24"/>
          <w:szCs w:val="24"/>
        </w:rPr>
        <w:t>Principes</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Dimensionnement de la fondation sur:</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Capacité de charge</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Glissement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Renversement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Soulèvement</w:t>
      </w:r>
    </w:p>
    <w:p w:rsidR="00725600" w:rsidRPr="00524568" w:rsidRDefault="003F1ABB" w:rsidP="00647805">
      <w:pPr>
        <w:pStyle w:val="Paragraphedeliste"/>
        <w:numPr>
          <w:ilvl w:val="0"/>
          <w:numId w:val="29"/>
        </w:numPr>
        <w:spacing w:line="360" w:lineRule="auto"/>
        <w:rPr>
          <w:rFonts w:ascii="Times New Roman" w:hAnsi="Times New Roman" w:cs="Times New Roman"/>
          <w:b/>
          <w:shadow/>
          <w:sz w:val="24"/>
          <w:szCs w:val="24"/>
        </w:rPr>
      </w:pPr>
      <w:r w:rsidRPr="00524568">
        <w:rPr>
          <w:rFonts w:ascii="Times New Roman" w:hAnsi="Times New Roman" w:cs="Times New Roman"/>
          <w:b/>
          <w:shadow/>
          <w:sz w:val="24"/>
          <w:szCs w:val="24"/>
        </w:rPr>
        <w:t>Sol</w:t>
      </w:r>
    </w:p>
    <w:p w:rsidR="00725600" w:rsidRPr="00524568" w:rsidRDefault="000802C8"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xml:space="preserve">Contraintes dans le sol: </w:t>
      </w:r>
      <w:proofErr w:type="spellStart"/>
      <w:r w:rsidR="00CC3A2C" w:rsidRPr="00524568">
        <w:rPr>
          <w:rFonts w:ascii="Times New Roman" w:hAnsi="Times New Roman" w:cs="Times New Roman"/>
          <w:shadow/>
          <w:sz w:val="24"/>
          <w:szCs w:val="24"/>
        </w:rPr>
        <w:t>σ</w:t>
      </w:r>
      <w:r w:rsidR="00725600" w:rsidRPr="00524568">
        <w:rPr>
          <w:rFonts w:ascii="Times New Roman" w:hAnsi="Times New Roman" w:cs="Times New Roman"/>
          <w:shadow/>
          <w:sz w:val="24"/>
          <w:szCs w:val="24"/>
          <w:vertAlign w:val="subscript"/>
        </w:rPr>
        <w:t>ELU</w:t>
      </w:r>
      <w:proofErr w:type="spellEnd"/>
      <w:r w:rsidR="00CC3A2C" w:rsidRPr="00524568">
        <w:rPr>
          <w:rFonts w:ascii="Times New Roman" w:hAnsi="Times New Roman" w:cs="Times New Roman"/>
          <w:shadow/>
          <w:sz w:val="24"/>
          <w:szCs w:val="24"/>
        </w:rPr>
        <w:t>= 2.25 (</w:t>
      </w:r>
      <w:proofErr w:type="spellStart"/>
      <w:r w:rsidR="00CC3A2C" w:rsidRPr="00524568">
        <w:rPr>
          <w:rFonts w:ascii="Times New Roman" w:hAnsi="Times New Roman" w:cs="Times New Roman"/>
          <w:shadow/>
          <w:sz w:val="24"/>
          <w:szCs w:val="24"/>
        </w:rPr>
        <w:t>MPa</w:t>
      </w:r>
      <w:proofErr w:type="spellEnd"/>
      <w:r w:rsidR="00CC3A2C" w:rsidRPr="00524568">
        <w:rPr>
          <w:rFonts w:ascii="Times New Roman" w:hAnsi="Times New Roman" w:cs="Times New Roman"/>
          <w:shadow/>
          <w:sz w:val="24"/>
          <w:szCs w:val="24"/>
        </w:rPr>
        <w:t>)</w:t>
      </w:r>
      <w:r w:rsidRPr="00524568">
        <w:rPr>
          <w:rFonts w:ascii="Times New Roman" w:hAnsi="Times New Roman" w:cs="Times New Roman"/>
          <w:shadow/>
          <w:sz w:val="24"/>
          <w:szCs w:val="24"/>
        </w:rPr>
        <w:t xml:space="preserve"> </w:t>
      </w:r>
      <w:r w:rsidR="00CC3A2C" w:rsidRPr="00524568">
        <w:rPr>
          <w:rFonts w:ascii="Times New Roman" w:hAnsi="Times New Roman" w:cs="Times New Roman"/>
          <w:shadow/>
          <w:sz w:val="24"/>
          <w:szCs w:val="24"/>
        </w:rPr>
        <w:tab/>
      </w:r>
      <w:proofErr w:type="spellStart"/>
      <w:r w:rsidR="00CC3A2C" w:rsidRPr="00524568">
        <w:rPr>
          <w:rFonts w:ascii="Times New Roman" w:hAnsi="Times New Roman" w:cs="Times New Roman"/>
          <w:shadow/>
          <w:sz w:val="24"/>
          <w:szCs w:val="24"/>
        </w:rPr>
        <w:t>σ</w:t>
      </w:r>
      <w:r w:rsidR="00725600" w:rsidRPr="00524568">
        <w:rPr>
          <w:rFonts w:ascii="Times New Roman" w:hAnsi="Times New Roman" w:cs="Times New Roman"/>
          <w:shadow/>
          <w:sz w:val="24"/>
          <w:szCs w:val="24"/>
          <w:vertAlign w:val="subscript"/>
        </w:rPr>
        <w:t>ELS</w:t>
      </w:r>
      <w:proofErr w:type="spellEnd"/>
      <w:r w:rsidR="00725600" w:rsidRPr="00524568">
        <w:rPr>
          <w:rFonts w:ascii="Times New Roman" w:hAnsi="Times New Roman" w:cs="Times New Roman"/>
          <w:shadow/>
          <w:sz w:val="24"/>
          <w:szCs w:val="24"/>
        </w:rPr>
        <w:tab/>
        <w:t>= 1.50 (</w:t>
      </w:r>
      <w:proofErr w:type="spellStart"/>
      <w:r w:rsidR="00725600" w:rsidRPr="00524568">
        <w:rPr>
          <w:rFonts w:ascii="Times New Roman" w:hAnsi="Times New Roman" w:cs="Times New Roman"/>
          <w:shadow/>
          <w:sz w:val="24"/>
          <w:szCs w:val="24"/>
        </w:rPr>
        <w:t>MPa</w:t>
      </w:r>
      <w:proofErr w:type="spellEnd"/>
      <w:r w:rsidR="00725600" w:rsidRPr="00524568">
        <w:rPr>
          <w:rFonts w:ascii="Times New Roman" w:hAnsi="Times New Roman" w:cs="Times New Roman"/>
          <w:shadow/>
          <w:sz w:val="24"/>
          <w:szCs w:val="24"/>
        </w:rPr>
        <w:t>)</w:t>
      </w:r>
    </w:p>
    <w:p w:rsidR="00725600" w:rsidRPr="00524568" w:rsidRDefault="000802C8"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Niveau du sol:</w:t>
      </w:r>
      <w:r w:rsidRPr="00524568">
        <w:rPr>
          <w:rFonts w:ascii="Times New Roman" w:hAnsi="Times New Roman" w:cs="Times New Roman"/>
          <w:shadow/>
          <w:sz w:val="24"/>
          <w:szCs w:val="24"/>
        </w:rPr>
        <w:tab/>
        <w:t xml:space="preserve">N1 </w:t>
      </w:r>
      <w:r w:rsidR="00725600" w:rsidRPr="00524568">
        <w:rPr>
          <w:rFonts w:ascii="Times New Roman" w:hAnsi="Times New Roman" w:cs="Times New Roman"/>
          <w:shadow/>
          <w:sz w:val="24"/>
          <w:szCs w:val="24"/>
        </w:rPr>
        <w:t>= 0,00 (m)</w:t>
      </w:r>
      <w:r w:rsidR="00725600" w:rsidRPr="00524568">
        <w:rPr>
          <w:rFonts w:ascii="Times New Roman" w:hAnsi="Times New Roman" w:cs="Times New Roman"/>
          <w:shadow/>
          <w:sz w:val="24"/>
          <w:szCs w:val="24"/>
        </w:rPr>
        <w:tab/>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lastRenderedPageBreak/>
        <w:t>Ni</w:t>
      </w:r>
      <w:r w:rsidR="000802C8" w:rsidRPr="00524568">
        <w:rPr>
          <w:rFonts w:ascii="Times New Roman" w:hAnsi="Times New Roman" w:cs="Times New Roman"/>
          <w:shadow/>
          <w:sz w:val="24"/>
          <w:szCs w:val="24"/>
        </w:rPr>
        <w:t>veau maximum de la semelle:</w:t>
      </w:r>
      <w:r w:rsidR="000802C8" w:rsidRPr="00524568">
        <w:rPr>
          <w:rFonts w:ascii="Times New Roman" w:hAnsi="Times New Roman" w:cs="Times New Roman"/>
          <w:shadow/>
          <w:sz w:val="24"/>
          <w:szCs w:val="24"/>
        </w:rPr>
        <w:tab/>
        <w:t xml:space="preserve">Na </w:t>
      </w:r>
      <w:r w:rsidRPr="00524568">
        <w:rPr>
          <w:rFonts w:ascii="Times New Roman" w:hAnsi="Times New Roman" w:cs="Times New Roman"/>
          <w:shadow/>
          <w:sz w:val="24"/>
          <w:szCs w:val="24"/>
        </w:rPr>
        <w:t>= 0,00 (m)</w:t>
      </w:r>
    </w:p>
    <w:p w:rsidR="00725600" w:rsidRPr="00524568" w:rsidRDefault="000802C8"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Niveau du fond de fouille:</w:t>
      </w:r>
      <w:r w:rsidRPr="00524568">
        <w:rPr>
          <w:rFonts w:ascii="Times New Roman" w:hAnsi="Times New Roman" w:cs="Times New Roman"/>
          <w:shadow/>
          <w:sz w:val="24"/>
          <w:szCs w:val="24"/>
        </w:rPr>
        <w:tab/>
        <w:t>Nf</w:t>
      </w:r>
      <w:r w:rsidR="00725600" w:rsidRPr="00524568">
        <w:rPr>
          <w:rFonts w:ascii="Times New Roman" w:hAnsi="Times New Roman" w:cs="Times New Roman"/>
          <w:shadow/>
          <w:sz w:val="24"/>
          <w:szCs w:val="24"/>
        </w:rPr>
        <w:t>= -1,40 (m)</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i/>
          <w:shadow/>
          <w:sz w:val="24"/>
          <w:szCs w:val="24"/>
        </w:rPr>
        <w:t>1.  Roches fragmentées</w:t>
      </w:r>
      <w:r w:rsidRPr="00524568">
        <w:rPr>
          <w:rFonts w:ascii="Times New Roman" w:hAnsi="Times New Roman" w:cs="Times New Roman"/>
          <w:i/>
          <w:shadow/>
          <w:sz w:val="24"/>
          <w:szCs w:val="24"/>
        </w:rPr>
        <w:tab/>
      </w:r>
      <w:r w:rsidR="003F1ABB" w:rsidRPr="00524568">
        <w:rPr>
          <w:rFonts w:ascii="Times New Roman" w:hAnsi="Times New Roman" w:cs="Times New Roman"/>
          <w:i/>
          <w:shadow/>
          <w:sz w:val="24"/>
          <w:szCs w:val="24"/>
        </w:rPr>
        <w:t>1</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Niveau du sol:</w:t>
      </w:r>
      <w:r w:rsidRPr="00524568">
        <w:rPr>
          <w:rFonts w:ascii="Times New Roman" w:hAnsi="Times New Roman" w:cs="Times New Roman"/>
          <w:shadow/>
          <w:sz w:val="24"/>
          <w:szCs w:val="24"/>
        </w:rPr>
        <w:tab/>
        <w:t>0.00 (m)</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Epaisseur:</w:t>
      </w:r>
      <w:r w:rsidRPr="00524568">
        <w:rPr>
          <w:rFonts w:ascii="Times New Roman" w:hAnsi="Times New Roman" w:cs="Times New Roman"/>
          <w:shadow/>
          <w:sz w:val="24"/>
          <w:szCs w:val="24"/>
        </w:rPr>
        <w:tab/>
        <w:t>1.00 (m)</w:t>
      </w:r>
    </w:p>
    <w:p w:rsidR="00725600" w:rsidRPr="00524568" w:rsidRDefault="00CA044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Poids volumique:</w:t>
      </w:r>
      <w:r w:rsidRPr="00524568">
        <w:rPr>
          <w:rFonts w:ascii="Times New Roman" w:hAnsi="Times New Roman" w:cs="Times New Roman"/>
          <w:shadow/>
          <w:sz w:val="24"/>
          <w:szCs w:val="24"/>
        </w:rPr>
        <w:tab/>
        <w:t>2702.25 (kg</w:t>
      </w:r>
      <w:r w:rsidR="00725600" w:rsidRPr="00524568">
        <w:rPr>
          <w:rFonts w:ascii="Times New Roman" w:hAnsi="Times New Roman" w:cs="Times New Roman"/>
          <w:shadow/>
          <w:sz w:val="24"/>
          <w:szCs w:val="24"/>
        </w:rPr>
        <w:t>/m3)</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Poids volumiq</w:t>
      </w:r>
      <w:r w:rsidR="00CA0440" w:rsidRPr="00524568">
        <w:rPr>
          <w:rFonts w:ascii="Times New Roman" w:hAnsi="Times New Roman" w:cs="Times New Roman"/>
          <w:shadow/>
          <w:sz w:val="24"/>
          <w:szCs w:val="24"/>
        </w:rPr>
        <w:t>ue unitaire:</w:t>
      </w:r>
      <w:r w:rsidR="00CA0440" w:rsidRPr="00524568">
        <w:rPr>
          <w:rFonts w:ascii="Times New Roman" w:hAnsi="Times New Roman" w:cs="Times New Roman"/>
          <w:shadow/>
          <w:sz w:val="24"/>
          <w:szCs w:val="24"/>
        </w:rPr>
        <w:tab/>
        <w:t>3008.16 (kg</w:t>
      </w:r>
      <w:r w:rsidRPr="00524568">
        <w:rPr>
          <w:rFonts w:ascii="Times New Roman" w:hAnsi="Times New Roman" w:cs="Times New Roman"/>
          <w:shadow/>
          <w:sz w:val="24"/>
          <w:szCs w:val="24"/>
        </w:rPr>
        <w:t>/m3)</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Angle de frottement interne:</w:t>
      </w:r>
      <w:r w:rsidRPr="00524568">
        <w:rPr>
          <w:rFonts w:ascii="Times New Roman" w:hAnsi="Times New Roman" w:cs="Times New Roman"/>
          <w:shadow/>
          <w:sz w:val="24"/>
          <w:szCs w:val="24"/>
        </w:rPr>
        <w:tab/>
        <w:t>10.0 (</w:t>
      </w:r>
      <w:proofErr w:type="spellStart"/>
      <w:r w:rsidRPr="00524568">
        <w:rPr>
          <w:rFonts w:ascii="Times New Roman" w:hAnsi="Times New Roman" w:cs="Times New Roman"/>
          <w:shadow/>
          <w:sz w:val="24"/>
          <w:szCs w:val="24"/>
        </w:rPr>
        <w:t>Deg</w:t>
      </w:r>
      <w:proofErr w:type="spellEnd"/>
      <w:r w:rsidRPr="00524568">
        <w:rPr>
          <w:rFonts w:ascii="Times New Roman" w:hAnsi="Times New Roman" w:cs="Times New Roman"/>
          <w:shadow/>
          <w:sz w:val="24"/>
          <w:szCs w:val="24"/>
        </w:rPr>
        <w: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Cohésion:</w:t>
      </w:r>
      <w:r w:rsidRPr="00524568">
        <w:rPr>
          <w:rFonts w:ascii="Times New Roman" w:hAnsi="Times New Roman" w:cs="Times New Roman"/>
          <w:shadow/>
          <w:sz w:val="24"/>
          <w:szCs w:val="24"/>
        </w:rPr>
        <w:tab/>
        <w:t>0.00 (</w:t>
      </w:r>
      <w:proofErr w:type="spellStart"/>
      <w:r w:rsidRPr="00524568">
        <w:rPr>
          <w:rFonts w:ascii="Times New Roman" w:hAnsi="Times New Roman" w:cs="Times New Roman"/>
          <w:shadow/>
          <w:sz w:val="24"/>
          <w:szCs w:val="24"/>
        </w:rPr>
        <w:t>MPa</w:t>
      </w:r>
      <w:proofErr w:type="spellEnd"/>
      <w:r w:rsidRPr="00524568">
        <w:rPr>
          <w:rFonts w:ascii="Times New Roman" w:hAnsi="Times New Roman" w:cs="Times New Roman"/>
          <w:shadow/>
          <w:sz w:val="24"/>
          <w:szCs w:val="24"/>
        </w:rPr>
        <w:t>)</w:t>
      </w:r>
    </w:p>
    <w:p w:rsidR="00725600" w:rsidRPr="00524568" w:rsidRDefault="00725600" w:rsidP="00B366E4">
      <w:pPr>
        <w:spacing w:line="360" w:lineRule="auto"/>
        <w:rPr>
          <w:rFonts w:ascii="Times New Roman" w:hAnsi="Times New Roman" w:cs="Times New Roman"/>
          <w:i/>
          <w:shadow/>
          <w:sz w:val="24"/>
          <w:szCs w:val="24"/>
        </w:rPr>
      </w:pPr>
      <w:r w:rsidRPr="00524568">
        <w:rPr>
          <w:rFonts w:ascii="Times New Roman" w:hAnsi="Times New Roman" w:cs="Times New Roman"/>
          <w:i/>
          <w:shadow/>
          <w:sz w:val="24"/>
          <w:szCs w:val="24"/>
        </w:rPr>
        <w:t>2.  Roches fragmentées</w:t>
      </w:r>
      <w:r w:rsidRPr="00524568">
        <w:rPr>
          <w:rFonts w:ascii="Times New Roman" w:hAnsi="Times New Roman" w:cs="Times New Roman"/>
          <w:i/>
          <w:shadow/>
          <w:sz w:val="24"/>
          <w:szCs w:val="24"/>
        </w:rPr>
        <w:tab/>
      </w:r>
      <w:r w:rsidR="003F1ABB" w:rsidRPr="00524568">
        <w:rPr>
          <w:rFonts w:ascii="Times New Roman" w:hAnsi="Times New Roman" w:cs="Times New Roman"/>
          <w:i/>
          <w:shadow/>
          <w:sz w:val="24"/>
          <w:szCs w:val="24"/>
        </w:rPr>
        <w:t>2</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Niveau du sol:</w:t>
      </w:r>
      <w:r w:rsidRPr="00524568">
        <w:rPr>
          <w:rFonts w:ascii="Times New Roman" w:hAnsi="Times New Roman" w:cs="Times New Roman"/>
          <w:shadow/>
          <w:sz w:val="24"/>
          <w:szCs w:val="24"/>
        </w:rPr>
        <w:tab/>
        <w:t>-1.00 (m)</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Epaisseur:</w:t>
      </w:r>
      <w:r w:rsidRPr="00524568">
        <w:rPr>
          <w:rFonts w:ascii="Times New Roman" w:hAnsi="Times New Roman" w:cs="Times New Roman"/>
          <w:shadow/>
          <w:sz w:val="24"/>
          <w:szCs w:val="24"/>
        </w:rPr>
        <w:tab/>
        <w:t>1.00 (m)</w:t>
      </w:r>
    </w:p>
    <w:p w:rsidR="00725600" w:rsidRPr="00524568" w:rsidRDefault="00CA044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Poids volumique:</w:t>
      </w:r>
      <w:r w:rsidRPr="00524568">
        <w:rPr>
          <w:rFonts w:ascii="Times New Roman" w:hAnsi="Times New Roman" w:cs="Times New Roman"/>
          <w:shadow/>
          <w:sz w:val="24"/>
          <w:szCs w:val="24"/>
        </w:rPr>
        <w:tab/>
        <w:t>2702.25 (kg</w:t>
      </w:r>
      <w:r w:rsidR="00725600" w:rsidRPr="00524568">
        <w:rPr>
          <w:rFonts w:ascii="Times New Roman" w:hAnsi="Times New Roman" w:cs="Times New Roman"/>
          <w:shadow/>
          <w:sz w:val="24"/>
          <w:szCs w:val="24"/>
        </w:rPr>
        <w:t>/m3)</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Poids</w:t>
      </w:r>
      <w:r w:rsidR="00CA0440" w:rsidRPr="00524568">
        <w:rPr>
          <w:rFonts w:ascii="Times New Roman" w:hAnsi="Times New Roman" w:cs="Times New Roman"/>
          <w:shadow/>
          <w:sz w:val="24"/>
          <w:szCs w:val="24"/>
        </w:rPr>
        <w:t xml:space="preserve"> volumique unitaire:</w:t>
      </w:r>
      <w:r w:rsidR="00CA0440" w:rsidRPr="00524568">
        <w:rPr>
          <w:rFonts w:ascii="Times New Roman" w:hAnsi="Times New Roman" w:cs="Times New Roman"/>
          <w:shadow/>
          <w:sz w:val="24"/>
          <w:szCs w:val="24"/>
        </w:rPr>
        <w:tab/>
        <w:t>3008.16 (kg</w:t>
      </w:r>
      <w:r w:rsidRPr="00524568">
        <w:rPr>
          <w:rFonts w:ascii="Times New Roman" w:hAnsi="Times New Roman" w:cs="Times New Roman"/>
          <w:shadow/>
          <w:sz w:val="24"/>
          <w:szCs w:val="24"/>
        </w:rPr>
        <w:t>/m3)</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Angle de frottement interne:</w:t>
      </w:r>
      <w:r w:rsidRPr="00524568">
        <w:rPr>
          <w:rFonts w:ascii="Times New Roman" w:hAnsi="Times New Roman" w:cs="Times New Roman"/>
          <w:shadow/>
          <w:sz w:val="24"/>
          <w:szCs w:val="24"/>
        </w:rPr>
        <w:tab/>
        <w:t>10.0 (</w:t>
      </w:r>
      <w:proofErr w:type="spellStart"/>
      <w:r w:rsidRPr="00524568">
        <w:rPr>
          <w:rFonts w:ascii="Times New Roman" w:hAnsi="Times New Roman" w:cs="Times New Roman"/>
          <w:shadow/>
          <w:sz w:val="24"/>
          <w:szCs w:val="24"/>
        </w:rPr>
        <w:t>Deg</w:t>
      </w:r>
      <w:proofErr w:type="spellEnd"/>
      <w:r w:rsidRPr="00524568">
        <w:rPr>
          <w:rFonts w:ascii="Times New Roman" w:hAnsi="Times New Roman" w:cs="Times New Roman"/>
          <w:shadow/>
          <w:sz w:val="24"/>
          <w:szCs w:val="24"/>
        </w:rPr>
        <w: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Cohésion:</w:t>
      </w:r>
      <w:r w:rsidRPr="00524568">
        <w:rPr>
          <w:rFonts w:ascii="Times New Roman" w:hAnsi="Times New Roman" w:cs="Times New Roman"/>
          <w:shadow/>
          <w:sz w:val="24"/>
          <w:szCs w:val="24"/>
        </w:rPr>
        <w:tab/>
        <w:t>0.00 (</w:t>
      </w:r>
      <w:proofErr w:type="spellStart"/>
      <w:r w:rsidRPr="00524568">
        <w:rPr>
          <w:rFonts w:ascii="Times New Roman" w:hAnsi="Times New Roman" w:cs="Times New Roman"/>
          <w:shadow/>
          <w:sz w:val="24"/>
          <w:szCs w:val="24"/>
        </w:rPr>
        <w:t>MPa</w:t>
      </w:r>
      <w:proofErr w:type="spellEnd"/>
      <w:r w:rsidRPr="00524568">
        <w:rPr>
          <w:rFonts w:ascii="Times New Roman" w:hAnsi="Times New Roman" w:cs="Times New Roman"/>
          <w:shadow/>
          <w:sz w:val="24"/>
          <w:szCs w:val="24"/>
        </w:rPr>
        <w:t>)</w:t>
      </w:r>
    </w:p>
    <w:p w:rsidR="00725600" w:rsidRPr="00524568" w:rsidRDefault="00725600" w:rsidP="00647805">
      <w:pPr>
        <w:pStyle w:val="Paragraphedeliste"/>
        <w:numPr>
          <w:ilvl w:val="0"/>
          <w:numId w:val="29"/>
        </w:numPr>
        <w:spacing w:line="360" w:lineRule="auto"/>
        <w:rPr>
          <w:rFonts w:ascii="Times New Roman" w:hAnsi="Times New Roman" w:cs="Times New Roman"/>
          <w:b/>
          <w:shadow/>
          <w:sz w:val="24"/>
          <w:szCs w:val="24"/>
        </w:rPr>
      </w:pPr>
      <w:r w:rsidRPr="00524568">
        <w:rPr>
          <w:rFonts w:ascii="Times New Roman" w:hAnsi="Times New Roman" w:cs="Times New Roman"/>
          <w:b/>
          <w:shadow/>
          <w:sz w:val="24"/>
          <w:szCs w:val="24"/>
        </w:rPr>
        <w:t>États limites</w:t>
      </w:r>
      <w:r w:rsidRPr="00524568">
        <w:rPr>
          <w:rFonts w:ascii="Times New Roman" w:hAnsi="Times New Roman" w:cs="Times New Roman"/>
          <w:b/>
          <w:shadow/>
          <w:sz w:val="24"/>
          <w:szCs w:val="24"/>
        </w:rPr>
        <w:tab/>
      </w:r>
      <w:r w:rsidRPr="00524568">
        <w:rPr>
          <w:rFonts w:ascii="Times New Roman" w:hAnsi="Times New Roman" w:cs="Times New Roman"/>
          <w:b/>
          <w:shadow/>
          <w:sz w:val="24"/>
          <w:szCs w:val="24"/>
        </w:rPr>
        <w:tab/>
      </w:r>
    </w:p>
    <w:p w:rsidR="00725600" w:rsidRPr="00524568" w:rsidRDefault="00725600" w:rsidP="00B366E4">
      <w:pPr>
        <w:spacing w:line="360" w:lineRule="auto"/>
        <w:rPr>
          <w:rFonts w:ascii="Times New Roman" w:hAnsi="Times New Roman" w:cs="Times New Roman"/>
          <w:i/>
          <w:shadow/>
          <w:sz w:val="24"/>
          <w:szCs w:val="24"/>
          <w:u w:val="single"/>
        </w:rPr>
      </w:pPr>
      <w:r w:rsidRPr="00524568">
        <w:rPr>
          <w:rFonts w:ascii="Times New Roman" w:hAnsi="Times New Roman" w:cs="Times New Roman"/>
          <w:i/>
          <w:shadow/>
          <w:sz w:val="24"/>
          <w:szCs w:val="24"/>
          <w:u w:val="single"/>
        </w:rPr>
        <w:t>Calcul des contraintes</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Type de sol sous la fondation: uniforme</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xml:space="preserve">Combinaison </w:t>
      </w:r>
      <w:proofErr w:type="spellStart"/>
      <w:r w:rsidRPr="00524568">
        <w:rPr>
          <w:rFonts w:ascii="Times New Roman" w:hAnsi="Times New Roman" w:cs="Times New Roman"/>
          <w:shadow/>
          <w:sz w:val="24"/>
          <w:szCs w:val="24"/>
        </w:rPr>
        <w:t>dimensionnante</w:t>
      </w:r>
      <w:proofErr w:type="spellEnd"/>
      <w:r w:rsidRPr="00524568">
        <w:rPr>
          <w:rFonts w:ascii="Times New Roman" w:hAnsi="Times New Roman" w:cs="Times New Roman"/>
          <w:shadow/>
          <w:sz w:val="24"/>
          <w:szCs w:val="24"/>
        </w:rPr>
        <w:tab/>
        <w:t xml:space="preserve">ELU </w:t>
      </w:r>
      <w:r w:rsidR="001C5536" w:rsidRPr="00524568">
        <w:rPr>
          <w:rFonts w:ascii="Times New Roman" w:hAnsi="Times New Roman" w:cs="Times New Roman"/>
          <w:shadow/>
          <w:sz w:val="24"/>
          <w:szCs w:val="24"/>
        </w:rPr>
        <w:t>: ELU</w:t>
      </w:r>
      <w:r w:rsidRPr="00524568">
        <w:rPr>
          <w:rFonts w:ascii="Times New Roman" w:hAnsi="Times New Roman" w:cs="Times New Roman"/>
          <w:shadow/>
          <w:sz w:val="24"/>
          <w:szCs w:val="24"/>
        </w:rPr>
        <w:t xml:space="preserve"> N=3609,80 </w:t>
      </w:r>
      <w:proofErr w:type="spellStart"/>
      <w:r w:rsidRPr="00524568">
        <w:rPr>
          <w:rFonts w:ascii="Times New Roman" w:hAnsi="Times New Roman" w:cs="Times New Roman"/>
          <w:shadow/>
          <w:sz w:val="24"/>
          <w:szCs w:val="24"/>
        </w:rPr>
        <w:t>My</w:t>
      </w:r>
      <w:proofErr w:type="spellEnd"/>
      <w:r w:rsidRPr="00524568">
        <w:rPr>
          <w:rFonts w:ascii="Times New Roman" w:hAnsi="Times New Roman" w:cs="Times New Roman"/>
          <w:shadow/>
          <w:sz w:val="24"/>
          <w:szCs w:val="24"/>
        </w:rPr>
        <w:t>=-113,33 Fx=-67,34</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Coefficients de chargement:</w:t>
      </w:r>
      <w:r w:rsidRPr="00524568">
        <w:rPr>
          <w:rFonts w:ascii="Times New Roman" w:hAnsi="Times New Roman" w:cs="Times New Roman"/>
          <w:shadow/>
          <w:sz w:val="24"/>
          <w:szCs w:val="24"/>
        </w:rPr>
        <w:tab/>
        <w:t>1.35 * poids de la fondation</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r w:rsidR="00C81EB6"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1.35 * poids du sol</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Résultats de calculs: au niveau du sol</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lastRenderedPageBreak/>
        <w:t>Poids de la fondation et du sol au-dessus de la fondation:</w:t>
      </w:r>
      <w:r w:rsidRPr="00524568">
        <w:rPr>
          <w:rFonts w:ascii="Times New Roman" w:hAnsi="Times New Roman" w:cs="Times New Roman"/>
          <w:shadow/>
          <w:sz w:val="24"/>
          <w:szCs w:val="24"/>
        </w:rPr>
        <w:tab/>
        <w:t>Gr = 105,27 (</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xml:space="preserve">Charge </w:t>
      </w:r>
      <w:proofErr w:type="spellStart"/>
      <w:r w:rsidRPr="00524568">
        <w:rPr>
          <w:rFonts w:ascii="Times New Roman" w:hAnsi="Times New Roman" w:cs="Times New Roman"/>
          <w:shadow/>
          <w:sz w:val="24"/>
          <w:szCs w:val="24"/>
        </w:rPr>
        <w:t>dimensionnante</w:t>
      </w:r>
      <w:proofErr w:type="spellEnd"/>
      <w:r w:rsidRPr="00524568">
        <w:rPr>
          <w:rFonts w:ascii="Times New Roman" w:hAnsi="Times New Roman" w:cs="Times New Roman"/>
          <w:shadow/>
          <w:sz w:val="24"/>
          <w:szCs w:val="24"/>
        </w:rPr>
        <w:t>:</w:t>
      </w:r>
    </w:p>
    <w:p w:rsidR="00725600" w:rsidRPr="00524568" w:rsidRDefault="001C5536"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00725600" w:rsidRPr="00524568">
        <w:rPr>
          <w:rFonts w:ascii="Times New Roman" w:hAnsi="Times New Roman" w:cs="Times New Roman"/>
          <w:shadow/>
          <w:sz w:val="24"/>
          <w:szCs w:val="24"/>
        </w:rPr>
        <w:t>Nr = 3715</w:t>
      </w:r>
      <w:r w:rsidR="00CA0440" w:rsidRPr="00524568">
        <w:rPr>
          <w:rFonts w:ascii="Times New Roman" w:hAnsi="Times New Roman" w:cs="Times New Roman"/>
          <w:shadow/>
          <w:sz w:val="24"/>
          <w:szCs w:val="24"/>
        </w:rPr>
        <w:t>, 07</w:t>
      </w:r>
      <w:r w:rsidR="00725600" w:rsidRPr="00524568">
        <w:rPr>
          <w:rFonts w:ascii="Times New Roman" w:hAnsi="Times New Roman" w:cs="Times New Roman"/>
          <w:shadow/>
          <w:sz w:val="24"/>
          <w:szCs w:val="24"/>
        </w:rPr>
        <w:t xml:space="preserve"> (</w:t>
      </w:r>
      <w:proofErr w:type="spellStart"/>
      <w:r w:rsidR="00725600" w:rsidRPr="00524568">
        <w:rPr>
          <w:rFonts w:ascii="Times New Roman" w:hAnsi="Times New Roman" w:cs="Times New Roman"/>
          <w:shadow/>
          <w:sz w:val="24"/>
          <w:szCs w:val="24"/>
        </w:rPr>
        <w:t>kN</w:t>
      </w:r>
      <w:proofErr w:type="spellEnd"/>
      <w:r w:rsidR="00725600" w:rsidRPr="00524568">
        <w:rPr>
          <w:rFonts w:ascii="Times New Roman" w:hAnsi="Times New Roman" w:cs="Times New Roman"/>
          <w:shadow/>
          <w:sz w:val="24"/>
          <w:szCs w:val="24"/>
        </w:rPr>
        <w:t>)</w:t>
      </w:r>
      <w:r w:rsidRPr="00524568">
        <w:rPr>
          <w:rFonts w:ascii="Times New Roman" w:hAnsi="Times New Roman" w:cs="Times New Roman"/>
          <w:shadow/>
          <w:sz w:val="24"/>
          <w:szCs w:val="24"/>
        </w:rPr>
        <w:t xml:space="preserve">  </w:t>
      </w:r>
      <w:r w:rsidR="00725600" w:rsidRPr="00524568">
        <w:rPr>
          <w:rFonts w:ascii="Times New Roman" w:hAnsi="Times New Roman" w:cs="Times New Roman"/>
          <w:shadow/>
          <w:sz w:val="24"/>
          <w:szCs w:val="24"/>
        </w:rPr>
        <w:tab/>
      </w:r>
      <w:proofErr w:type="spellStart"/>
      <w:r w:rsidR="00725600" w:rsidRPr="00524568">
        <w:rPr>
          <w:rFonts w:ascii="Times New Roman" w:hAnsi="Times New Roman" w:cs="Times New Roman"/>
          <w:shadow/>
          <w:sz w:val="24"/>
          <w:szCs w:val="24"/>
        </w:rPr>
        <w:t>Mx</w:t>
      </w:r>
      <w:proofErr w:type="spellEnd"/>
      <w:r w:rsidR="00725600" w:rsidRPr="00524568">
        <w:rPr>
          <w:rFonts w:ascii="Times New Roman" w:hAnsi="Times New Roman" w:cs="Times New Roman"/>
          <w:shadow/>
          <w:sz w:val="24"/>
          <w:szCs w:val="24"/>
        </w:rPr>
        <w:t xml:space="preserve"> = -0,00 (</w:t>
      </w:r>
      <w:proofErr w:type="spellStart"/>
      <w:r w:rsidR="00725600" w:rsidRPr="00524568">
        <w:rPr>
          <w:rFonts w:ascii="Times New Roman" w:hAnsi="Times New Roman" w:cs="Times New Roman"/>
          <w:shadow/>
          <w:sz w:val="24"/>
          <w:szCs w:val="24"/>
        </w:rPr>
        <w:t>kN</w:t>
      </w:r>
      <w:proofErr w:type="spellEnd"/>
      <w:r w:rsidR="00725600" w:rsidRPr="00524568">
        <w:rPr>
          <w:rFonts w:ascii="Times New Roman" w:hAnsi="Times New Roman" w:cs="Times New Roman"/>
          <w:shadow/>
          <w:sz w:val="24"/>
          <w:szCs w:val="24"/>
        </w:rPr>
        <w:t>*m)</w:t>
      </w:r>
      <w:r w:rsidRPr="00524568">
        <w:rPr>
          <w:rFonts w:ascii="Times New Roman" w:hAnsi="Times New Roman" w:cs="Times New Roman"/>
          <w:shadow/>
          <w:sz w:val="24"/>
          <w:szCs w:val="24"/>
        </w:rPr>
        <w:t xml:space="preserve"> </w:t>
      </w:r>
      <w:r w:rsidR="00725600" w:rsidRPr="00524568">
        <w:rPr>
          <w:rFonts w:ascii="Times New Roman" w:hAnsi="Times New Roman" w:cs="Times New Roman"/>
          <w:shadow/>
          <w:sz w:val="24"/>
          <w:szCs w:val="24"/>
        </w:rPr>
        <w:tab/>
      </w:r>
      <w:proofErr w:type="spellStart"/>
      <w:r w:rsidR="00725600" w:rsidRPr="00524568">
        <w:rPr>
          <w:rFonts w:ascii="Times New Roman" w:hAnsi="Times New Roman" w:cs="Times New Roman"/>
          <w:shadow/>
          <w:sz w:val="24"/>
          <w:szCs w:val="24"/>
        </w:rPr>
        <w:t>My</w:t>
      </w:r>
      <w:proofErr w:type="spellEnd"/>
      <w:r w:rsidR="00725600" w:rsidRPr="00524568">
        <w:rPr>
          <w:rFonts w:ascii="Times New Roman" w:hAnsi="Times New Roman" w:cs="Times New Roman"/>
          <w:shadow/>
          <w:sz w:val="24"/>
          <w:szCs w:val="24"/>
        </w:rPr>
        <w:t xml:space="preserve"> = -204,24 (</w:t>
      </w:r>
      <w:proofErr w:type="spellStart"/>
      <w:r w:rsidR="00725600" w:rsidRPr="00524568">
        <w:rPr>
          <w:rFonts w:ascii="Times New Roman" w:hAnsi="Times New Roman" w:cs="Times New Roman"/>
          <w:shadow/>
          <w:sz w:val="24"/>
          <w:szCs w:val="24"/>
        </w:rPr>
        <w:t>kN</w:t>
      </w:r>
      <w:proofErr w:type="spellEnd"/>
      <w:r w:rsidR="00725600" w:rsidRPr="00524568">
        <w:rPr>
          <w:rFonts w:ascii="Times New Roman" w:hAnsi="Times New Roman" w:cs="Times New Roman"/>
          <w:shadow/>
          <w:sz w:val="24"/>
          <w:szCs w:val="24"/>
        </w:rPr>
        <w:t>*m)</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Excentrement de l'action de la charge:</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proofErr w:type="spellStart"/>
      <w:proofErr w:type="gramStart"/>
      <w:r w:rsidRPr="00524568">
        <w:rPr>
          <w:rFonts w:ascii="Times New Roman" w:hAnsi="Times New Roman" w:cs="Times New Roman"/>
          <w:shadow/>
          <w:sz w:val="24"/>
          <w:szCs w:val="24"/>
        </w:rPr>
        <w:t>eB</w:t>
      </w:r>
      <w:proofErr w:type="spellEnd"/>
      <w:proofErr w:type="gramEnd"/>
      <w:r w:rsidRPr="00524568">
        <w:rPr>
          <w:rFonts w:ascii="Times New Roman" w:hAnsi="Times New Roman" w:cs="Times New Roman"/>
          <w:shadow/>
          <w:sz w:val="24"/>
          <w:szCs w:val="24"/>
        </w:rPr>
        <w:t xml:space="preserve"> = 0,00 (m)</w:t>
      </w:r>
      <w:r w:rsidRPr="00524568">
        <w:rPr>
          <w:rFonts w:ascii="Times New Roman" w:hAnsi="Times New Roman" w:cs="Times New Roman"/>
          <w:shadow/>
          <w:sz w:val="24"/>
          <w:szCs w:val="24"/>
        </w:rPr>
        <w:tab/>
      </w:r>
      <w:proofErr w:type="spellStart"/>
      <w:r w:rsidRPr="00524568">
        <w:rPr>
          <w:rFonts w:ascii="Times New Roman" w:hAnsi="Times New Roman" w:cs="Times New Roman"/>
          <w:shadow/>
          <w:sz w:val="24"/>
          <w:szCs w:val="24"/>
        </w:rPr>
        <w:t>eL</w:t>
      </w:r>
      <w:proofErr w:type="spellEnd"/>
      <w:r w:rsidRPr="00524568">
        <w:rPr>
          <w:rFonts w:ascii="Times New Roman" w:hAnsi="Times New Roman" w:cs="Times New Roman"/>
          <w:shadow/>
          <w:sz w:val="24"/>
          <w:szCs w:val="24"/>
        </w:rPr>
        <w:t xml:space="preserve"> = -0,05 (m)</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Dimensions équivalentes de la fondation:</w:t>
      </w:r>
      <w:r w:rsidRPr="00524568">
        <w:rPr>
          <w:rFonts w:ascii="Times New Roman" w:hAnsi="Times New Roman" w:cs="Times New Roman"/>
          <w:shadow/>
          <w:sz w:val="24"/>
          <w:szCs w:val="24"/>
        </w:rPr>
        <w:tab/>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t>B' = B - 2|</w:t>
      </w:r>
      <w:proofErr w:type="spellStart"/>
      <w:r w:rsidRPr="00524568">
        <w:rPr>
          <w:rFonts w:ascii="Times New Roman" w:hAnsi="Times New Roman" w:cs="Times New Roman"/>
          <w:shadow/>
          <w:sz w:val="24"/>
          <w:szCs w:val="24"/>
        </w:rPr>
        <w:t>eB</w:t>
      </w:r>
      <w:proofErr w:type="spellEnd"/>
      <w:r w:rsidRPr="00524568">
        <w:rPr>
          <w:rFonts w:ascii="Times New Roman" w:hAnsi="Times New Roman" w:cs="Times New Roman"/>
          <w:shadow/>
          <w:sz w:val="24"/>
          <w:szCs w:val="24"/>
        </w:rPr>
        <w:t>| = 1,50 (m)</w:t>
      </w:r>
      <w:r w:rsidRPr="00524568">
        <w:rPr>
          <w:rFonts w:ascii="Times New Roman" w:hAnsi="Times New Roman" w:cs="Times New Roman"/>
          <w:shadow/>
          <w:sz w:val="24"/>
          <w:szCs w:val="24"/>
        </w:rPr>
        <w:tab/>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t>L' = L - 2|</w:t>
      </w:r>
      <w:proofErr w:type="spellStart"/>
      <w:r w:rsidRPr="00524568">
        <w:rPr>
          <w:rFonts w:ascii="Times New Roman" w:hAnsi="Times New Roman" w:cs="Times New Roman"/>
          <w:shadow/>
          <w:sz w:val="24"/>
          <w:szCs w:val="24"/>
        </w:rPr>
        <w:t>eL</w:t>
      </w:r>
      <w:proofErr w:type="spellEnd"/>
      <w:r w:rsidRPr="00524568">
        <w:rPr>
          <w:rFonts w:ascii="Times New Roman" w:hAnsi="Times New Roman" w:cs="Times New Roman"/>
          <w:shadow/>
          <w:sz w:val="24"/>
          <w:szCs w:val="24"/>
        </w:rPr>
        <w:t>| = 1,50 (m)</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Épaisseur du niveau:</w:t>
      </w:r>
      <w:r w:rsidRPr="00524568">
        <w:rPr>
          <w:rFonts w:ascii="Times New Roman" w:hAnsi="Times New Roman" w:cs="Times New Roman"/>
          <w:shadow/>
          <w:sz w:val="24"/>
          <w:szCs w:val="24"/>
        </w:rPr>
        <w:tab/>
      </w:r>
      <w:proofErr w:type="spellStart"/>
      <w:r w:rsidRPr="00524568">
        <w:rPr>
          <w:rFonts w:ascii="Times New Roman" w:hAnsi="Times New Roman" w:cs="Times New Roman"/>
          <w:shadow/>
          <w:sz w:val="24"/>
          <w:szCs w:val="24"/>
        </w:rPr>
        <w:t>Dmin</w:t>
      </w:r>
      <w:proofErr w:type="spellEnd"/>
      <w:r w:rsidRPr="00524568">
        <w:rPr>
          <w:rFonts w:ascii="Times New Roman" w:hAnsi="Times New Roman" w:cs="Times New Roman"/>
          <w:shadow/>
          <w:sz w:val="24"/>
          <w:szCs w:val="24"/>
        </w:rPr>
        <w:t xml:space="preserve"> = 1,35 (m)</w:t>
      </w:r>
    </w:p>
    <w:p w:rsidR="00725600" w:rsidRPr="00524568" w:rsidRDefault="00725600" w:rsidP="00B366E4">
      <w:pPr>
        <w:spacing w:line="360" w:lineRule="auto"/>
        <w:rPr>
          <w:rFonts w:ascii="Times New Roman" w:hAnsi="Times New Roman" w:cs="Times New Roman"/>
          <w:i/>
          <w:shadow/>
          <w:sz w:val="24"/>
          <w:szCs w:val="24"/>
          <w:u w:val="single"/>
        </w:rPr>
      </w:pPr>
      <w:r w:rsidRPr="00524568">
        <w:rPr>
          <w:rFonts w:ascii="Times New Roman" w:hAnsi="Times New Roman" w:cs="Times New Roman"/>
          <w:i/>
          <w:shadow/>
          <w:sz w:val="24"/>
          <w:szCs w:val="24"/>
          <w:u w:val="single"/>
        </w:rPr>
        <w:t xml:space="preserve">Méthode de calculs de la contrainte de rupture: </w:t>
      </w:r>
      <w:proofErr w:type="spellStart"/>
      <w:r w:rsidRPr="00524568">
        <w:rPr>
          <w:rFonts w:ascii="Times New Roman" w:hAnsi="Times New Roman" w:cs="Times New Roman"/>
          <w:i/>
          <w:shadow/>
          <w:sz w:val="24"/>
          <w:szCs w:val="24"/>
          <w:u w:val="single"/>
        </w:rPr>
        <w:t>pressiométrique</w:t>
      </w:r>
      <w:proofErr w:type="spellEnd"/>
      <w:r w:rsidRPr="00524568">
        <w:rPr>
          <w:rFonts w:ascii="Times New Roman" w:hAnsi="Times New Roman" w:cs="Times New Roman"/>
          <w:i/>
          <w:shadow/>
          <w:sz w:val="24"/>
          <w:szCs w:val="24"/>
          <w:u w:val="single"/>
        </w:rPr>
        <w:t xml:space="preserve"> de contrainte (DTU 13.12, 3.22)</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t>Rectification</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proofErr w:type="spellStart"/>
      <w:proofErr w:type="gramStart"/>
      <w:r w:rsidRPr="00524568">
        <w:rPr>
          <w:rFonts w:ascii="Times New Roman" w:hAnsi="Times New Roman" w:cs="Times New Roman"/>
          <w:shadow/>
          <w:sz w:val="24"/>
          <w:szCs w:val="24"/>
        </w:rPr>
        <w:t>qu</w:t>
      </w:r>
      <w:proofErr w:type="spellEnd"/>
      <w:proofErr w:type="gramEnd"/>
      <w:r w:rsidRPr="00524568">
        <w:rPr>
          <w:rFonts w:ascii="Times New Roman" w:hAnsi="Times New Roman" w:cs="Times New Roman"/>
          <w:shadow/>
          <w:sz w:val="24"/>
          <w:szCs w:val="24"/>
        </w:rPr>
        <w:t xml:space="preserve"> = 4.50 (</w:t>
      </w:r>
      <w:proofErr w:type="spellStart"/>
      <w:r w:rsidRPr="00524568">
        <w:rPr>
          <w:rFonts w:ascii="Times New Roman" w:hAnsi="Times New Roman" w:cs="Times New Roman"/>
          <w:shadow/>
          <w:sz w:val="24"/>
          <w:szCs w:val="24"/>
        </w:rPr>
        <w:t>MPa</w:t>
      </w:r>
      <w:proofErr w:type="spellEnd"/>
      <w:r w:rsidRPr="00524568">
        <w:rPr>
          <w:rFonts w:ascii="Times New Roman" w:hAnsi="Times New Roman" w:cs="Times New Roman"/>
          <w:shadow/>
          <w:sz w:val="24"/>
          <w:szCs w:val="24"/>
        </w:rPr>
        <w: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proofErr w:type="spellStart"/>
      <w:proofErr w:type="gramStart"/>
      <w:r w:rsidRPr="00524568">
        <w:rPr>
          <w:rFonts w:ascii="Times New Roman" w:hAnsi="Times New Roman" w:cs="Times New Roman"/>
          <w:shadow/>
          <w:sz w:val="24"/>
          <w:szCs w:val="24"/>
        </w:rPr>
        <w:t>ple</w:t>
      </w:r>
      <w:proofErr w:type="spellEnd"/>
      <w:proofErr w:type="gramEnd"/>
      <w:r w:rsidRPr="00524568">
        <w:rPr>
          <w:rFonts w:ascii="Times New Roman" w:hAnsi="Times New Roman" w:cs="Times New Roman"/>
          <w:shadow/>
          <w:sz w:val="24"/>
          <w:szCs w:val="24"/>
        </w:rPr>
        <w:t>* = 2,54 (</w:t>
      </w:r>
      <w:proofErr w:type="spellStart"/>
      <w:r w:rsidRPr="00524568">
        <w:rPr>
          <w:rFonts w:ascii="Times New Roman" w:hAnsi="Times New Roman" w:cs="Times New Roman"/>
          <w:shadow/>
          <w:sz w:val="24"/>
          <w:szCs w:val="24"/>
        </w:rPr>
        <w:t>MPa</w:t>
      </w:r>
      <w:proofErr w:type="spellEnd"/>
      <w:r w:rsidRPr="00524568">
        <w:rPr>
          <w:rFonts w:ascii="Times New Roman" w:hAnsi="Times New Roman" w:cs="Times New Roman"/>
          <w:shadow/>
          <w:sz w:val="24"/>
          <w:szCs w:val="24"/>
        </w:rPr>
        <w: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t xml:space="preserve">De = </w:t>
      </w:r>
      <w:proofErr w:type="spellStart"/>
      <w:r w:rsidRPr="00524568">
        <w:rPr>
          <w:rFonts w:ascii="Times New Roman" w:hAnsi="Times New Roman" w:cs="Times New Roman"/>
          <w:shadow/>
          <w:sz w:val="24"/>
          <w:szCs w:val="24"/>
        </w:rPr>
        <w:t>Dmin</w:t>
      </w:r>
      <w:proofErr w:type="spellEnd"/>
      <w:r w:rsidRPr="00524568">
        <w:rPr>
          <w:rFonts w:ascii="Times New Roman" w:hAnsi="Times New Roman" w:cs="Times New Roman"/>
          <w:shadow/>
          <w:sz w:val="24"/>
          <w:szCs w:val="24"/>
        </w:rPr>
        <w:t xml:space="preserve"> - d = 1,35 (m)</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proofErr w:type="spellStart"/>
      <w:proofErr w:type="gramStart"/>
      <w:r w:rsidRPr="00524568">
        <w:rPr>
          <w:rFonts w:ascii="Times New Roman" w:hAnsi="Times New Roman" w:cs="Times New Roman"/>
          <w:shadow/>
          <w:sz w:val="24"/>
          <w:szCs w:val="24"/>
        </w:rPr>
        <w:t>kp</w:t>
      </w:r>
      <w:proofErr w:type="spellEnd"/>
      <w:proofErr w:type="gramEnd"/>
      <w:r w:rsidRPr="00524568">
        <w:rPr>
          <w:rFonts w:ascii="Times New Roman" w:hAnsi="Times New Roman" w:cs="Times New Roman"/>
          <w:shadow/>
          <w:sz w:val="24"/>
          <w:szCs w:val="24"/>
        </w:rPr>
        <w:t xml:space="preserve"> = 1,61</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proofErr w:type="spellStart"/>
      <w:proofErr w:type="gramStart"/>
      <w:r w:rsidRPr="00524568">
        <w:rPr>
          <w:rFonts w:ascii="Times New Roman" w:hAnsi="Times New Roman" w:cs="Times New Roman"/>
          <w:shadow/>
          <w:sz w:val="24"/>
          <w:szCs w:val="24"/>
        </w:rPr>
        <w:t>idb</w:t>
      </w:r>
      <w:proofErr w:type="spellEnd"/>
      <w:proofErr w:type="gramEnd"/>
      <w:r w:rsidRPr="00524568">
        <w:rPr>
          <w:rFonts w:ascii="Times New Roman" w:hAnsi="Times New Roman" w:cs="Times New Roman"/>
          <w:shadow/>
          <w:sz w:val="24"/>
          <w:szCs w:val="24"/>
        </w:rPr>
        <w:t xml:space="preserve"> = 1,00</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proofErr w:type="gramStart"/>
      <w:r w:rsidRPr="00524568">
        <w:rPr>
          <w:rFonts w:ascii="Times New Roman" w:hAnsi="Times New Roman" w:cs="Times New Roman"/>
          <w:shadow/>
          <w:sz w:val="24"/>
          <w:szCs w:val="24"/>
        </w:rPr>
        <w:t>q'0</w:t>
      </w:r>
      <w:proofErr w:type="gramEnd"/>
      <w:r w:rsidRPr="00524568">
        <w:rPr>
          <w:rFonts w:ascii="Times New Roman" w:hAnsi="Times New Roman" w:cs="Times New Roman"/>
          <w:shadow/>
          <w:sz w:val="24"/>
          <w:szCs w:val="24"/>
        </w:rPr>
        <w:t xml:space="preserve"> = 0,04 (</w:t>
      </w:r>
      <w:proofErr w:type="spellStart"/>
      <w:r w:rsidRPr="00524568">
        <w:rPr>
          <w:rFonts w:ascii="Times New Roman" w:hAnsi="Times New Roman" w:cs="Times New Roman"/>
          <w:shadow/>
          <w:sz w:val="24"/>
          <w:szCs w:val="24"/>
        </w:rPr>
        <w:t>MPa</w:t>
      </w:r>
      <w:proofErr w:type="spellEnd"/>
      <w:r w:rsidRPr="00524568">
        <w:rPr>
          <w:rFonts w:ascii="Times New Roman" w:hAnsi="Times New Roman" w:cs="Times New Roman"/>
          <w:shadow/>
          <w:sz w:val="24"/>
          <w:szCs w:val="24"/>
        </w:rPr>
        <w: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proofErr w:type="spellStart"/>
      <w:proofErr w:type="gramStart"/>
      <w:r w:rsidRPr="00524568">
        <w:rPr>
          <w:rFonts w:ascii="Times New Roman" w:hAnsi="Times New Roman" w:cs="Times New Roman"/>
          <w:shadow/>
          <w:sz w:val="24"/>
          <w:szCs w:val="24"/>
        </w:rPr>
        <w:t>qu</w:t>
      </w:r>
      <w:proofErr w:type="spellEnd"/>
      <w:proofErr w:type="gramEnd"/>
      <w:r w:rsidRPr="00524568">
        <w:rPr>
          <w:rFonts w:ascii="Times New Roman" w:hAnsi="Times New Roman" w:cs="Times New Roman"/>
          <w:shadow/>
          <w:sz w:val="24"/>
          <w:szCs w:val="24"/>
        </w:rPr>
        <w:t xml:space="preserve"> = </w:t>
      </w:r>
      <w:proofErr w:type="spellStart"/>
      <w:r w:rsidRPr="00524568">
        <w:rPr>
          <w:rFonts w:ascii="Times New Roman" w:hAnsi="Times New Roman" w:cs="Times New Roman"/>
          <w:shadow/>
          <w:sz w:val="24"/>
          <w:szCs w:val="24"/>
        </w:rPr>
        <w:t>kp</w:t>
      </w:r>
      <w:proofErr w:type="spellEnd"/>
      <w:r w:rsidRPr="00524568">
        <w:rPr>
          <w:rFonts w:ascii="Times New Roman" w:hAnsi="Times New Roman" w:cs="Times New Roman"/>
          <w:shadow/>
          <w:sz w:val="24"/>
          <w:szCs w:val="24"/>
        </w:rPr>
        <w:t xml:space="preserve"> * (</w:t>
      </w:r>
      <w:proofErr w:type="spellStart"/>
      <w:r w:rsidRPr="00524568">
        <w:rPr>
          <w:rFonts w:ascii="Times New Roman" w:hAnsi="Times New Roman" w:cs="Times New Roman"/>
          <w:shadow/>
          <w:sz w:val="24"/>
          <w:szCs w:val="24"/>
        </w:rPr>
        <w:t>ple</w:t>
      </w:r>
      <w:proofErr w:type="spellEnd"/>
      <w:r w:rsidRPr="00524568">
        <w:rPr>
          <w:rFonts w:ascii="Times New Roman" w:hAnsi="Times New Roman" w:cs="Times New Roman"/>
          <w:shadow/>
          <w:sz w:val="24"/>
          <w:szCs w:val="24"/>
        </w:rPr>
        <w:t xml:space="preserve">*) * </w:t>
      </w:r>
      <w:proofErr w:type="spellStart"/>
      <w:r w:rsidRPr="00524568">
        <w:rPr>
          <w:rFonts w:ascii="Times New Roman" w:hAnsi="Times New Roman" w:cs="Times New Roman"/>
          <w:shadow/>
          <w:sz w:val="24"/>
          <w:szCs w:val="24"/>
        </w:rPr>
        <w:t>idb</w:t>
      </w:r>
      <w:proofErr w:type="spellEnd"/>
      <w:r w:rsidRPr="00524568">
        <w:rPr>
          <w:rFonts w:ascii="Times New Roman" w:hAnsi="Times New Roman" w:cs="Times New Roman"/>
          <w:shadow/>
          <w:sz w:val="24"/>
          <w:szCs w:val="24"/>
        </w:rPr>
        <w:t xml:space="preserve"> + q'0 = 4,13 (</w:t>
      </w:r>
      <w:proofErr w:type="spellStart"/>
      <w:r w:rsidRPr="00524568">
        <w:rPr>
          <w:rFonts w:ascii="Times New Roman" w:hAnsi="Times New Roman" w:cs="Times New Roman"/>
          <w:shadow/>
          <w:sz w:val="24"/>
          <w:szCs w:val="24"/>
        </w:rPr>
        <w:t>MPa</w:t>
      </w:r>
      <w:proofErr w:type="spellEnd"/>
      <w:r w:rsidRPr="00524568">
        <w:rPr>
          <w:rFonts w:ascii="Times New Roman" w:hAnsi="Times New Roman" w:cs="Times New Roman"/>
          <w:shadow/>
          <w:sz w:val="24"/>
          <w:szCs w:val="24"/>
        </w:rPr>
        <w: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t>Butée de calcul du sol:</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proofErr w:type="spellStart"/>
      <w:proofErr w:type="gramStart"/>
      <w:r w:rsidRPr="00524568">
        <w:rPr>
          <w:rFonts w:ascii="Times New Roman" w:hAnsi="Times New Roman" w:cs="Times New Roman"/>
          <w:shadow/>
          <w:sz w:val="24"/>
          <w:szCs w:val="24"/>
        </w:rPr>
        <w:t>qlim</w:t>
      </w:r>
      <w:proofErr w:type="spellEnd"/>
      <w:proofErr w:type="gramEnd"/>
      <w:r w:rsidRPr="00524568">
        <w:rPr>
          <w:rFonts w:ascii="Times New Roman" w:hAnsi="Times New Roman" w:cs="Times New Roman"/>
          <w:shadow/>
          <w:sz w:val="24"/>
          <w:szCs w:val="24"/>
        </w:rPr>
        <w:t xml:space="preserve"> = </w:t>
      </w:r>
      <w:proofErr w:type="spellStart"/>
      <w:r w:rsidRPr="00524568">
        <w:rPr>
          <w:rFonts w:ascii="Times New Roman" w:hAnsi="Times New Roman" w:cs="Times New Roman"/>
          <w:shadow/>
          <w:sz w:val="24"/>
          <w:szCs w:val="24"/>
        </w:rPr>
        <w:t>qu</w:t>
      </w:r>
      <w:proofErr w:type="spellEnd"/>
      <w:r w:rsidRPr="00524568">
        <w:rPr>
          <w:rFonts w:ascii="Times New Roman" w:hAnsi="Times New Roman" w:cs="Times New Roman"/>
          <w:shadow/>
          <w:sz w:val="24"/>
          <w:szCs w:val="24"/>
        </w:rPr>
        <w:t xml:space="preserve"> / gf = 2.06 (</w:t>
      </w:r>
      <w:proofErr w:type="spellStart"/>
      <w:r w:rsidRPr="00524568">
        <w:rPr>
          <w:rFonts w:ascii="Times New Roman" w:hAnsi="Times New Roman" w:cs="Times New Roman"/>
          <w:shadow/>
          <w:sz w:val="24"/>
          <w:szCs w:val="24"/>
        </w:rPr>
        <w:t>MPa</w:t>
      </w:r>
      <w:proofErr w:type="spellEnd"/>
      <w:r w:rsidRPr="00524568">
        <w:rPr>
          <w:rFonts w:ascii="Times New Roman" w:hAnsi="Times New Roman" w:cs="Times New Roman"/>
          <w:shadow/>
          <w:sz w:val="24"/>
          <w:szCs w:val="24"/>
        </w:rPr>
        <w: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proofErr w:type="gramStart"/>
      <w:r w:rsidRPr="00524568">
        <w:rPr>
          <w:rFonts w:ascii="Times New Roman" w:hAnsi="Times New Roman" w:cs="Times New Roman"/>
          <w:shadow/>
          <w:sz w:val="24"/>
          <w:szCs w:val="24"/>
        </w:rPr>
        <w:t>gf</w:t>
      </w:r>
      <w:proofErr w:type="gramEnd"/>
      <w:r w:rsidRPr="00524568">
        <w:rPr>
          <w:rFonts w:ascii="Times New Roman" w:hAnsi="Times New Roman" w:cs="Times New Roman"/>
          <w:shadow/>
          <w:sz w:val="24"/>
          <w:szCs w:val="24"/>
        </w:rPr>
        <w:t xml:space="preserve"> = 2,00</w:t>
      </w:r>
      <w:r w:rsidRPr="00524568">
        <w:rPr>
          <w:rFonts w:ascii="Times New Roman" w:hAnsi="Times New Roman" w:cs="Times New Roman"/>
          <w:shadow/>
          <w:sz w:val="24"/>
          <w:szCs w:val="24"/>
        </w:rPr>
        <w:tab/>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Contrainte dans le sol:</w:t>
      </w:r>
      <w:r w:rsidRPr="00524568">
        <w:rPr>
          <w:rFonts w:ascii="Times New Roman" w:hAnsi="Times New Roman" w:cs="Times New Roman"/>
          <w:shadow/>
          <w:sz w:val="24"/>
          <w:szCs w:val="24"/>
        </w:rPr>
        <w:tab/>
      </w:r>
      <w:proofErr w:type="spellStart"/>
      <w:r w:rsidRPr="00524568">
        <w:rPr>
          <w:rFonts w:ascii="Times New Roman" w:hAnsi="Times New Roman" w:cs="Times New Roman"/>
          <w:shadow/>
          <w:sz w:val="24"/>
          <w:szCs w:val="24"/>
        </w:rPr>
        <w:t>qref</w:t>
      </w:r>
      <w:proofErr w:type="spellEnd"/>
      <w:r w:rsidRPr="00524568">
        <w:rPr>
          <w:rFonts w:ascii="Times New Roman" w:hAnsi="Times New Roman" w:cs="Times New Roman"/>
          <w:shadow/>
          <w:sz w:val="24"/>
          <w:szCs w:val="24"/>
        </w:rPr>
        <w:t xml:space="preserve"> = 1.83 (</w:t>
      </w:r>
      <w:proofErr w:type="spellStart"/>
      <w:r w:rsidRPr="00524568">
        <w:rPr>
          <w:rFonts w:ascii="Times New Roman" w:hAnsi="Times New Roman" w:cs="Times New Roman"/>
          <w:shadow/>
          <w:sz w:val="24"/>
          <w:szCs w:val="24"/>
        </w:rPr>
        <w:t>MPa</w:t>
      </w:r>
      <w:proofErr w:type="spellEnd"/>
      <w:r w:rsidRPr="00524568">
        <w:rPr>
          <w:rFonts w:ascii="Times New Roman" w:hAnsi="Times New Roman" w:cs="Times New Roman"/>
          <w:shadow/>
          <w:sz w:val="24"/>
          <w:szCs w:val="24"/>
        </w:rPr>
        <w: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lastRenderedPageBreak/>
        <w:t xml:space="preserve">Coefficient de sécurité: </w:t>
      </w:r>
      <w:proofErr w:type="spellStart"/>
      <w:r w:rsidRPr="00524568">
        <w:rPr>
          <w:rFonts w:ascii="Times New Roman" w:hAnsi="Times New Roman" w:cs="Times New Roman"/>
          <w:shadow/>
          <w:sz w:val="24"/>
          <w:szCs w:val="24"/>
        </w:rPr>
        <w:t>qlim</w:t>
      </w:r>
      <w:proofErr w:type="spellEnd"/>
      <w:r w:rsidRPr="00524568">
        <w:rPr>
          <w:rFonts w:ascii="Times New Roman" w:hAnsi="Times New Roman" w:cs="Times New Roman"/>
          <w:shadow/>
          <w:sz w:val="24"/>
          <w:szCs w:val="24"/>
        </w:rPr>
        <w:t xml:space="preserve"> / </w:t>
      </w:r>
      <w:proofErr w:type="spellStart"/>
      <w:r w:rsidRPr="00524568">
        <w:rPr>
          <w:rFonts w:ascii="Times New Roman" w:hAnsi="Times New Roman" w:cs="Times New Roman"/>
          <w:shadow/>
          <w:sz w:val="24"/>
          <w:szCs w:val="24"/>
        </w:rPr>
        <w:t>qref</w:t>
      </w:r>
      <w:proofErr w:type="spellEnd"/>
      <w:r w:rsidRPr="00524568">
        <w:rPr>
          <w:rFonts w:ascii="Times New Roman" w:hAnsi="Times New Roman" w:cs="Times New Roman"/>
          <w:shadow/>
          <w:sz w:val="24"/>
          <w:szCs w:val="24"/>
        </w:rPr>
        <w:t xml:space="preserve"> = 1.126  &gt;  1 </w:t>
      </w:r>
    </w:p>
    <w:p w:rsidR="00725600" w:rsidRPr="00524568" w:rsidRDefault="00725600" w:rsidP="00647805">
      <w:pPr>
        <w:pStyle w:val="Paragraphedeliste"/>
        <w:numPr>
          <w:ilvl w:val="0"/>
          <w:numId w:val="29"/>
        </w:numPr>
        <w:spacing w:line="360" w:lineRule="auto"/>
        <w:rPr>
          <w:rFonts w:ascii="Times New Roman" w:hAnsi="Times New Roman" w:cs="Times New Roman"/>
          <w:b/>
          <w:shadow/>
          <w:sz w:val="24"/>
          <w:szCs w:val="24"/>
        </w:rPr>
      </w:pPr>
      <w:r w:rsidRPr="00524568">
        <w:rPr>
          <w:rFonts w:ascii="Times New Roman" w:hAnsi="Times New Roman" w:cs="Times New Roman"/>
          <w:b/>
          <w:shadow/>
          <w:sz w:val="24"/>
          <w:szCs w:val="24"/>
        </w:rPr>
        <w:t>Soulèvement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i/>
          <w:shadow/>
          <w:sz w:val="24"/>
          <w:szCs w:val="24"/>
          <w:u w:val="single"/>
        </w:rPr>
        <w:t>Soulèvement ELU</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xml:space="preserve">Combinaison </w:t>
      </w:r>
      <w:proofErr w:type="spellStart"/>
      <w:r w:rsidRPr="00524568">
        <w:rPr>
          <w:rFonts w:ascii="Times New Roman" w:hAnsi="Times New Roman" w:cs="Times New Roman"/>
          <w:shadow/>
          <w:sz w:val="24"/>
          <w:szCs w:val="24"/>
        </w:rPr>
        <w:t>dimensionnante</w:t>
      </w:r>
      <w:proofErr w:type="spellEnd"/>
      <w:r w:rsidRPr="00524568">
        <w:rPr>
          <w:rFonts w:ascii="Times New Roman" w:hAnsi="Times New Roman" w:cs="Times New Roman"/>
          <w:shadow/>
          <w:sz w:val="24"/>
          <w:szCs w:val="24"/>
        </w:rPr>
        <w:tab/>
        <w:t xml:space="preserve">ELU </w:t>
      </w:r>
      <w:proofErr w:type="gramStart"/>
      <w:r w:rsidRPr="00524568">
        <w:rPr>
          <w:rFonts w:ascii="Times New Roman" w:hAnsi="Times New Roman" w:cs="Times New Roman"/>
          <w:shadow/>
          <w:sz w:val="24"/>
          <w:szCs w:val="24"/>
        </w:rPr>
        <w:t>:  ELU</w:t>
      </w:r>
      <w:proofErr w:type="gramEnd"/>
      <w:r w:rsidRPr="00524568">
        <w:rPr>
          <w:rFonts w:ascii="Times New Roman" w:hAnsi="Times New Roman" w:cs="Times New Roman"/>
          <w:shadow/>
          <w:sz w:val="24"/>
          <w:szCs w:val="24"/>
        </w:rPr>
        <w:t xml:space="preserve"> N=3609,80 </w:t>
      </w:r>
      <w:proofErr w:type="spellStart"/>
      <w:r w:rsidRPr="00524568">
        <w:rPr>
          <w:rFonts w:ascii="Times New Roman" w:hAnsi="Times New Roman" w:cs="Times New Roman"/>
          <w:shadow/>
          <w:sz w:val="24"/>
          <w:szCs w:val="24"/>
        </w:rPr>
        <w:t>My</w:t>
      </w:r>
      <w:proofErr w:type="spellEnd"/>
      <w:r w:rsidRPr="00524568">
        <w:rPr>
          <w:rFonts w:ascii="Times New Roman" w:hAnsi="Times New Roman" w:cs="Times New Roman"/>
          <w:shadow/>
          <w:sz w:val="24"/>
          <w:szCs w:val="24"/>
        </w:rPr>
        <w:t>=-113,33 Fx=-67,34</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Coefficients de chargement:</w:t>
      </w:r>
      <w:r w:rsidRPr="00524568">
        <w:rPr>
          <w:rFonts w:ascii="Times New Roman" w:hAnsi="Times New Roman" w:cs="Times New Roman"/>
          <w:shadow/>
          <w:sz w:val="24"/>
          <w:szCs w:val="24"/>
        </w:rPr>
        <w:tab/>
        <w:t>1.00 * poids de la fondation</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r w:rsidR="00CC3A2C"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1.00 * poids du sol</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Poids de la fondation et du sol au-dessus de la fondation:</w:t>
      </w:r>
      <w:r w:rsidRPr="00524568">
        <w:rPr>
          <w:rFonts w:ascii="Times New Roman" w:hAnsi="Times New Roman" w:cs="Times New Roman"/>
          <w:shadow/>
          <w:sz w:val="24"/>
          <w:szCs w:val="24"/>
        </w:rPr>
        <w:tab/>
        <w:t>Gr = 77,98 (</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xml:space="preserve">Charge </w:t>
      </w:r>
      <w:proofErr w:type="spellStart"/>
      <w:r w:rsidRPr="00524568">
        <w:rPr>
          <w:rFonts w:ascii="Times New Roman" w:hAnsi="Times New Roman" w:cs="Times New Roman"/>
          <w:shadow/>
          <w:sz w:val="24"/>
          <w:szCs w:val="24"/>
        </w:rPr>
        <w:t>dimensionnante</w:t>
      </w:r>
      <w:proofErr w:type="spellEnd"/>
      <w:r w:rsidRPr="00524568">
        <w:rPr>
          <w:rFonts w:ascii="Times New Roman" w:hAnsi="Times New Roman" w:cs="Times New Roman"/>
          <w:shadow/>
          <w:sz w:val="24"/>
          <w:szCs w:val="24"/>
        </w:rPr>
        <w: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t>Nr = 3687,77 (</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w:t>
      </w:r>
      <w:r w:rsidRPr="00524568">
        <w:rPr>
          <w:rFonts w:ascii="Times New Roman" w:hAnsi="Times New Roman" w:cs="Times New Roman"/>
          <w:shadow/>
          <w:sz w:val="24"/>
          <w:szCs w:val="24"/>
        </w:rPr>
        <w:tab/>
      </w:r>
      <w:proofErr w:type="spellStart"/>
      <w:r w:rsidRPr="00524568">
        <w:rPr>
          <w:rFonts w:ascii="Times New Roman" w:hAnsi="Times New Roman" w:cs="Times New Roman"/>
          <w:shadow/>
          <w:sz w:val="24"/>
          <w:szCs w:val="24"/>
        </w:rPr>
        <w:t>Mx</w:t>
      </w:r>
      <w:proofErr w:type="spellEnd"/>
      <w:r w:rsidRPr="00524568">
        <w:rPr>
          <w:rFonts w:ascii="Times New Roman" w:hAnsi="Times New Roman" w:cs="Times New Roman"/>
          <w:shadow/>
          <w:sz w:val="24"/>
          <w:szCs w:val="24"/>
        </w:rPr>
        <w:t xml:space="preserve"> = -0,00 (</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*m)</w:t>
      </w:r>
      <w:r w:rsidRPr="00524568">
        <w:rPr>
          <w:rFonts w:ascii="Times New Roman" w:hAnsi="Times New Roman" w:cs="Times New Roman"/>
          <w:shadow/>
          <w:sz w:val="24"/>
          <w:szCs w:val="24"/>
        </w:rPr>
        <w:tab/>
      </w:r>
      <w:proofErr w:type="spellStart"/>
      <w:r w:rsidRPr="00524568">
        <w:rPr>
          <w:rFonts w:ascii="Times New Roman" w:hAnsi="Times New Roman" w:cs="Times New Roman"/>
          <w:shadow/>
          <w:sz w:val="24"/>
          <w:szCs w:val="24"/>
        </w:rPr>
        <w:t>My</w:t>
      </w:r>
      <w:proofErr w:type="spellEnd"/>
      <w:r w:rsidRPr="00524568">
        <w:rPr>
          <w:rFonts w:ascii="Times New Roman" w:hAnsi="Times New Roman" w:cs="Times New Roman"/>
          <w:shadow/>
          <w:sz w:val="24"/>
          <w:szCs w:val="24"/>
        </w:rPr>
        <w:t xml:space="preserve"> = -204,24 (</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*m)</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Surface de contact</w:t>
      </w:r>
      <w:r w:rsidR="00CC3BFA"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ab/>
        <w:t>s</w:t>
      </w:r>
      <w:r w:rsidRPr="00524568">
        <w:rPr>
          <w:rFonts w:ascii="Times New Roman" w:hAnsi="Times New Roman" w:cs="Times New Roman"/>
          <w:shadow/>
          <w:sz w:val="24"/>
          <w:szCs w:val="24"/>
        </w:rPr>
        <w:tab/>
        <w:t>=</w:t>
      </w:r>
      <w:r w:rsidRPr="00524568">
        <w:rPr>
          <w:rFonts w:ascii="Times New Roman" w:hAnsi="Times New Roman" w:cs="Times New Roman"/>
          <w:shadow/>
          <w:sz w:val="24"/>
          <w:szCs w:val="24"/>
        </w:rPr>
        <w:tab/>
        <w:t>100,00 (%)</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r w:rsidR="007A4E2E" w:rsidRPr="00524568">
        <w:rPr>
          <w:rFonts w:ascii="Times New Roman" w:hAnsi="Times New Roman" w:cs="Times New Roman"/>
          <w:shadow/>
          <w:sz w:val="24"/>
          <w:szCs w:val="24"/>
        </w:rPr>
        <w:t xml:space="preserve">          </w:t>
      </w:r>
      <w:r w:rsidR="00CC3BFA" w:rsidRPr="00524568">
        <w:rPr>
          <w:rFonts w:ascii="Times New Roman" w:hAnsi="Times New Roman" w:cs="Times New Roman"/>
          <w:shadow/>
          <w:sz w:val="24"/>
          <w:szCs w:val="24"/>
        </w:rPr>
        <w:t xml:space="preserve"> </w:t>
      </w:r>
      <w:proofErr w:type="spellStart"/>
      <w:proofErr w:type="gramStart"/>
      <w:r w:rsidRPr="00524568">
        <w:rPr>
          <w:rFonts w:ascii="Times New Roman" w:hAnsi="Times New Roman" w:cs="Times New Roman"/>
          <w:shadow/>
          <w:sz w:val="24"/>
          <w:szCs w:val="24"/>
        </w:rPr>
        <w:t>slim</w:t>
      </w:r>
      <w:proofErr w:type="spellEnd"/>
      <w:proofErr w:type="gramEnd"/>
      <w:r w:rsidRPr="00524568">
        <w:rPr>
          <w:rFonts w:ascii="Times New Roman" w:hAnsi="Times New Roman" w:cs="Times New Roman"/>
          <w:shadow/>
          <w:sz w:val="24"/>
          <w:szCs w:val="24"/>
        </w:rPr>
        <w:tab/>
        <w:t>=</w:t>
      </w:r>
      <w:r w:rsidRPr="00524568">
        <w:rPr>
          <w:rFonts w:ascii="Times New Roman" w:hAnsi="Times New Roman" w:cs="Times New Roman"/>
          <w:shadow/>
          <w:sz w:val="24"/>
          <w:szCs w:val="24"/>
        </w:rPr>
        <w:tab/>
        <w:t>10,00 (%)</w:t>
      </w:r>
    </w:p>
    <w:p w:rsidR="00725600" w:rsidRPr="00524568" w:rsidRDefault="00725600" w:rsidP="00B366E4">
      <w:pPr>
        <w:spacing w:line="360" w:lineRule="auto"/>
        <w:rPr>
          <w:rFonts w:ascii="Times New Roman" w:hAnsi="Times New Roman" w:cs="Times New Roman"/>
          <w:i/>
          <w:shadow/>
          <w:sz w:val="24"/>
          <w:szCs w:val="24"/>
          <w:u w:val="single"/>
        </w:rPr>
      </w:pPr>
      <w:r w:rsidRPr="00524568">
        <w:rPr>
          <w:rFonts w:ascii="Times New Roman" w:hAnsi="Times New Roman" w:cs="Times New Roman"/>
          <w:i/>
          <w:shadow/>
          <w:sz w:val="24"/>
          <w:szCs w:val="24"/>
          <w:u w:val="single"/>
        </w:rPr>
        <w:t>Soulèvement ELS</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xml:space="preserve">Combinaison défavorable: </w:t>
      </w:r>
      <w:r w:rsidRPr="00524568">
        <w:rPr>
          <w:rFonts w:ascii="Times New Roman" w:hAnsi="Times New Roman" w:cs="Times New Roman"/>
          <w:shadow/>
          <w:sz w:val="24"/>
          <w:szCs w:val="24"/>
        </w:rPr>
        <w:tab/>
        <w:t xml:space="preserve">ELS </w:t>
      </w:r>
      <w:r w:rsidR="009328C2" w:rsidRPr="00524568">
        <w:rPr>
          <w:rFonts w:ascii="Times New Roman" w:hAnsi="Times New Roman" w:cs="Times New Roman"/>
          <w:shadow/>
          <w:sz w:val="24"/>
          <w:szCs w:val="24"/>
        </w:rPr>
        <w:t>: ELS</w:t>
      </w:r>
      <w:r w:rsidRPr="00524568">
        <w:rPr>
          <w:rFonts w:ascii="Times New Roman" w:hAnsi="Times New Roman" w:cs="Times New Roman"/>
          <w:shadow/>
          <w:sz w:val="24"/>
          <w:szCs w:val="24"/>
        </w:rPr>
        <w:t xml:space="preserve"> N=2533,20</w:t>
      </w:r>
      <w:r w:rsidR="009328C2"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 xml:space="preserve"> </w:t>
      </w:r>
      <w:proofErr w:type="spellStart"/>
      <w:r w:rsidRPr="00524568">
        <w:rPr>
          <w:rFonts w:ascii="Times New Roman" w:hAnsi="Times New Roman" w:cs="Times New Roman"/>
          <w:shadow/>
          <w:sz w:val="24"/>
          <w:szCs w:val="24"/>
        </w:rPr>
        <w:t>My</w:t>
      </w:r>
      <w:proofErr w:type="spellEnd"/>
      <w:r w:rsidRPr="00524568">
        <w:rPr>
          <w:rFonts w:ascii="Times New Roman" w:hAnsi="Times New Roman" w:cs="Times New Roman"/>
          <w:shadow/>
          <w:sz w:val="24"/>
          <w:szCs w:val="24"/>
        </w:rPr>
        <w:t>=39,85 Fx=7,44</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Coefficients de chargement:</w:t>
      </w:r>
      <w:r w:rsidRPr="00524568">
        <w:rPr>
          <w:rFonts w:ascii="Times New Roman" w:hAnsi="Times New Roman" w:cs="Times New Roman"/>
          <w:shadow/>
          <w:sz w:val="24"/>
          <w:szCs w:val="24"/>
        </w:rPr>
        <w:tab/>
        <w:t>1.00 * poids de la fondation</w:t>
      </w:r>
    </w:p>
    <w:p w:rsidR="00CC3A2C" w:rsidRPr="00524568" w:rsidRDefault="00CC3A2C"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xml:space="preserve">                                                        1.00 * poids du sol</w:t>
      </w:r>
    </w:p>
    <w:p w:rsidR="009328C2"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Poids de la fondation et du sol au-dessus de la fondation:</w:t>
      </w:r>
      <w:r w:rsidRPr="00524568">
        <w:rPr>
          <w:rFonts w:ascii="Times New Roman" w:hAnsi="Times New Roman" w:cs="Times New Roman"/>
          <w:shadow/>
          <w:sz w:val="24"/>
          <w:szCs w:val="24"/>
        </w:rPr>
        <w:tab/>
        <w:t>Gr = 77,98 (</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xml:space="preserve">Charge </w:t>
      </w:r>
      <w:proofErr w:type="spellStart"/>
      <w:r w:rsidRPr="00524568">
        <w:rPr>
          <w:rFonts w:ascii="Times New Roman" w:hAnsi="Times New Roman" w:cs="Times New Roman"/>
          <w:shadow/>
          <w:sz w:val="24"/>
          <w:szCs w:val="24"/>
        </w:rPr>
        <w:t>dimensionnante</w:t>
      </w:r>
      <w:proofErr w:type="spellEnd"/>
      <w:r w:rsidRPr="00524568">
        <w:rPr>
          <w:rFonts w:ascii="Times New Roman" w:hAnsi="Times New Roman" w:cs="Times New Roman"/>
          <w:shadow/>
          <w:sz w:val="24"/>
          <w:szCs w:val="24"/>
        </w:rPr>
        <w: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t>Nr = 2611,18 (</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w:t>
      </w:r>
      <w:r w:rsidRPr="00524568">
        <w:rPr>
          <w:rFonts w:ascii="Times New Roman" w:hAnsi="Times New Roman" w:cs="Times New Roman"/>
          <w:shadow/>
          <w:sz w:val="24"/>
          <w:szCs w:val="24"/>
        </w:rPr>
        <w:tab/>
      </w:r>
      <w:r w:rsidR="009328C2" w:rsidRPr="00524568">
        <w:rPr>
          <w:rFonts w:ascii="Times New Roman" w:hAnsi="Times New Roman" w:cs="Times New Roman"/>
          <w:shadow/>
          <w:sz w:val="24"/>
          <w:szCs w:val="24"/>
        </w:rPr>
        <w:t xml:space="preserve">    </w:t>
      </w:r>
      <w:proofErr w:type="spellStart"/>
      <w:r w:rsidRPr="00524568">
        <w:rPr>
          <w:rFonts w:ascii="Times New Roman" w:hAnsi="Times New Roman" w:cs="Times New Roman"/>
          <w:shadow/>
          <w:sz w:val="24"/>
          <w:szCs w:val="24"/>
        </w:rPr>
        <w:t>Mx</w:t>
      </w:r>
      <w:proofErr w:type="spellEnd"/>
      <w:r w:rsidRPr="00524568">
        <w:rPr>
          <w:rFonts w:ascii="Times New Roman" w:hAnsi="Times New Roman" w:cs="Times New Roman"/>
          <w:shadow/>
          <w:sz w:val="24"/>
          <w:szCs w:val="24"/>
        </w:rPr>
        <w:t xml:space="preserve"> = -0,00 (</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*m)</w:t>
      </w:r>
      <w:r w:rsidRPr="00524568">
        <w:rPr>
          <w:rFonts w:ascii="Times New Roman" w:hAnsi="Times New Roman" w:cs="Times New Roman"/>
          <w:shadow/>
          <w:sz w:val="24"/>
          <w:szCs w:val="24"/>
        </w:rPr>
        <w:tab/>
      </w:r>
      <w:proofErr w:type="spellStart"/>
      <w:r w:rsidRPr="00524568">
        <w:rPr>
          <w:rFonts w:ascii="Times New Roman" w:hAnsi="Times New Roman" w:cs="Times New Roman"/>
          <w:shadow/>
          <w:sz w:val="24"/>
          <w:szCs w:val="24"/>
        </w:rPr>
        <w:t>My</w:t>
      </w:r>
      <w:proofErr w:type="spellEnd"/>
      <w:r w:rsidRPr="00524568">
        <w:rPr>
          <w:rFonts w:ascii="Times New Roman" w:hAnsi="Times New Roman" w:cs="Times New Roman"/>
          <w:shadow/>
          <w:sz w:val="24"/>
          <w:szCs w:val="24"/>
        </w:rPr>
        <w:t xml:space="preserve"> = 49,89 (</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*m)</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Surface de contact</w:t>
      </w:r>
      <w:r w:rsidRPr="00524568">
        <w:rPr>
          <w:rFonts w:ascii="Times New Roman" w:hAnsi="Times New Roman" w:cs="Times New Roman"/>
          <w:shadow/>
          <w:sz w:val="24"/>
          <w:szCs w:val="24"/>
        </w:rPr>
        <w:tab/>
      </w:r>
      <w:r w:rsidR="009328C2"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s</w:t>
      </w:r>
      <w:r w:rsidRPr="00524568">
        <w:rPr>
          <w:rFonts w:ascii="Times New Roman" w:hAnsi="Times New Roman" w:cs="Times New Roman"/>
          <w:shadow/>
          <w:sz w:val="24"/>
          <w:szCs w:val="24"/>
        </w:rPr>
        <w:tab/>
        <w:t>=</w:t>
      </w:r>
      <w:r w:rsidRPr="00524568">
        <w:rPr>
          <w:rFonts w:ascii="Times New Roman" w:hAnsi="Times New Roman" w:cs="Times New Roman"/>
          <w:shadow/>
          <w:sz w:val="24"/>
          <w:szCs w:val="24"/>
        </w:rPr>
        <w:tab/>
        <w:t>100,00 (%)</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r w:rsidR="007A4E2E" w:rsidRPr="00524568">
        <w:rPr>
          <w:rFonts w:ascii="Times New Roman" w:hAnsi="Times New Roman" w:cs="Times New Roman"/>
          <w:shadow/>
          <w:sz w:val="24"/>
          <w:szCs w:val="24"/>
        </w:rPr>
        <w:t xml:space="preserve">             </w:t>
      </w:r>
      <w:r w:rsidR="00CC3BFA" w:rsidRPr="00524568">
        <w:rPr>
          <w:rFonts w:ascii="Times New Roman" w:hAnsi="Times New Roman" w:cs="Times New Roman"/>
          <w:shadow/>
          <w:sz w:val="24"/>
          <w:szCs w:val="24"/>
        </w:rPr>
        <w:t xml:space="preserve"> </w:t>
      </w:r>
      <w:proofErr w:type="spellStart"/>
      <w:proofErr w:type="gramStart"/>
      <w:r w:rsidRPr="00524568">
        <w:rPr>
          <w:rFonts w:ascii="Times New Roman" w:hAnsi="Times New Roman" w:cs="Times New Roman"/>
          <w:shadow/>
          <w:sz w:val="24"/>
          <w:szCs w:val="24"/>
        </w:rPr>
        <w:t>slim</w:t>
      </w:r>
      <w:proofErr w:type="spellEnd"/>
      <w:proofErr w:type="gramEnd"/>
      <w:r w:rsidRPr="00524568">
        <w:rPr>
          <w:rFonts w:ascii="Times New Roman" w:hAnsi="Times New Roman" w:cs="Times New Roman"/>
          <w:shadow/>
          <w:sz w:val="24"/>
          <w:szCs w:val="24"/>
        </w:rPr>
        <w:tab/>
        <w:t>=</w:t>
      </w:r>
      <w:r w:rsidRPr="00524568">
        <w:rPr>
          <w:rFonts w:ascii="Times New Roman" w:hAnsi="Times New Roman" w:cs="Times New Roman"/>
          <w:shadow/>
          <w:sz w:val="24"/>
          <w:szCs w:val="24"/>
        </w:rPr>
        <w:tab/>
        <w:t>100,00 (%)</w:t>
      </w:r>
      <w:r w:rsidRPr="00524568">
        <w:rPr>
          <w:rFonts w:ascii="Times New Roman" w:hAnsi="Times New Roman" w:cs="Times New Roman"/>
          <w:shadow/>
          <w:sz w:val="24"/>
          <w:szCs w:val="24"/>
        </w:rPr>
        <w:tab/>
      </w:r>
    </w:p>
    <w:p w:rsidR="00725600" w:rsidRPr="00524568" w:rsidRDefault="00725600" w:rsidP="00647805">
      <w:pPr>
        <w:pStyle w:val="Paragraphedeliste"/>
        <w:numPr>
          <w:ilvl w:val="0"/>
          <w:numId w:val="29"/>
        </w:numPr>
        <w:spacing w:line="360" w:lineRule="auto"/>
        <w:rPr>
          <w:rFonts w:ascii="Times New Roman" w:hAnsi="Times New Roman" w:cs="Times New Roman"/>
          <w:b/>
          <w:shadow/>
          <w:sz w:val="24"/>
          <w:szCs w:val="24"/>
        </w:rPr>
      </w:pPr>
      <w:r w:rsidRPr="00524568">
        <w:rPr>
          <w:rFonts w:ascii="Times New Roman" w:hAnsi="Times New Roman" w:cs="Times New Roman"/>
          <w:b/>
          <w:shadow/>
          <w:sz w:val="24"/>
          <w:szCs w:val="24"/>
        </w:rPr>
        <w:t>Glissement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xml:space="preserve">Combinaison </w:t>
      </w:r>
      <w:proofErr w:type="spellStart"/>
      <w:r w:rsidRPr="00524568">
        <w:rPr>
          <w:rFonts w:ascii="Times New Roman" w:hAnsi="Times New Roman" w:cs="Times New Roman"/>
          <w:shadow/>
          <w:sz w:val="24"/>
          <w:szCs w:val="24"/>
        </w:rPr>
        <w:t>dimensionnante</w:t>
      </w:r>
      <w:proofErr w:type="spellEnd"/>
      <w:r w:rsidRPr="00524568">
        <w:rPr>
          <w:rFonts w:ascii="Times New Roman" w:hAnsi="Times New Roman" w:cs="Times New Roman"/>
          <w:shadow/>
          <w:sz w:val="24"/>
          <w:szCs w:val="24"/>
        </w:rPr>
        <w:tab/>
        <w:t>ELU : ELU N=3609,80</w:t>
      </w:r>
      <w:r w:rsidR="009328C2"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 xml:space="preserve"> </w:t>
      </w:r>
      <w:proofErr w:type="spellStart"/>
      <w:r w:rsidRPr="00524568">
        <w:rPr>
          <w:rFonts w:ascii="Times New Roman" w:hAnsi="Times New Roman" w:cs="Times New Roman"/>
          <w:shadow/>
          <w:sz w:val="24"/>
          <w:szCs w:val="24"/>
        </w:rPr>
        <w:t>My</w:t>
      </w:r>
      <w:proofErr w:type="spellEnd"/>
      <w:r w:rsidRPr="00524568">
        <w:rPr>
          <w:rFonts w:ascii="Times New Roman" w:hAnsi="Times New Roman" w:cs="Times New Roman"/>
          <w:shadow/>
          <w:sz w:val="24"/>
          <w:szCs w:val="24"/>
        </w:rPr>
        <w:t>=-113,33</w:t>
      </w:r>
      <w:r w:rsidR="009328C2"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 xml:space="preserve"> Fx=-67,34</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Coefficients de chargement:</w:t>
      </w:r>
      <w:r w:rsidRPr="00524568">
        <w:rPr>
          <w:rFonts w:ascii="Times New Roman" w:hAnsi="Times New Roman" w:cs="Times New Roman"/>
          <w:shadow/>
          <w:sz w:val="24"/>
          <w:szCs w:val="24"/>
        </w:rPr>
        <w:tab/>
        <w:t>1.00 * poids de la fondation</w:t>
      </w:r>
    </w:p>
    <w:p w:rsidR="00C81EB6" w:rsidRPr="00524568" w:rsidRDefault="00C81EB6"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lastRenderedPageBreak/>
        <w:t xml:space="preserve">                       </w:t>
      </w:r>
      <w:r w:rsidR="007A4E2E"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 xml:space="preserve"> 1.00 * poids du sol</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Poids de la fondation et du sol au-dessus de la fondation:</w:t>
      </w:r>
      <w:r w:rsidRPr="00524568">
        <w:rPr>
          <w:rFonts w:ascii="Times New Roman" w:hAnsi="Times New Roman" w:cs="Times New Roman"/>
          <w:shadow/>
          <w:sz w:val="24"/>
          <w:szCs w:val="24"/>
        </w:rPr>
        <w:tab/>
        <w:t>Gr = 77,98 (</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w:t>
      </w:r>
    </w:p>
    <w:p w:rsidR="00C81EB6"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xml:space="preserve">Charge </w:t>
      </w:r>
      <w:proofErr w:type="spellStart"/>
      <w:r w:rsidRPr="00524568">
        <w:rPr>
          <w:rFonts w:ascii="Times New Roman" w:hAnsi="Times New Roman" w:cs="Times New Roman"/>
          <w:shadow/>
          <w:sz w:val="24"/>
          <w:szCs w:val="24"/>
        </w:rPr>
        <w:t>dimensionnante</w:t>
      </w:r>
      <w:proofErr w:type="spellEnd"/>
      <w:r w:rsidRPr="00524568">
        <w:rPr>
          <w:rFonts w:ascii="Times New Roman" w:hAnsi="Times New Roman" w:cs="Times New Roman"/>
          <w:shadow/>
          <w:sz w:val="24"/>
          <w:szCs w:val="24"/>
        </w:rPr>
        <w:t>:</w:t>
      </w:r>
    </w:p>
    <w:p w:rsidR="00725600" w:rsidRPr="00524568" w:rsidRDefault="00C81EB6"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xml:space="preserve">                      </w:t>
      </w:r>
      <w:r w:rsidR="00725600" w:rsidRPr="00524568">
        <w:rPr>
          <w:rFonts w:ascii="Times New Roman" w:hAnsi="Times New Roman" w:cs="Times New Roman"/>
          <w:shadow/>
          <w:sz w:val="24"/>
          <w:szCs w:val="24"/>
        </w:rPr>
        <w:t>Nr = 3687,77 (</w:t>
      </w:r>
      <w:proofErr w:type="spellStart"/>
      <w:r w:rsidR="00725600" w:rsidRPr="00524568">
        <w:rPr>
          <w:rFonts w:ascii="Times New Roman" w:hAnsi="Times New Roman" w:cs="Times New Roman"/>
          <w:shadow/>
          <w:sz w:val="24"/>
          <w:szCs w:val="24"/>
        </w:rPr>
        <w:t>kN</w:t>
      </w:r>
      <w:proofErr w:type="spellEnd"/>
      <w:r w:rsidR="00725600" w:rsidRPr="00524568">
        <w:rPr>
          <w:rFonts w:ascii="Times New Roman" w:hAnsi="Times New Roman" w:cs="Times New Roman"/>
          <w:shadow/>
          <w:sz w:val="24"/>
          <w:szCs w:val="24"/>
        </w:rPr>
        <w:t>)</w:t>
      </w:r>
      <w:r w:rsidR="00725600" w:rsidRPr="00524568">
        <w:rPr>
          <w:rFonts w:ascii="Times New Roman" w:hAnsi="Times New Roman" w:cs="Times New Roman"/>
          <w:shadow/>
          <w:sz w:val="24"/>
          <w:szCs w:val="24"/>
        </w:rPr>
        <w:tab/>
      </w:r>
      <w:r w:rsidRPr="00524568">
        <w:rPr>
          <w:rFonts w:ascii="Times New Roman" w:hAnsi="Times New Roman" w:cs="Times New Roman"/>
          <w:shadow/>
          <w:sz w:val="24"/>
          <w:szCs w:val="24"/>
        </w:rPr>
        <w:t xml:space="preserve"> </w:t>
      </w:r>
      <w:proofErr w:type="spellStart"/>
      <w:r w:rsidRPr="00524568">
        <w:rPr>
          <w:rFonts w:ascii="Times New Roman" w:hAnsi="Times New Roman" w:cs="Times New Roman"/>
          <w:shadow/>
          <w:sz w:val="24"/>
          <w:szCs w:val="24"/>
        </w:rPr>
        <w:t>Mx</w:t>
      </w:r>
      <w:proofErr w:type="spellEnd"/>
      <w:r w:rsidRPr="00524568">
        <w:rPr>
          <w:rFonts w:ascii="Times New Roman" w:hAnsi="Times New Roman" w:cs="Times New Roman"/>
          <w:shadow/>
          <w:sz w:val="24"/>
          <w:szCs w:val="24"/>
        </w:rPr>
        <w:t xml:space="preserve"> = -0,00 (</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 xml:space="preserve">*m)     </w:t>
      </w:r>
      <w:proofErr w:type="spellStart"/>
      <w:r w:rsidR="00725600" w:rsidRPr="00524568">
        <w:rPr>
          <w:rFonts w:ascii="Times New Roman" w:hAnsi="Times New Roman" w:cs="Times New Roman"/>
          <w:shadow/>
          <w:sz w:val="24"/>
          <w:szCs w:val="24"/>
        </w:rPr>
        <w:t>My</w:t>
      </w:r>
      <w:proofErr w:type="spellEnd"/>
      <w:r w:rsidR="00725600" w:rsidRPr="00524568">
        <w:rPr>
          <w:rFonts w:ascii="Times New Roman" w:hAnsi="Times New Roman" w:cs="Times New Roman"/>
          <w:shadow/>
          <w:sz w:val="24"/>
          <w:szCs w:val="24"/>
        </w:rPr>
        <w:t xml:space="preserve"> = -204,24 (</w:t>
      </w:r>
      <w:proofErr w:type="spellStart"/>
      <w:r w:rsidR="00725600" w:rsidRPr="00524568">
        <w:rPr>
          <w:rFonts w:ascii="Times New Roman" w:hAnsi="Times New Roman" w:cs="Times New Roman"/>
          <w:shadow/>
          <w:sz w:val="24"/>
          <w:szCs w:val="24"/>
        </w:rPr>
        <w:t>kN</w:t>
      </w:r>
      <w:proofErr w:type="spellEnd"/>
      <w:r w:rsidR="00725600" w:rsidRPr="00524568">
        <w:rPr>
          <w:rFonts w:ascii="Times New Roman" w:hAnsi="Times New Roman" w:cs="Times New Roman"/>
          <w:shadow/>
          <w:sz w:val="24"/>
          <w:szCs w:val="24"/>
        </w:rPr>
        <w:t>*m)</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Dimensions équivalentes de la fondation:</w:t>
      </w:r>
      <w:r w:rsidRPr="00524568">
        <w:rPr>
          <w:rFonts w:ascii="Times New Roman" w:hAnsi="Times New Roman" w:cs="Times New Roman"/>
          <w:shadow/>
          <w:sz w:val="24"/>
          <w:szCs w:val="24"/>
        </w:rPr>
        <w:tab/>
        <w:t>A_ = 1,50 (m)</w:t>
      </w:r>
      <w:r w:rsidRPr="00524568">
        <w:rPr>
          <w:rFonts w:ascii="Times New Roman" w:hAnsi="Times New Roman" w:cs="Times New Roman"/>
          <w:shadow/>
          <w:sz w:val="24"/>
          <w:szCs w:val="24"/>
        </w:rPr>
        <w:tab/>
        <w:t>B_ = 1,50 (m)</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Surface du glissement:</w:t>
      </w:r>
      <w:r w:rsidRPr="00524568">
        <w:rPr>
          <w:rFonts w:ascii="Times New Roman" w:hAnsi="Times New Roman" w:cs="Times New Roman"/>
          <w:shadow/>
          <w:sz w:val="24"/>
          <w:szCs w:val="24"/>
        </w:rPr>
        <w:tab/>
        <w:t>2,25 (m2)</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Cohésion:</w:t>
      </w:r>
      <w:r w:rsidRPr="00524568">
        <w:rPr>
          <w:rFonts w:ascii="Times New Roman" w:hAnsi="Times New Roman" w:cs="Times New Roman"/>
          <w:shadow/>
          <w:sz w:val="24"/>
          <w:szCs w:val="24"/>
        </w:rPr>
        <w:tab/>
        <w:t>C = 0.00 (</w:t>
      </w:r>
      <w:proofErr w:type="spellStart"/>
      <w:r w:rsidRPr="00524568">
        <w:rPr>
          <w:rFonts w:ascii="Times New Roman" w:hAnsi="Times New Roman" w:cs="Times New Roman"/>
          <w:shadow/>
          <w:sz w:val="24"/>
          <w:szCs w:val="24"/>
        </w:rPr>
        <w:t>MPa</w:t>
      </w:r>
      <w:proofErr w:type="spellEnd"/>
      <w:r w:rsidRPr="00524568">
        <w:rPr>
          <w:rFonts w:ascii="Times New Roman" w:hAnsi="Times New Roman" w:cs="Times New Roman"/>
          <w:shadow/>
          <w:sz w:val="24"/>
          <w:szCs w:val="24"/>
        </w:rPr>
        <w: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Coefficient de frottement fondation - sol:</w:t>
      </w:r>
      <w:r w:rsidRPr="00524568">
        <w:rPr>
          <w:rFonts w:ascii="Times New Roman" w:hAnsi="Times New Roman" w:cs="Times New Roman"/>
          <w:shadow/>
          <w:sz w:val="24"/>
          <w:szCs w:val="24"/>
        </w:rPr>
        <w:tab/>
        <w:t>tg(f) = 0,18</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Valeur de la force de glissement</w:t>
      </w:r>
      <w:r w:rsidRPr="00524568">
        <w:rPr>
          <w:rFonts w:ascii="Times New Roman" w:hAnsi="Times New Roman" w:cs="Times New Roman"/>
          <w:shadow/>
          <w:sz w:val="24"/>
          <w:szCs w:val="24"/>
        </w:rPr>
        <w:tab/>
        <w:t>F = 67,34 (</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Valeur de la force empêchant le glissement de la fondation:</w:t>
      </w:r>
    </w:p>
    <w:p w:rsidR="00725600" w:rsidRPr="00524568" w:rsidRDefault="009328C2"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xml:space="preserve">    </w:t>
      </w:r>
      <w:r w:rsidR="00725600" w:rsidRPr="00524568">
        <w:rPr>
          <w:rFonts w:ascii="Times New Roman" w:hAnsi="Times New Roman" w:cs="Times New Roman"/>
          <w:shadow/>
          <w:sz w:val="24"/>
          <w:szCs w:val="24"/>
        </w:rPr>
        <w:t>- su niveau du sol:</w:t>
      </w:r>
      <w:r w:rsidR="00725600" w:rsidRPr="00524568">
        <w:rPr>
          <w:rFonts w:ascii="Times New Roman" w:hAnsi="Times New Roman" w:cs="Times New Roman"/>
          <w:shadow/>
          <w:sz w:val="24"/>
          <w:szCs w:val="24"/>
        </w:rPr>
        <w:tab/>
      </w:r>
      <w:proofErr w:type="gramStart"/>
      <w:r w:rsidR="00725600" w:rsidRPr="00524568">
        <w:rPr>
          <w:rFonts w:ascii="Times New Roman" w:hAnsi="Times New Roman" w:cs="Times New Roman"/>
          <w:shadow/>
          <w:sz w:val="24"/>
          <w:szCs w:val="24"/>
        </w:rPr>
        <w:t>F(</w:t>
      </w:r>
      <w:proofErr w:type="spellStart"/>
      <w:proofErr w:type="gramEnd"/>
      <w:r w:rsidR="00725600" w:rsidRPr="00524568">
        <w:rPr>
          <w:rFonts w:ascii="Times New Roman" w:hAnsi="Times New Roman" w:cs="Times New Roman"/>
          <w:shadow/>
          <w:sz w:val="24"/>
          <w:szCs w:val="24"/>
        </w:rPr>
        <w:t>stab</w:t>
      </w:r>
      <w:proofErr w:type="spellEnd"/>
      <w:r w:rsidR="00725600" w:rsidRPr="00524568">
        <w:rPr>
          <w:rFonts w:ascii="Times New Roman" w:hAnsi="Times New Roman" w:cs="Times New Roman"/>
          <w:shadow/>
          <w:sz w:val="24"/>
          <w:szCs w:val="24"/>
        </w:rPr>
        <w:t>) = 650,25 (</w:t>
      </w:r>
      <w:proofErr w:type="spellStart"/>
      <w:r w:rsidR="00725600" w:rsidRPr="00524568">
        <w:rPr>
          <w:rFonts w:ascii="Times New Roman" w:hAnsi="Times New Roman" w:cs="Times New Roman"/>
          <w:shadow/>
          <w:sz w:val="24"/>
          <w:szCs w:val="24"/>
        </w:rPr>
        <w:t>kN</w:t>
      </w:r>
      <w:proofErr w:type="spellEnd"/>
      <w:r w:rsidR="00725600" w:rsidRPr="00524568">
        <w:rPr>
          <w:rFonts w:ascii="Times New Roman" w:hAnsi="Times New Roman" w:cs="Times New Roman"/>
          <w:shadow/>
          <w:sz w:val="24"/>
          <w:szCs w:val="24"/>
        </w:rPr>
        <w: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Stabilité au glissement:</w:t>
      </w:r>
      <w:r w:rsidRPr="00524568">
        <w:rPr>
          <w:rFonts w:ascii="Times New Roman" w:hAnsi="Times New Roman" w:cs="Times New Roman"/>
          <w:shadow/>
          <w:sz w:val="24"/>
          <w:szCs w:val="24"/>
        </w:rPr>
        <w:tab/>
        <w:t>9.656  &gt;  1</w:t>
      </w:r>
    </w:p>
    <w:p w:rsidR="00725600" w:rsidRPr="00524568" w:rsidRDefault="00725600" w:rsidP="00647805">
      <w:pPr>
        <w:pStyle w:val="Paragraphedeliste"/>
        <w:numPr>
          <w:ilvl w:val="0"/>
          <w:numId w:val="29"/>
        </w:numPr>
        <w:spacing w:line="360" w:lineRule="auto"/>
        <w:rPr>
          <w:rFonts w:ascii="Times New Roman" w:hAnsi="Times New Roman" w:cs="Times New Roman"/>
          <w:b/>
          <w:shadow/>
          <w:sz w:val="24"/>
          <w:szCs w:val="24"/>
        </w:rPr>
      </w:pPr>
      <w:r w:rsidRPr="00524568">
        <w:rPr>
          <w:rFonts w:ascii="Times New Roman" w:hAnsi="Times New Roman" w:cs="Times New Roman"/>
          <w:b/>
          <w:shadow/>
          <w:sz w:val="24"/>
          <w:szCs w:val="24"/>
        </w:rPr>
        <w:t>Renversement</w:t>
      </w:r>
    </w:p>
    <w:p w:rsidR="00D66D36" w:rsidRPr="00524568" w:rsidRDefault="00725600" w:rsidP="00B366E4">
      <w:pPr>
        <w:spacing w:line="360" w:lineRule="auto"/>
        <w:rPr>
          <w:rFonts w:ascii="Times New Roman" w:hAnsi="Times New Roman" w:cs="Times New Roman"/>
          <w:i/>
          <w:shadow/>
          <w:sz w:val="24"/>
          <w:szCs w:val="24"/>
          <w:u w:val="single"/>
        </w:rPr>
      </w:pPr>
      <w:r w:rsidRPr="00524568">
        <w:rPr>
          <w:rFonts w:ascii="Times New Roman" w:hAnsi="Times New Roman" w:cs="Times New Roman"/>
          <w:i/>
          <w:shadow/>
          <w:sz w:val="24"/>
          <w:szCs w:val="24"/>
          <w:u w:val="single"/>
        </w:rPr>
        <w:t>Autour de l'axe OX</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Combinaiso</w:t>
      </w:r>
      <w:r w:rsidR="00D66D36" w:rsidRPr="00524568">
        <w:rPr>
          <w:rFonts w:ascii="Times New Roman" w:hAnsi="Times New Roman" w:cs="Times New Roman"/>
          <w:shadow/>
          <w:sz w:val="24"/>
          <w:szCs w:val="24"/>
        </w:rPr>
        <w:t xml:space="preserve">n </w:t>
      </w:r>
      <w:proofErr w:type="spellStart"/>
      <w:r w:rsidR="00D66D36" w:rsidRPr="00524568">
        <w:rPr>
          <w:rFonts w:ascii="Times New Roman" w:hAnsi="Times New Roman" w:cs="Times New Roman"/>
          <w:shadow/>
          <w:sz w:val="24"/>
          <w:szCs w:val="24"/>
        </w:rPr>
        <w:t>dimensionnante</w:t>
      </w:r>
      <w:proofErr w:type="spellEnd"/>
      <w:r w:rsidR="00D66D36" w:rsidRPr="00524568">
        <w:rPr>
          <w:rFonts w:ascii="Times New Roman" w:hAnsi="Times New Roman" w:cs="Times New Roman"/>
          <w:shadow/>
          <w:sz w:val="24"/>
          <w:szCs w:val="24"/>
        </w:rPr>
        <w:tab/>
        <w:t xml:space="preserve">ACC : </w:t>
      </w:r>
      <w:r w:rsidRPr="00524568">
        <w:rPr>
          <w:rFonts w:ascii="Times New Roman" w:hAnsi="Times New Roman" w:cs="Times New Roman"/>
          <w:shadow/>
          <w:sz w:val="24"/>
          <w:szCs w:val="24"/>
        </w:rPr>
        <w:t>1,35G + 1,5Q N=245,66</w:t>
      </w:r>
      <w:r w:rsidR="009328C2"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 xml:space="preserve"> </w:t>
      </w:r>
      <w:proofErr w:type="spellStart"/>
      <w:r w:rsidRPr="00524568">
        <w:rPr>
          <w:rFonts w:ascii="Times New Roman" w:hAnsi="Times New Roman" w:cs="Times New Roman"/>
          <w:shadow/>
          <w:sz w:val="24"/>
          <w:szCs w:val="24"/>
        </w:rPr>
        <w:t>My</w:t>
      </w:r>
      <w:proofErr w:type="spellEnd"/>
      <w:r w:rsidRPr="00524568">
        <w:rPr>
          <w:rFonts w:ascii="Times New Roman" w:hAnsi="Times New Roman" w:cs="Times New Roman"/>
          <w:shadow/>
          <w:sz w:val="24"/>
          <w:szCs w:val="24"/>
        </w:rPr>
        <w:t>=-133,80</w:t>
      </w:r>
      <w:r w:rsidR="009328C2"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 xml:space="preserve"> Fx=-61,94</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Coefficients de chargement:</w:t>
      </w:r>
      <w:r w:rsidRPr="00524568">
        <w:rPr>
          <w:rFonts w:ascii="Times New Roman" w:hAnsi="Times New Roman" w:cs="Times New Roman"/>
          <w:shadow/>
          <w:sz w:val="24"/>
          <w:szCs w:val="24"/>
        </w:rPr>
        <w:tab/>
        <w:t>1.00 * poids de la fondation</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r w:rsidR="00CC3A2C"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1.00 * poids du sol</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Poids de la fondation et du sol au-dessus de la fondation:</w:t>
      </w:r>
      <w:r w:rsidRPr="00524568">
        <w:rPr>
          <w:rFonts w:ascii="Times New Roman" w:hAnsi="Times New Roman" w:cs="Times New Roman"/>
          <w:shadow/>
          <w:sz w:val="24"/>
          <w:szCs w:val="24"/>
        </w:rPr>
        <w:tab/>
        <w:t>Gr = 77,98 (</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xml:space="preserve">Charge </w:t>
      </w:r>
      <w:proofErr w:type="spellStart"/>
      <w:r w:rsidRPr="00524568">
        <w:rPr>
          <w:rFonts w:ascii="Times New Roman" w:hAnsi="Times New Roman" w:cs="Times New Roman"/>
          <w:shadow/>
          <w:sz w:val="24"/>
          <w:szCs w:val="24"/>
        </w:rPr>
        <w:t>dimensionnante</w:t>
      </w:r>
      <w:proofErr w:type="spellEnd"/>
      <w:r w:rsidRPr="00524568">
        <w:rPr>
          <w:rFonts w:ascii="Times New Roman" w:hAnsi="Times New Roman" w:cs="Times New Roman"/>
          <w:shadow/>
          <w:sz w:val="24"/>
          <w:szCs w:val="24"/>
        </w:rPr>
        <w:t>:</w:t>
      </w:r>
    </w:p>
    <w:p w:rsidR="00725600" w:rsidRPr="00524568" w:rsidRDefault="00D66D36"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xml:space="preserve">  </w:t>
      </w:r>
      <w:r w:rsidR="00725600" w:rsidRPr="00524568">
        <w:rPr>
          <w:rFonts w:ascii="Times New Roman" w:hAnsi="Times New Roman" w:cs="Times New Roman"/>
          <w:shadow/>
          <w:sz w:val="24"/>
          <w:szCs w:val="24"/>
        </w:rPr>
        <w:t>Nr = 323,64 (</w:t>
      </w:r>
      <w:proofErr w:type="spellStart"/>
      <w:r w:rsidR="00725600" w:rsidRPr="00524568">
        <w:rPr>
          <w:rFonts w:ascii="Times New Roman" w:hAnsi="Times New Roman" w:cs="Times New Roman"/>
          <w:shadow/>
          <w:sz w:val="24"/>
          <w:szCs w:val="24"/>
        </w:rPr>
        <w:t>kN</w:t>
      </w:r>
      <w:proofErr w:type="spellEnd"/>
      <w:r w:rsidR="00725600" w:rsidRPr="00524568">
        <w:rPr>
          <w:rFonts w:ascii="Times New Roman" w:hAnsi="Times New Roman" w:cs="Times New Roman"/>
          <w:shadow/>
          <w:sz w:val="24"/>
          <w:szCs w:val="24"/>
        </w:rPr>
        <w:t>)</w:t>
      </w:r>
      <w:r w:rsidR="00725600" w:rsidRPr="00524568">
        <w:rPr>
          <w:rFonts w:ascii="Times New Roman" w:hAnsi="Times New Roman" w:cs="Times New Roman"/>
          <w:shadow/>
          <w:sz w:val="24"/>
          <w:szCs w:val="24"/>
        </w:rPr>
        <w:tab/>
      </w:r>
      <w:r w:rsidRPr="00524568">
        <w:rPr>
          <w:rFonts w:ascii="Times New Roman" w:hAnsi="Times New Roman" w:cs="Times New Roman"/>
          <w:shadow/>
          <w:sz w:val="24"/>
          <w:szCs w:val="24"/>
        </w:rPr>
        <w:t xml:space="preserve">   </w:t>
      </w:r>
      <w:proofErr w:type="spellStart"/>
      <w:r w:rsidRPr="00524568">
        <w:rPr>
          <w:rFonts w:ascii="Times New Roman" w:hAnsi="Times New Roman" w:cs="Times New Roman"/>
          <w:shadow/>
          <w:sz w:val="24"/>
          <w:szCs w:val="24"/>
        </w:rPr>
        <w:t>Mx</w:t>
      </w:r>
      <w:proofErr w:type="spellEnd"/>
      <w:r w:rsidRPr="00524568">
        <w:rPr>
          <w:rFonts w:ascii="Times New Roman" w:hAnsi="Times New Roman" w:cs="Times New Roman"/>
          <w:shadow/>
          <w:sz w:val="24"/>
          <w:szCs w:val="24"/>
        </w:rPr>
        <w:t xml:space="preserve"> = -0,00 (</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 xml:space="preserve">*m)        </w:t>
      </w:r>
      <w:proofErr w:type="spellStart"/>
      <w:r w:rsidR="00725600" w:rsidRPr="00524568">
        <w:rPr>
          <w:rFonts w:ascii="Times New Roman" w:hAnsi="Times New Roman" w:cs="Times New Roman"/>
          <w:shadow/>
          <w:sz w:val="24"/>
          <w:szCs w:val="24"/>
        </w:rPr>
        <w:t>My</w:t>
      </w:r>
      <w:proofErr w:type="spellEnd"/>
      <w:r w:rsidR="00725600" w:rsidRPr="00524568">
        <w:rPr>
          <w:rFonts w:ascii="Times New Roman" w:hAnsi="Times New Roman" w:cs="Times New Roman"/>
          <w:shadow/>
          <w:sz w:val="24"/>
          <w:szCs w:val="24"/>
        </w:rPr>
        <w:t xml:space="preserve"> = -217,42 (</w:t>
      </w:r>
      <w:proofErr w:type="spellStart"/>
      <w:r w:rsidR="00725600" w:rsidRPr="00524568">
        <w:rPr>
          <w:rFonts w:ascii="Times New Roman" w:hAnsi="Times New Roman" w:cs="Times New Roman"/>
          <w:shadow/>
          <w:sz w:val="24"/>
          <w:szCs w:val="24"/>
        </w:rPr>
        <w:t>kN</w:t>
      </w:r>
      <w:proofErr w:type="spellEnd"/>
      <w:r w:rsidR="00725600" w:rsidRPr="00524568">
        <w:rPr>
          <w:rFonts w:ascii="Times New Roman" w:hAnsi="Times New Roman" w:cs="Times New Roman"/>
          <w:shadow/>
          <w:sz w:val="24"/>
          <w:szCs w:val="24"/>
        </w:rPr>
        <w:t>*m)</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Moment stabilisateur:</w:t>
      </w: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proofErr w:type="spellStart"/>
      <w:r w:rsidRPr="00524568">
        <w:rPr>
          <w:rFonts w:ascii="Times New Roman" w:hAnsi="Times New Roman" w:cs="Times New Roman"/>
          <w:shadow/>
          <w:sz w:val="24"/>
          <w:szCs w:val="24"/>
        </w:rPr>
        <w:t>Mstab</w:t>
      </w:r>
      <w:proofErr w:type="spellEnd"/>
      <w:r w:rsidRPr="00524568">
        <w:rPr>
          <w:rFonts w:ascii="Times New Roman" w:hAnsi="Times New Roman" w:cs="Times New Roman"/>
          <w:shadow/>
          <w:sz w:val="24"/>
          <w:szCs w:val="24"/>
        </w:rPr>
        <w:tab/>
        <w:t>= 242,73 (</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*m)</w:t>
      </w:r>
    </w:p>
    <w:p w:rsidR="00725600" w:rsidRPr="00524568" w:rsidRDefault="00D66D36"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Moment de renversement:</w:t>
      </w:r>
      <w:r w:rsidRPr="00524568">
        <w:rPr>
          <w:rFonts w:ascii="Times New Roman" w:hAnsi="Times New Roman" w:cs="Times New Roman"/>
          <w:shadow/>
          <w:sz w:val="24"/>
          <w:szCs w:val="24"/>
        </w:rPr>
        <w:tab/>
      </w:r>
      <w:proofErr w:type="spellStart"/>
      <w:r w:rsidR="00725600" w:rsidRPr="00524568">
        <w:rPr>
          <w:rFonts w:ascii="Times New Roman" w:hAnsi="Times New Roman" w:cs="Times New Roman"/>
          <w:shadow/>
          <w:sz w:val="24"/>
          <w:szCs w:val="24"/>
        </w:rPr>
        <w:t>Mrenv</w:t>
      </w:r>
      <w:proofErr w:type="spellEnd"/>
      <w:r w:rsidR="00725600" w:rsidRPr="00524568">
        <w:rPr>
          <w:rFonts w:ascii="Times New Roman" w:hAnsi="Times New Roman" w:cs="Times New Roman"/>
          <w:shadow/>
          <w:sz w:val="24"/>
          <w:szCs w:val="24"/>
        </w:rPr>
        <w:tab/>
        <w:t>= 0,00 (</w:t>
      </w:r>
      <w:proofErr w:type="spellStart"/>
      <w:r w:rsidR="00725600" w:rsidRPr="00524568">
        <w:rPr>
          <w:rFonts w:ascii="Times New Roman" w:hAnsi="Times New Roman" w:cs="Times New Roman"/>
          <w:shadow/>
          <w:sz w:val="24"/>
          <w:szCs w:val="24"/>
        </w:rPr>
        <w:t>kN</w:t>
      </w:r>
      <w:proofErr w:type="spellEnd"/>
      <w:r w:rsidR="00725600" w:rsidRPr="00524568">
        <w:rPr>
          <w:rFonts w:ascii="Times New Roman" w:hAnsi="Times New Roman" w:cs="Times New Roman"/>
          <w:shadow/>
          <w:sz w:val="24"/>
          <w:szCs w:val="24"/>
        </w:rPr>
        <w:t>*m)</w:t>
      </w:r>
    </w:p>
    <w:p w:rsidR="00CA0440" w:rsidRPr="00524568" w:rsidRDefault="00CC3A2C"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lastRenderedPageBreak/>
        <w:t xml:space="preserve">Stabilité au renversement: </w:t>
      </w: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m:oMath>
        <m:r>
          <w:rPr>
            <w:rFonts w:ascii="Arial" w:hAnsi="Times New Roman" w:cs="Times New Roman"/>
            <w:shadow/>
            <w:sz w:val="24"/>
            <w:szCs w:val="24"/>
          </w:rPr>
          <m:t>∞</m:t>
        </m:r>
      </m:oMath>
    </w:p>
    <w:p w:rsidR="00725600" w:rsidRPr="00524568" w:rsidRDefault="00725600" w:rsidP="00B366E4">
      <w:pPr>
        <w:spacing w:line="360" w:lineRule="auto"/>
        <w:rPr>
          <w:rFonts w:ascii="Times New Roman" w:hAnsi="Times New Roman" w:cs="Times New Roman"/>
          <w:i/>
          <w:shadow/>
          <w:sz w:val="24"/>
          <w:szCs w:val="24"/>
          <w:u w:val="single"/>
        </w:rPr>
      </w:pPr>
      <w:r w:rsidRPr="00524568">
        <w:rPr>
          <w:rFonts w:ascii="Times New Roman" w:hAnsi="Times New Roman" w:cs="Times New Roman"/>
          <w:i/>
          <w:shadow/>
          <w:sz w:val="24"/>
          <w:szCs w:val="24"/>
          <w:u w:val="single"/>
        </w:rPr>
        <w:t>Autour de l'axe OY</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C</w:t>
      </w:r>
      <w:r w:rsidR="00026CE6" w:rsidRPr="00524568">
        <w:rPr>
          <w:rFonts w:ascii="Times New Roman" w:hAnsi="Times New Roman" w:cs="Times New Roman"/>
          <w:shadow/>
          <w:sz w:val="24"/>
          <w:szCs w:val="24"/>
        </w:rPr>
        <w:t xml:space="preserve">ombinaison défavorable: </w:t>
      </w:r>
      <w:r w:rsidR="00026CE6" w:rsidRPr="00524568">
        <w:rPr>
          <w:rFonts w:ascii="Times New Roman" w:hAnsi="Times New Roman" w:cs="Times New Roman"/>
          <w:shadow/>
          <w:sz w:val="24"/>
          <w:szCs w:val="24"/>
        </w:rPr>
        <w:tab/>
        <w:t xml:space="preserve">ACC : </w:t>
      </w:r>
      <w:r w:rsidRPr="00524568">
        <w:rPr>
          <w:rFonts w:ascii="Times New Roman" w:hAnsi="Times New Roman" w:cs="Times New Roman"/>
          <w:shadow/>
          <w:sz w:val="24"/>
          <w:szCs w:val="24"/>
        </w:rPr>
        <w:t xml:space="preserve">1,35G + 1,5Q N=245,66 </w:t>
      </w:r>
      <w:proofErr w:type="spellStart"/>
      <w:r w:rsidRPr="00524568">
        <w:rPr>
          <w:rFonts w:ascii="Times New Roman" w:hAnsi="Times New Roman" w:cs="Times New Roman"/>
          <w:shadow/>
          <w:sz w:val="24"/>
          <w:szCs w:val="24"/>
        </w:rPr>
        <w:t>My</w:t>
      </w:r>
      <w:proofErr w:type="spellEnd"/>
      <w:r w:rsidRPr="00524568">
        <w:rPr>
          <w:rFonts w:ascii="Times New Roman" w:hAnsi="Times New Roman" w:cs="Times New Roman"/>
          <w:shadow/>
          <w:sz w:val="24"/>
          <w:szCs w:val="24"/>
        </w:rPr>
        <w:t>=-133,80 Fx=-61,94</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Coefficients de chargement:</w:t>
      </w:r>
      <w:r w:rsidRPr="00524568">
        <w:rPr>
          <w:rFonts w:ascii="Times New Roman" w:hAnsi="Times New Roman" w:cs="Times New Roman"/>
          <w:shadow/>
          <w:sz w:val="24"/>
          <w:szCs w:val="24"/>
        </w:rPr>
        <w:tab/>
        <w:t>1.00 * poids de la fondation</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r w:rsidR="00CC3BFA"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1.00 * poids du sol</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Poids de la fondation et du sol au-dessus de la fondation:</w:t>
      </w:r>
      <w:r w:rsidRPr="00524568">
        <w:rPr>
          <w:rFonts w:ascii="Times New Roman" w:hAnsi="Times New Roman" w:cs="Times New Roman"/>
          <w:shadow/>
          <w:sz w:val="24"/>
          <w:szCs w:val="24"/>
        </w:rPr>
        <w:tab/>
        <w:t>Gr = 77,98 (</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xml:space="preserve">Charge </w:t>
      </w:r>
      <w:proofErr w:type="spellStart"/>
      <w:r w:rsidRPr="00524568">
        <w:rPr>
          <w:rFonts w:ascii="Times New Roman" w:hAnsi="Times New Roman" w:cs="Times New Roman"/>
          <w:shadow/>
          <w:sz w:val="24"/>
          <w:szCs w:val="24"/>
        </w:rPr>
        <w:t>dimensionnante</w:t>
      </w:r>
      <w:proofErr w:type="spellEnd"/>
      <w:r w:rsidRPr="00524568">
        <w:rPr>
          <w:rFonts w:ascii="Times New Roman" w:hAnsi="Times New Roman" w:cs="Times New Roman"/>
          <w:shadow/>
          <w:sz w:val="24"/>
          <w:szCs w:val="24"/>
        </w:rPr>
        <w: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t>Nr = 323,64 (</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w:t>
      </w:r>
      <w:r w:rsidRPr="00524568">
        <w:rPr>
          <w:rFonts w:ascii="Times New Roman" w:hAnsi="Times New Roman" w:cs="Times New Roman"/>
          <w:shadow/>
          <w:sz w:val="24"/>
          <w:szCs w:val="24"/>
        </w:rPr>
        <w:tab/>
      </w:r>
      <w:proofErr w:type="spellStart"/>
      <w:r w:rsidRPr="00524568">
        <w:rPr>
          <w:rFonts w:ascii="Times New Roman" w:hAnsi="Times New Roman" w:cs="Times New Roman"/>
          <w:shadow/>
          <w:sz w:val="24"/>
          <w:szCs w:val="24"/>
        </w:rPr>
        <w:t>Mx</w:t>
      </w:r>
      <w:proofErr w:type="spellEnd"/>
      <w:r w:rsidRPr="00524568">
        <w:rPr>
          <w:rFonts w:ascii="Times New Roman" w:hAnsi="Times New Roman" w:cs="Times New Roman"/>
          <w:shadow/>
          <w:sz w:val="24"/>
          <w:szCs w:val="24"/>
        </w:rPr>
        <w:t xml:space="preserve"> = -0,00 (</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*m)</w:t>
      </w:r>
      <w:r w:rsidR="00D66D36"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ab/>
      </w:r>
      <w:proofErr w:type="spellStart"/>
      <w:r w:rsidRPr="00524568">
        <w:rPr>
          <w:rFonts w:ascii="Times New Roman" w:hAnsi="Times New Roman" w:cs="Times New Roman"/>
          <w:shadow/>
          <w:sz w:val="24"/>
          <w:szCs w:val="24"/>
        </w:rPr>
        <w:t>My</w:t>
      </w:r>
      <w:proofErr w:type="spellEnd"/>
      <w:r w:rsidRPr="00524568">
        <w:rPr>
          <w:rFonts w:ascii="Times New Roman" w:hAnsi="Times New Roman" w:cs="Times New Roman"/>
          <w:shadow/>
          <w:sz w:val="24"/>
          <w:szCs w:val="24"/>
        </w:rPr>
        <w:t xml:space="preserve"> = -217,42 (</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*m)</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Moment stabilisateur:</w:t>
      </w: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proofErr w:type="spellStart"/>
      <w:r w:rsidRPr="00524568">
        <w:rPr>
          <w:rFonts w:ascii="Times New Roman" w:hAnsi="Times New Roman" w:cs="Times New Roman"/>
          <w:shadow/>
          <w:sz w:val="24"/>
          <w:szCs w:val="24"/>
        </w:rPr>
        <w:t>Mstab</w:t>
      </w:r>
      <w:proofErr w:type="spellEnd"/>
      <w:r w:rsidRPr="00524568">
        <w:rPr>
          <w:rFonts w:ascii="Times New Roman" w:hAnsi="Times New Roman" w:cs="Times New Roman"/>
          <w:shadow/>
          <w:sz w:val="24"/>
          <w:szCs w:val="24"/>
        </w:rPr>
        <w:tab/>
        <w:t>= 242,73 (</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*m)</w:t>
      </w:r>
    </w:p>
    <w:p w:rsidR="00725600" w:rsidRPr="00524568" w:rsidRDefault="00D66D36"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Moment de renversement:</w:t>
      </w:r>
      <w:r w:rsidRPr="00524568">
        <w:rPr>
          <w:rFonts w:ascii="Times New Roman" w:hAnsi="Times New Roman" w:cs="Times New Roman"/>
          <w:shadow/>
          <w:sz w:val="24"/>
          <w:szCs w:val="24"/>
        </w:rPr>
        <w:tab/>
      </w:r>
      <w:proofErr w:type="spellStart"/>
      <w:r w:rsidR="00725600" w:rsidRPr="00524568">
        <w:rPr>
          <w:rFonts w:ascii="Times New Roman" w:hAnsi="Times New Roman" w:cs="Times New Roman"/>
          <w:shadow/>
          <w:sz w:val="24"/>
          <w:szCs w:val="24"/>
        </w:rPr>
        <w:t>Mrenv</w:t>
      </w:r>
      <w:proofErr w:type="spellEnd"/>
      <w:r w:rsidR="00725600" w:rsidRPr="00524568">
        <w:rPr>
          <w:rFonts w:ascii="Times New Roman" w:hAnsi="Times New Roman" w:cs="Times New Roman"/>
          <w:shadow/>
          <w:sz w:val="24"/>
          <w:szCs w:val="24"/>
        </w:rPr>
        <w:tab/>
        <w:t>= 217,42 (</w:t>
      </w:r>
      <w:proofErr w:type="spellStart"/>
      <w:r w:rsidR="00725600" w:rsidRPr="00524568">
        <w:rPr>
          <w:rFonts w:ascii="Times New Roman" w:hAnsi="Times New Roman" w:cs="Times New Roman"/>
          <w:shadow/>
          <w:sz w:val="24"/>
          <w:szCs w:val="24"/>
        </w:rPr>
        <w:t>kN</w:t>
      </w:r>
      <w:proofErr w:type="spellEnd"/>
      <w:r w:rsidR="00725600" w:rsidRPr="00524568">
        <w:rPr>
          <w:rFonts w:ascii="Times New Roman" w:hAnsi="Times New Roman" w:cs="Times New Roman"/>
          <w:shadow/>
          <w:sz w:val="24"/>
          <w:szCs w:val="24"/>
        </w:rPr>
        <w:t>*m)</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xml:space="preserve">Stabilité au renversement: </w:t>
      </w: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t>1.116  &gt;  1</w:t>
      </w:r>
    </w:p>
    <w:p w:rsidR="00725600" w:rsidRPr="00524568" w:rsidRDefault="00D66D36" w:rsidP="00B366E4">
      <w:pPr>
        <w:spacing w:line="360" w:lineRule="auto"/>
        <w:rPr>
          <w:rFonts w:ascii="Times New Roman" w:hAnsi="Times New Roman" w:cs="Times New Roman"/>
          <w:b/>
          <w:shadow/>
          <w:sz w:val="24"/>
          <w:szCs w:val="24"/>
        </w:rPr>
      </w:pPr>
      <w:r w:rsidRPr="00524568">
        <w:rPr>
          <w:rFonts w:ascii="Times New Roman" w:hAnsi="Times New Roman" w:cs="Times New Roman"/>
          <w:b/>
          <w:shadow/>
          <w:sz w:val="24"/>
          <w:szCs w:val="24"/>
        </w:rPr>
        <w:t>a).</w:t>
      </w:r>
      <w:r w:rsidR="00725600" w:rsidRPr="00524568">
        <w:rPr>
          <w:rFonts w:ascii="Times New Roman" w:hAnsi="Times New Roman" w:cs="Times New Roman"/>
          <w:b/>
          <w:shadow/>
          <w:sz w:val="24"/>
          <w:szCs w:val="24"/>
        </w:rPr>
        <w:t>3</w:t>
      </w:r>
      <w:r w:rsidR="00725600" w:rsidRPr="00524568">
        <w:rPr>
          <w:rFonts w:ascii="Times New Roman" w:hAnsi="Times New Roman" w:cs="Times New Roman"/>
          <w:b/>
          <w:shadow/>
          <w:sz w:val="24"/>
          <w:szCs w:val="24"/>
        </w:rPr>
        <w:tab/>
        <w:t>Dimensionnement Béton Armé</w:t>
      </w:r>
    </w:p>
    <w:p w:rsidR="00725600" w:rsidRPr="00524568" w:rsidRDefault="00725600" w:rsidP="00647805">
      <w:pPr>
        <w:pStyle w:val="Paragraphedeliste"/>
        <w:numPr>
          <w:ilvl w:val="0"/>
          <w:numId w:val="29"/>
        </w:numPr>
        <w:spacing w:line="360" w:lineRule="auto"/>
        <w:rPr>
          <w:rFonts w:ascii="Times New Roman" w:hAnsi="Times New Roman" w:cs="Times New Roman"/>
          <w:b/>
          <w:shadow/>
          <w:sz w:val="24"/>
          <w:szCs w:val="24"/>
        </w:rPr>
      </w:pPr>
      <w:r w:rsidRPr="00524568">
        <w:rPr>
          <w:rFonts w:ascii="Times New Roman" w:hAnsi="Times New Roman" w:cs="Times New Roman"/>
          <w:b/>
          <w:shadow/>
          <w:sz w:val="24"/>
          <w:szCs w:val="24"/>
        </w:rPr>
        <w:t>Principes</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Fissuration</w:t>
      </w:r>
      <w:r w:rsidRPr="00524568">
        <w:rPr>
          <w:rFonts w:ascii="Times New Roman" w:hAnsi="Times New Roman" w:cs="Times New Roman"/>
          <w:shadow/>
          <w:sz w:val="24"/>
          <w:szCs w:val="24"/>
        </w:rPr>
        <w:tab/>
        <w:t>: peu préjudiciable</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Milieu</w:t>
      </w:r>
      <w:r w:rsidRPr="00524568">
        <w:rPr>
          <w:rFonts w:ascii="Times New Roman" w:hAnsi="Times New Roman" w:cs="Times New Roman"/>
          <w:shadow/>
          <w:sz w:val="24"/>
          <w:szCs w:val="24"/>
        </w:rPr>
        <w:tab/>
        <w:t>: non agressif</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Prise en compte de la condition de non-fragilité</w:t>
      </w:r>
      <w:r w:rsidRPr="00524568">
        <w:rPr>
          <w:rFonts w:ascii="Times New Roman" w:hAnsi="Times New Roman" w:cs="Times New Roman"/>
          <w:shadow/>
          <w:sz w:val="24"/>
          <w:szCs w:val="24"/>
        </w:rPr>
        <w:tab/>
        <w:t>: oui</w:t>
      </w:r>
    </w:p>
    <w:p w:rsidR="00725600" w:rsidRPr="00524568" w:rsidRDefault="00725600" w:rsidP="00647805">
      <w:pPr>
        <w:pStyle w:val="Paragraphedeliste"/>
        <w:numPr>
          <w:ilvl w:val="0"/>
          <w:numId w:val="29"/>
        </w:numPr>
        <w:spacing w:line="360" w:lineRule="auto"/>
        <w:rPr>
          <w:rFonts w:ascii="Times New Roman" w:hAnsi="Times New Roman" w:cs="Times New Roman"/>
          <w:b/>
          <w:shadow/>
          <w:sz w:val="24"/>
          <w:szCs w:val="24"/>
        </w:rPr>
      </w:pPr>
      <w:r w:rsidRPr="00524568">
        <w:rPr>
          <w:rFonts w:ascii="Times New Roman" w:hAnsi="Times New Roman" w:cs="Times New Roman"/>
          <w:b/>
          <w:shadow/>
          <w:sz w:val="24"/>
          <w:szCs w:val="24"/>
        </w:rPr>
        <w:t>Analyse du poinçonnement et du cisaillement</w:t>
      </w:r>
    </w:p>
    <w:p w:rsidR="00725600" w:rsidRPr="00524568" w:rsidRDefault="00725600" w:rsidP="00B366E4">
      <w:pPr>
        <w:spacing w:line="360" w:lineRule="auto"/>
        <w:rPr>
          <w:rFonts w:ascii="Times New Roman" w:hAnsi="Times New Roman" w:cs="Times New Roman"/>
          <w:i/>
          <w:shadow/>
          <w:sz w:val="24"/>
          <w:szCs w:val="24"/>
          <w:u w:val="single"/>
        </w:rPr>
      </w:pPr>
      <w:r w:rsidRPr="00524568">
        <w:rPr>
          <w:rFonts w:ascii="Times New Roman" w:hAnsi="Times New Roman" w:cs="Times New Roman"/>
          <w:i/>
          <w:shadow/>
          <w:sz w:val="24"/>
          <w:szCs w:val="24"/>
          <w:u w:val="single"/>
        </w:rPr>
        <w:t>Cisaillement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xml:space="preserve">Combinaison </w:t>
      </w:r>
      <w:proofErr w:type="spellStart"/>
      <w:r w:rsidRPr="00524568">
        <w:rPr>
          <w:rFonts w:ascii="Times New Roman" w:hAnsi="Times New Roman" w:cs="Times New Roman"/>
          <w:shadow/>
          <w:sz w:val="24"/>
          <w:szCs w:val="24"/>
        </w:rPr>
        <w:t>dimension</w:t>
      </w:r>
      <w:r w:rsidR="00026CE6" w:rsidRPr="00524568">
        <w:rPr>
          <w:rFonts w:ascii="Times New Roman" w:hAnsi="Times New Roman" w:cs="Times New Roman"/>
          <w:shadow/>
          <w:sz w:val="24"/>
          <w:szCs w:val="24"/>
        </w:rPr>
        <w:t>nante</w:t>
      </w:r>
      <w:proofErr w:type="spellEnd"/>
      <w:r w:rsidR="00026CE6" w:rsidRPr="00524568">
        <w:rPr>
          <w:rFonts w:ascii="Times New Roman" w:hAnsi="Times New Roman" w:cs="Times New Roman"/>
          <w:shadow/>
          <w:sz w:val="24"/>
          <w:szCs w:val="24"/>
        </w:rPr>
        <w:tab/>
        <w:t xml:space="preserve">ELU : </w:t>
      </w:r>
      <w:r w:rsidRPr="00524568">
        <w:rPr>
          <w:rFonts w:ascii="Times New Roman" w:hAnsi="Times New Roman" w:cs="Times New Roman"/>
          <w:shadow/>
          <w:sz w:val="24"/>
          <w:szCs w:val="24"/>
        </w:rPr>
        <w:t xml:space="preserve">ELU N=3609,80 </w:t>
      </w:r>
      <w:r w:rsidR="00D66D36" w:rsidRPr="00524568">
        <w:rPr>
          <w:rFonts w:ascii="Times New Roman" w:hAnsi="Times New Roman" w:cs="Times New Roman"/>
          <w:shadow/>
          <w:sz w:val="24"/>
          <w:szCs w:val="24"/>
        </w:rPr>
        <w:t xml:space="preserve"> </w:t>
      </w:r>
      <w:proofErr w:type="spellStart"/>
      <w:r w:rsidRPr="00524568">
        <w:rPr>
          <w:rFonts w:ascii="Times New Roman" w:hAnsi="Times New Roman" w:cs="Times New Roman"/>
          <w:shadow/>
          <w:sz w:val="24"/>
          <w:szCs w:val="24"/>
        </w:rPr>
        <w:t>My</w:t>
      </w:r>
      <w:proofErr w:type="spellEnd"/>
      <w:r w:rsidRPr="00524568">
        <w:rPr>
          <w:rFonts w:ascii="Times New Roman" w:hAnsi="Times New Roman" w:cs="Times New Roman"/>
          <w:shadow/>
          <w:sz w:val="24"/>
          <w:szCs w:val="24"/>
        </w:rPr>
        <w:t>=-113,33</w:t>
      </w:r>
      <w:r w:rsidR="00D66D36"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 xml:space="preserve"> Fx=-67,34</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Coefficients de chargement:</w:t>
      </w:r>
      <w:r w:rsidRPr="00524568">
        <w:rPr>
          <w:rFonts w:ascii="Times New Roman" w:hAnsi="Times New Roman" w:cs="Times New Roman"/>
          <w:shadow/>
          <w:sz w:val="24"/>
          <w:szCs w:val="24"/>
        </w:rPr>
        <w:tab/>
        <w:t>1.00 * poids de la fondation</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r w:rsidR="00CC3A2C"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1.00 * poids du sol</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 xml:space="preserve">Charge </w:t>
      </w:r>
      <w:proofErr w:type="spellStart"/>
      <w:r w:rsidRPr="00524568">
        <w:rPr>
          <w:rFonts w:ascii="Times New Roman" w:hAnsi="Times New Roman" w:cs="Times New Roman"/>
          <w:shadow/>
          <w:sz w:val="24"/>
          <w:szCs w:val="24"/>
        </w:rPr>
        <w:t>dimensionnante</w:t>
      </w:r>
      <w:proofErr w:type="spellEnd"/>
      <w:r w:rsidRPr="00524568">
        <w:rPr>
          <w:rFonts w:ascii="Times New Roman" w:hAnsi="Times New Roman" w:cs="Times New Roman"/>
          <w:shadow/>
          <w:sz w:val="24"/>
          <w:szCs w:val="24"/>
        </w:rPr>
        <w:t>:</w:t>
      </w:r>
    </w:p>
    <w:p w:rsidR="00725600" w:rsidRPr="00524568" w:rsidRDefault="00725600" w:rsidP="00B366E4">
      <w:pPr>
        <w:spacing w:line="360" w:lineRule="auto"/>
        <w:rPr>
          <w:rFonts w:ascii="Times New Roman" w:hAnsi="Times New Roman" w:cs="Times New Roman"/>
          <w:shadow/>
          <w:sz w:val="24"/>
          <w:szCs w:val="24"/>
          <w:lang w:val="en-US"/>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lang w:val="en-US"/>
        </w:rPr>
        <w:t>Nr = 3687</w:t>
      </w:r>
      <w:proofErr w:type="gramStart"/>
      <w:r w:rsidRPr="00524568">
        <w:rPr>
          <w:rFonts w:ascii="Times New Roman" w:hAnsi="Times New Roman" w:cs="Times New Roman"/>
          <w:shadow/>
          <w:sz w:val="24"/>
          <w:szCs w:val="24"/>
          <w:lang w:val="en-US"/>
        </w:rPr>
        <w:t>,77</w:t>
      </w:r>
      <w:proofErr w:type="gramEnd"/>
      <w:r w:rsidRPr="00524568">
        <w:rPr>
          <w:rFonts w:ascii="Times New Roman" w:hAnsi="Times New Roman" w:cs="Times New Roman"/>
          <w:shadow/>
          <w:sz w:val="24"/>
          <w:szCs w:val="24"/>
          <w:lang w:val="en-US"/>
        </w:rPr>
        <w:t xml:space="preserve"> (</w:t>
      </w:r>
      <w:proofErr w:type="spellStart"/>
      <w:r w:rsidRPr="00524568">
        <w:rPr>
          <w:rFonts w:ascii="Times New Roman" w:hAnsi="Times New Roman" w:cs="Times New Roman"/>
          <w:shadow/>
          <w:sz w:val="24"/>
          <w:szCs w:val="24"/>
          <w:lang w:val="en-US"/>
        </w:rPr>
        <w:t>kN</w:t>
      </w:r>
      <w:proofErr w:type="spellEnd"/>
      <w:r w:rsidRPr="00524568">
        <w:rPr>
          <w:rFonts w:ascii="Times New Roman" w:hAnsi="Times New Roman" w:cs="Times New Roman"/>
          <w:shadow/>
          <w:sz w:val="24"/>
          <w:szCs w:val="24"/>
          <w:lang w:val="en-US"/>
        </w:rPr>
        <w:t>)</w:t>
      </w:r>
      <w:r w:rsidR="00D66D36" w:rsidRPr="00524568">
        <w:rPr>
          <w:rFonts w:ascii="Times New Roman" w:hAnsi="Times New Roman" w:cs="Times New Roman"/>
          <w:shadow/>
          <w:sz w:val="24"/>
          <w:szCs w:val="24"/>
          <w:lang w:val="en-US"/>
        </w:rPr>
        <w:t xml:space="preserve">  </w:t>
      </w:r>
      <w:r w:rsidRPr="00524568">
        <w:rPr>
          <w:rFonts w:ascii="Times New Roman" w:hAnsi="Times New Roman" w:cs="Times New Roman"/>
          <w:shadow/>
          <w:sz w:val="24"/>
          <w:szCs w:val="24"/>
          <w:lang w:val="en-US"/>
        </w:rPr>
        <w:tab/>
      </w:r>
      <w:proofErr w:type="spellStart"/>
      <w:r w:rsidRPr="00524568">
        <w:rPr>
          <w:rFonts w:ascii="Times New Roman" w:hAnsi="Times New Roman" w:cs="Times New Roman"/>
          <w:shadow/>
          <w:sz w:val="24"/>
          <w:szCs w:val="24"/>
          <w:lang w:val="en-US"/>
        </w:rPr>
        <w:t>Mx</w:t>
      </w:r>
      <w:proofErr w:type="spellEnd"/>
      <w:r w:rsidRPr="00524568">
        <w:rPr>
          <w:rFonts w:ascii="Times New Roman" w:hAnsi="Times New Roman" w:cs="Times New Roman"/>
          <w:shadow/>
          <w:sz w:val="24"/>
          <w:szCs w:val="24"/>
          <w:lang w:val="en-US"/>
        </w:rPr>
        <w:t xml:space="preserve"> = -0,00 (</w:t>
      </w:r>
      <w:proofErr w:type="spellStart"/>
      <w:r w:rsidRPr="00524568">
        <w:rPr>
          <w:rFonts w:ascii="Times New Roman" w:hAnsi="Times New Roman" w:cs="Times New Roman"/>
          <w:shadow/>
          <w:sz w:val="24"/>
          <w:szCs w:val="24"/>
          <w:lang w:val="en-US"/>
        </w:rPr>
        <w:t>kN</w:t>
      </w:r>
      <w:proofErr w:type="spellEnd"/>
      <w:r w:rsidRPr="00524568">
        <w:rPr>
          <w:rFonts w:ascii="Times New Roman" w:hAnsi="Times New Roman" w:cs="Times New Roman"/>
          <w:shadow/>
          <w:sz w:val="24"/>
          <w:szCs w:val="24"/>
          <w:lang w:val="en-US"/>
        </w:rPr>
        <w:t>*m)</w:t>
      </w:r>
      <w:r w:rsidR="00D66D36" w:rsidRPr="00524568">
        <w:rPr>
          <w:rFonts w:ascii="Times New Roman" w:hAnsi="Times New Roman" w:cs="Times New Roman"/>
          <w:shadow/>
          <w:sz w:val="24"/>
          <w:szCs w:val="24"/>
          <w:lang w:val="en-US"/>
        </w:rPr>
        <w:t xml:space="preserve"> </w:t>
      </w:r>
      <w:r w:rsidRPr="00524568">
        <w:rPr>
          <w:rFonts w:ascii="Times New Roman" w:hAnsi="Times New Roman" w:cs="Times New Roman"/>
          <w:shadow/>
          <w:sz w:val="24"/>
          <w:szCs w:val="24"/>
          <w:lang w:val="en-US"/>
        </w:rPr>
        <w:tab/>
        <w:t>My = -204,24 (</w:t>
      </w:r>
      <w:proofErr w:type="spellStart"/>
      <w:r w:rsidRPr="00524568">
        <w:rPr>
          <w:rFonts w:ascii="Times New Roman" w:hAnsi="Times New Roman" w:cs="Times New Roman"/>
          <w:shadow/>
          <w:sz w:val="24"/>
          <w:szCs w:val="24"/>
          <w:lang w:val="en-US"/>
        </w:rPr>
        <w:t>kN</w:t>
      </w:r>
      <w:proofErr w:type="spellEnd"/>
      <w:r w:rsidRPr="00524568">
        <w:rPr>
          <w:rFonts w:ascii="Times New Roman" w:hAnsi="Times New Roman" w:cs="Times New Roman"/>
          <w:shadow/>
          <w:sz w:val="24"/>
          <w:szCs w:val="24"/>
          <w:lang w:val="en-US"/>
        </w:rPr>
        <w:t>*m)</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lastRenderedPageBreak/>
        <w:t>Longueur du périmètre critique:</w:t>
      </w:r>
      <w:r w:rsidRPr="00524568">
        <w:rPr>
          <w:rFonts w:ascii="Times New Roman" w:hAnsi="Times New Roman" w:cs="Times New Roman"/>
          <w:shadow/>
          <w:sz w:val="24"/>
          <w:szCs w:val="24"/>
        </w:rPr>
        <w:tab/>
        <w:t>1,50 (m)</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Effort tranchant:</w:t>
      </w:r>
      <w:r w:rsidRPr="00524568">
        <w:rPr>
          <w:rFonts w:ascii="Times New Roman" w:hAnsi="Times New Roman" w:cs="Times New Roman"/>
          <w:shadow/>
          <w:sz w:val="24"/>
          <w:szCs w:val="24"/>
        </w:rPr>
        <w:tab/>
        <w:t>319,28 (</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 xml:space="preserve">)                      </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Hauteur efficace de la section</w:t>
      </w:r>
      <w:r w:rsidRPr="00524568">
        <w:rPr>
          <w:rFonts w:ascii="Times New Roman" w:hAnsi="Times New Roman" w:cs="Times New Roman"/>
          <w:shadow/>
          <w:sz w:val="24"/>
          <w:szCs w:val="24"/>
        </w:rPr>
        <w:tab/>
      </w:r>
      <w:proofErr w:type="spellStart"/>
      <w:r w:rsidRPr="00524568">
        <w:rPr>
          <w:rFonts w:ascii="Times New Roman" w:hAnsi="Times New Roman" w:cs="Times New Roman"/>
          <w:shadow/>
          <w:sz w:val="24"/>
          <w:szCs w:val="24"/>
        </w:rPr>
        <w:t>heff</w:t>
      </w:r>
      <w:proofErr w:type="spellEnd"/>
      <w:r w:rsidRPr="00524568">
        <w:rPr>
          <w:rFonts w:ascii="Times New Roman" w:hAnsi="Times New Roman" w:cs="Times New Roman"/>
          <w:shadow/>
          <w:sz w:val="24"/>
          <w:szCs w:val="24"/>
        </w:rPr>
        <w:t xml:space="preserve"> = 0,29 (m)</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Surface de cisaillement:</w:t>
      </w:r>
      <w:r w:rsidRPr="00524568">
        <w:rPr>
          <w:rFonts w:ascii="Times New Roman" w:hAnsi="Times New Roman" w:cs="Times New Roman"/>
          <w:shadow/>
          <w:sz w:val="24"/>
          <w:szCs w:val="24"/>
        </w:rPr>
        <w:tab/>
        <w:t>A = 0,44 (m2)</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Contrainte de cisaillement:</w:t>
      </w:r>
      <w:r w:rsidRPr="00524568">
        <w:rPr>
          <w:rFonts w:ascii="Times New Roman" w:hAnsi="Times New Roman" w:cs="Times New Roman"/>
          <w:shadow/>
          <w:sz w:val="24"/>
          <w:szCs w:val="24"/>
        </w:rPr>
        <w:tab/>
        <w:t>0,73 (</w:t>
      </w:r>
      <w:proofErr w:type="spellStart"/>
      <w:r w:rsidRPr="00524568">
        <w:rPr>
          <w:rFonts w:ascii="Times New Roman" w:hAnsi="Times New Roman" w:cs="Times New Roman"/>
          <w:shadow/>
          <w:sz w:val="24"/>
          <w:szCs w:val="24"/>
        </w:rPr>
        <w:t>MPa</w:t>
      </w:r>
      <w:proofErr w:type="spellEnd"/>
      <w:r w:rsidRPr="00524568">
        <w:rPr>
          <w:rFonts w:ascii="Times New Roman" w:hAnsi="Times New Roman" w:cs="Times New Roman"/>
          <w:shadow/>
          <w:sz w:val="24"/>
          <w:szCs w:val="24"/>
        </w:rPr>
        <w: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Contrainte de cisaillement admissible:</w:t>
      </w:r>
      <w:r w:rsidRPr="00524568">
        <w:rPr>
          <w:rFonts w:ascii="Times New Roman" w:hAnsi="Times New Roman" w:cs="Times New Roman"/>
          <w:shadow/>
          <w:sz w:val="24"/>
          <w:szCs w:val="24"/>
        </w:rPr>
        <w:tab/>
        <w:t>1,17 (</w:t>
      </w:r>
      <w:proofErr w:type="spellStart"/>
      <w:r w:rsidRPr="00524568">
        <w:rPr>
          <w:rFonts w:ascii="Times New Roman" w:hAnsi="Times New Roman" w:cs="Times New Roman"/>
          <w:shadow/>
          <w:sz w:val="24"/>
          <w:szCs w:val="24"/>
        </w:rPr>
        <w:t>MPa</w:t>
      </w:r>
      <w:proofErr w:type="spellEnd"/>
      <w:r w:rsidRPr="00524568">
        <w:rPr>
          <w:rFonts w:ascii="Times New Roman" w:hAnsi="Times New Roman" w:cs="Times New Roman"/>
          <w:shadow/>
          <w:sz w:val="24"/>
          <w:szCs w:val="24"/>
        </w:rPr>
        <w:t>)</w:t>
      </w:r>
    </w:p>
    <w:p w:rsidR="00D66D36"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Coefficient de sécurité:</w:t>
      </w:r>
      <w:r w:rsidRPr="00524568">
        <w:rPr>
          <w:rFonts w:ascii="Times New Roman" w:hAnsi="Times New Roman" w:cs="Times New Roman"/>
          <w:shadow/>
          <w:sz w:val="24"/>
          <w:szCs w:val="24"/>
        </w:rPr>
        <w:tab/>
        <w:t>1.589  &gt;  1</w:t>
      </w:r>
    </w:p>
    <w:p w:rsidR="00725600" w:rsidRPr="00524568" w:rsidRDefault="00725600" w:rsidP="00647805">
      <w:pPr>
        <w:pStyle w:val="Paragraphedeliste"/>
        <w:numPr>
          <w:ilvl w:val="0"/>
          <w:numId w:val="29"/>
        </w:numPr>
        <w:spacing w:line="360" w:lineRule="auto"/>
        <w:rPr>
          <w:rFonts w:ascii="Times New Roman" w:hAnsi="Times New Roman" w:cs="Times New Roman"/>
          <w:b/>
          <w:shadow/>
          <w:sz w:val="24"/>
          <w:szCs w:val="24"/>
        </w:rPr>
      </w:pPr>
      <w:r w:rsidRPr="00524568">
        <w:rPr>
          <w:rFonts w:ascii="Times New Roman" w:hAnsi="Times New Roman" w:cs="Times New Roman"/>
          <w:b/>
          <w:shadow/>
          <w:sz w:val="24"/>
          <w:szCs w:val="24"/>
        </w:rPr>
        <w:t>Ferraillage théorique</w:t>
      </w:r>
    </w:p>
    <w:p w:rsidR="00725600" w:rsidRPr="00524568" w:rsidRDefault="00725600" w:rsidP="00B366E4">
      <w:pPr>
        <w:spacing w:line="360" w:lineRule="auto"/>
        <w:rPr>
          <w:rFonts w:ascii="Times New Roman" w:hAnsi="Times New Roman" w:cs="Times New Roman"/>
          <w:shadow/>
          <w:sz w:val="24"/>
          <w:szCs w:val="24"/>
          <w:u w:val="single"/>
        </w:rPr>
      </w:pPr>
      <w:r w:rsidRPr="00524568">
        <w:rPr>
          <w:rFonts w:ascii="Times New Roman" w:hAnsi="Times New Roman" w:cs="Times New Roman"/>
          <w:i/>
          <w:shadow/>
          <w:sz w:val="24"/>
          <w:szCs w:val="24"/>
          <w:u w:val="single"/>
        </w:rPr>
        <w:t>Semelle isolée</w:t>
      </w:r>
      <w:r w:rsidRPr="00524568">
        <w:rPr>
          <w:rFonts w:ascii="Times New Roman" w:hAnsi="Times New Roman" w:cs="Times New Roman"/>
          <w:shadow/>
          <w:sz w:val="24"/>
          <w:szCs w:val="24"/>
          <w:u w:val="single"/>
        </w:rPr>
        <w: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Aciers inférieurs:</w:t>
      </w:r>
    </w:p>
    <w:p w:rsidR="00725600" w:rsidRPr="00524568" w:rsidRDefault="00725600" w:rsidP="00B366E4">
      <w:pPr>
        <w:spacing w:line="360" w:lineRule="auto"/>
        <w:rPr>
          <w:rFonts w:ascii="Times New Roman" w:hAnsi="Times New Roman" w:cs="Times New Roman"/>
          <w:shadow/>
          <w:sz w:val="24"/>
          <w:szCs w:val="24"/>
          <w:lang w:val="en-US"/>
        </w:rPr>
      </w:pPr>
      <w:proofErr w:type="gramStart"/>
      <w:r w:rsidRPr="00524568">
        <w:rPr>
          <w:rFonts w:ascii="Times New Roman" w:hAnsi="Times New Roman" w:cs="Times New Roman"/>
          <w:shadow/>
          <w:sz w:val="24"/>
          <w:szCs w:val="24"/>
          <w:lang w:val="en-US"/>
        </w:rPr>
        <w:t xml:space="preserve">ELU </w:t>
      </w:r>
      <w:r w:rsidR="00D66D36" w:rsidRPr="00524568">
        <w:rPr>
          <w:rFonts w:ascii="Times New Roman" w:hAnsi="Times New Roman" w:cs="Times New Roman"/>
          <w:shadow/>
          <w:sz w:val="24"/>
          <w:szCs w:val="24"/>
          <w:lang w:val="en-US"/>
        </w:rPr>
        <w:t>:</w:t>
      </w:r>
      <w:proofErr w:type="gramEnd"/>
      <w:r w:rsidR="00D66D36" w:rsidRPr="00524568">
        <w:rPr>
          <w:rFonts w:ascii="Times New Roman" w:hAnsi="Times New Roman" w:cs="Times New Roman"/>
          <w:shadow/>
          <w:sz w:val="24"/>
          <w:szCs w:val="24"/>
          <w:lang w:val="en-US"/>
        </w:rPr>
        <w:t xml:space="preserve"> ELU</w:t>
      </w:r>
      <w:r w:rsidRPr="00524568">
        <w:rPr>
          <w:rFonts w:ascii="Times New Roman" w:hAnsi="Times New Roman" w:cs="Times New Roman"/>
          <w:shadow/>
          <w:sz w:val="24"/>
          <w:szCs w:val="24"/>
          <w:lang w:val="en-US"/>
        </w:rPr>
        <w:t xml:space="preserve"> N=3609,80 My=-113,33</w:t>
      </w:r>
      <w:r w:rsidR="00D66D36" w:rsidRPr="00524568">
        <w:rPr>
          <w:rFonts w:ascii="Times New Roman" w:hAnsi="Times New Roman" w:cs="Times New Roman"/>
          <w:shadow/>
          <w:sz w:val="24"/>
          <w:szCs w:val="24"/>
          <w:lang w:val="en-US"/>
        </w:rPr>
        <w:t xml:space="preserve"> </w:t>
      </w:r>
      <w:r w:rsidRPr="00524568">
        <w:rPr>
          <w:rFonts w:ascii="Times New Roman" w:hAnsi="Times New Roman" w:cs="Times New Roman"/>
          <w:shadow/>
          <w:sz w:val="24"/>
          <w:szCs w:val="24"/>
          <w:lang w:val="en-US"/>
        </w:rPr>
        <w:t xml:space="preserve"> </w:t>
      </w:r>
      <w:proofErr w:type="spellStart"/>
      <w:r w:rsidRPr="00524568">
        <w:rPr>
          <w:rFonts w:ascii="Times New Roman" w:hAnsi="Times New Roman" w:cs="Times New Roman"/>
          <w:shadow/>
          <w:sz w:val="24"/>
          <w:szCs w:val="24"/>
          <w:lang w:val="en-US"/>
        </w:rPr>
        <w:t>Fx</w:t>
      </w:r>
      <w:proofErr w:type="spellEnd"/>
      <w:r w:rsidRPr="00524568">
        <w:rPr>
          <w:rFonts w:ascii="Times New Roman" w:hAnsi="Times New Roman" w:cs="Times New Roman"/>
          <w:shadow/>
          <w:sz w:val="24"/>
          <w:szCs w:val="24"/>
          <w:lang w:val="en-US"/>
        </w:rPr>
        <w:t>=-67,34</w:t>
      </w:r>
    </w:p>
    <w:p w:rsidR="00725600" w:rsidRPr="00524568" w:rsidRDefault="00725600" w:rsidP="00B366E4">
      <w:pPr>
        <w:spacing w:line="360" w:lineRule="auto"/>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ab/>
        <w:t>My = 360</w:t>
      </w:r>
      <w:r w:rsidR="00D66D36" w:rsidRPr="00524568">
        <w:rPr>
          <w:rFonts w:ascii="Times New Roman" w:hAnsi="Times New Roman" w:cs="Times New Roman"/>
          <w:shadow/>
          <w:sz w:val="24"/>
          <w:szCs w:val="24"/>
          <w:lang w:val="en-US"/>
        </w:rPr>
        <w:t>, 80</w:t>
      </w:r>
      <w:r w:rsidRPr="00524568">
        <w:rPr>
          <w:rFonts w:ascii="Times New Roman" w:hAnsi="Times New Roman" w:cs="Times New Roman"/>
          <w:shadow/>
          <w:sz w:val="24"/>
          <w:szCs w:val="24"/>
          <w:lang w:val="en-US"/>
        </w:rPr>
        <w:t xml:space="preserve"> (</w:t>
      </w:r>
      <w:proofErr w:type="spellStart"/>
      <w:proofErr w:type="gramStart"/>
      <w:r w:rsidRPr="00524568">
        <w:rPr>
          <w:rFonts w:ascii="Times New Roman" w:hAnsi="Times New Roman" w:cs="Times New Roman"/>
          <w:shadow/>
          <w:sz w:val="24"/>
          <w:szCs w:val="24"/>
          <w:lang w:val="en-US"/>
        </w:rPr>
        <w:t>kN</w:t>
      </w:r>
      <w:proofErr w:type="spellEnd"/>
      <w:r w:rsidRPr="00524568">
        <w:rPr>
          <w:rFonts w:ascii="Times New Roman" w:hAnsi="Times New Roman" w:cs="Times New Roman"/>
          <w:shadow/>
          <w:sz w:val="24"/>
          <w:szCs w:val="24"/>
          <w:lang w:val="en-US"/>
        </w:rPr>
        <w:t>*</w:t>
      </w:r>
      <w:proofErr w:type="gramEnd"/>
      <w:r w:rsidRPr="00524568">
        <w:rPr>
          <w:rFonts w:ascii="Times New Roman" w:hAnsi="Times New Roman" w:cs="Times New Roman"/>
          <w:shadow/>
          <w:sz w:val="24"/>
          <w:szCs w:val="24"/>
          <w:lang w:val="en-US"/>
        </w:rPr>
        <w:t>m)</w:t>
      </w:r>
      <w:r w:rsidRPr="00524568">
        <w:rPr>
          <w:rFonts w:ascii="Times New Roman" w:hAnsi="Times New Roman" w:cs="Times New Roman"/>
          <w:shadow/>
          <w:sz w:val="24"/>
          <w:szCs w:val="24"/>
          <w:lang w:val="en-US"/>
        </w:rPr>
        <w:tab/>
      </w:r>
      <w:proofErr w:type="spellStart"/>
      <w:r w:rsidRPr="00524568">
        <w:rPr>
          <w:rFonts w:ascii="Times New Roman" w:hAnsi="Times New Roman" w:cs="Times New Roman"/>
          <w:shadow/>
          <w:sz w:val="24"/>
          <w:szCs w:val="24"/>
          <w:lang w:val="en-US"/>
        </w:rPr>
        <w:t>Asx</w:t>
      </w:r>
      <w:proofErr w:type="spellEnd"/>
      <w:r w:rsidRPr="00524568">
        <w:rPr>
          <w:rFonts w:ascii="Times New Roman" w:hAnsi="Times New Roman" w:cs="Times New Roman"/>
          <w:shadow/>
          <w:sz w:val="24"/>
          <w:szCs w:val="24"/>
          <w:lang w:val="en-US"/>
        </w:rPr>
        <w:tab/>
        <w:t>= 19</w:t>
      </w:r>
      <w:r w:rsidR="00D66D36" w:rsidRPr="00524568">
        <w:rPr>
          <w:rFonts w:ascii="Times New Roman" w:hAnsi="Times New Roman" w:cs="Times New Roman"/>
          <w:shadow/>
          <w:sz w:val="24"/>
          <w:szCs w:val="24"/>
          <w:lang w:val="en-US"/>
        </w:rPr>
        <w:t>, 09</w:t>
      </w:r>
      <w:r w:rsidRPr="00524568">
        <w:rPr>
          <w:rFonts w:ascii="Times New Roman" w:hAnsi="Times New Roman" w:cs="Times New Roman"/>
          <w:shadow/>
          <w:sz w:val="24"/>
          <w:szCs w:val="24"/>
          <w:lang w:val="en-US"/>
        </w:rPr>
        <w:t xml:space="preserve"> (cm2/m)</w:t>
      </w:r>
    </w:p>
    <w:p w:rsidR="00725600" w:rsidRPr="00524568" w:rsidRDefault="00D66D36" w:rsidP="00B366E4">
      <w:pPr>
        <w:spacing w:line="360" w:lineRule="auto"/>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ELU:</w:t>
      </w:r>
      <w:r w:rsidR="00725600" w:rsidRPr="00524568">
        <w:rPr>
          <w:rFonts w:ascii="Times New Roman" w:hAnsi="Times New Roman" w:cs="Times New Roman"/>
          <w:shadow/>
          <w:sz w:val="24"/>
          <w:szCs w:val="24"/>
          <w:lang w:val="en-US"/>
        </w:rPr>
        <w:t xml:space="preserve">  ELU N=3609</w:t>
      </w:r>
      <w:r w:rsidRPr="00524568">
        <w:rPr>
          <w:rFonts w:ascii="Times New Roman" w:hAnsi="Times New Roman" w:cs="Times New Roman"/>
          <w:shadow/>
          <w:sz w:val="24"/>
          <w:szCs w:val="24"/>
          <w:lang w:val="en-US"/>
        </w:rPr>
        <w:t>, 80</w:t>
      </w:r>
      <w:r w:rsidR="00725600" w:rsidRPr="00524568">
        <w:rPr>
          <w:rFonts w:ascii="Times New Roman" w:hAnsi="Times New Roman" w:cs="Times New Roman"/>
          <w:shadow/>
          <w:sz w:val="24"/>
          <w:szCs w:val="24"/>
          <w:lang w:val="en-US"/>
        </w:rPr>
        <w:t xml:space="preserve"> My=-113</w:t>
      </w:r>
      <w:r w:rsidRPr="00524568">
        <w:rPr>
          <w:rFonts w:ascii="Times New Roman" w:hAnsi="Times New Roman" w:cs="Times New Roman"/>
          <w:shadow/>
          <w:sz w:val="24"/>
          <w:szCs w:val="24"/>
          <w:lang w:val="en-US"/>
        </w:rPr>
        <w:t xml:space="preserve">, 33  </w:t>
      </w:r>
      <w:r w:rsidR="00725600" w:rsidRPr="00524568">
        <w:rPr>
          <w:rFonts w:ascii="Times New Roman" w:hAnsi="Times New Roman" w:cs="Times New Roman"/>
          <w:shadow/>
          <w:sz w:val="24"/>
          <w:szCs w:val="24"/>
          <w:lang w:val="en-US"/>
        </w:rPr>
        <w:t xml:space="preserve"> </w:t>
      </w:r>
      <w:r w:rsidRPr="00524568">
        <w:rPr>
          <w:rFonts w:ascii="Times New Roman" w:hAnsi="Times New Roman" w:cs="Times New Roman"/>
          <w:shadow/>
          <w:sz w:val="24"/>
          <w:szCs w:val="24"/>
          <w:lang w:val="en-US"/>
        </w:rPr>
        <w:t xml:space="preserve"> </w:t>
      </w:r>
      <w:proofErr w:type="spellStart"/>
      <w:proofErr w:type="gramStart"/>
      <w:r w:rsidR="00725600" w:rsidRPr="00524568">
        <w:rPr>
          <w:rFonts w:ascii="Times New Roman" w:hAnsi="Times New Roman" w:cs="Times New Roman"/>
          <w:shadow/>
          <w:sz w:val="24"/>
          <w:szCs w:val="24"/>
          <w:lang w:val="en-US"/>
        </w:rPr>
        <w:t>Fx</w:t>
      </w:r>
      <w:proofErr w:type="spellEnd"/>
      <w:proofErr w:type="gramEnd"/>
      <w:r w:rsidR="00725600" w:rsidRPr="00524568">
        <w:rPr>
          <w:rFonts w:ascii="Times New Roman" w:hAnsi="Times New Roman" w:cs="Times New Roman"/>
          <w:shadow/>
          <w:sz w:val="24"/>
          <w:szCs w:val="24"/>
          <w:lang w:val="en-US"/>
        </w:rPr>
        <w:t>=-67</w:t>
      </w:r>
      <w:r w:rsidRPr="00524568">
        <w:rPr>
          <w:rFonts w:ascii="Times New Roman" w:hAnsi="Times New Roman" w:cs="Times New Roman"/>
          <w:shadow/>
          <w:sz w:val="24"/>
          <w:szCs w:val="24"/>
          <w:lang w:val="en-US"/>
        </w:rPr>
        <w:t>, 34</w:t>
      </w:r>
    </w:p>
    <w:p w:rsidR="00CC3BFA" w:rsidRPr="00524568" w:rsidRDefault="00725600" w:rsidP="00B366E4">
      <w:pPr>
        <w:spacing w:line="360" w:lineRule="auto"/>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ab/>
      </w:r>
      <w:proofErr w:type="spellStart"/>
      <w:r w:rsidRPr="00524568">
        <w:rPr>
          <w:rFonts w:ascii="Times New Roman" w:hAnsi="Times New Roman" w:cs="Times New Roman"/>
          <w:shadow/>
          <w:sz w:val="24"/>
          <w:szCs w:val="24"/>
          <w:lang w:val="en-US"/>
        </w:rPr>
        <w:t>Mx</w:t>
      </w:r>
      <w:proofErr w:type="spellEnd"/>
      <w:r w:rsidRPr="00524568">
        <w:rPr>
          <w:rFonts w:ascii="Times New Roman" w:hAnsi="Times New Roman" w:cs="Times New Roman"/>
          <w:shadow/>
          <w:sz w:val="24"/>
          <w:szCs w:val="24"/>
          <w:lang w:val="en-US"/>
        </w:rPr>
        <w:t xml:space="preserve"> = 306</w:t>
      </w:r>
      <w:r w:rsidR="00D66D36" w:rsidRPr="00524568">
        <w:rPr>
          <w:rFonts w:ascii="Times New Roman" w:hAnsi="Times New Roman" w:cs="Times New Roman"/>
          <w:shadow/>
          <w:sz w:val="24"/>
          <w:szCs w:val="24"/>
          <w:lang w:val="en-US"/>
        </w:rPr>
        <w:t>, 93</w:t>
      </w:r>
      <w:r w:rsidRPr="00524568">
        <w:rPr>
          <w:rFonts w:ascii="Times New Roman" w:hAnsi="Times New Roman" w:cs="Times New Roman"/>
          <w:shadow/>
          <w:sz w:val="24"/>
          <w:szCs w:val="24"/>
          <w:lang w:val="en-US"/>
        </w:rPr>
        <w:t xml:space="preserve"> (</w:t>
      </w:r>
      <w:proofErr w:type="spellStart"/>
      <w:proofErr w:type="gramStart"/>
      <w:r w:rsidRPr="00524568">
        <w:rPr>
          <w:rFonts w:ascii="Times New Roman" w:hAnsi="Times New Roman" w:cs="Times New Roman"/>
          <w:shadow/>
          <w:sz w:val="24"/>
          <w:szCs w:val="24"/>
          <w:lang w:val="en-US"/>
        </w:rPr>
        <w:t>kN</w:t>
      </w:r>
      <w:proofErr w:type="spellEnd"/>
      <w:r w:rsidRPr="00524568">
        <w:rPr>
          <w:rFonts w:ascii="Times New Roman" w:hAnsi="Times New Roman" w:cs="Times New Roman"/>
          <w:shadow/>
          <w:sz w:val="24"/>
          <w:szCs w:val="24"/>
          <w:lang w:val="en-US"/>
        </w:rPr>
        <w:t>*</w:t>
      </w:r>
      <w:proofErr w:type="gramEnd"/>
      <w:r w:rsidRPr="00524568">
        <w:rPr>
          <w:rFonts w:ascii="Times New Roman" w:hAnsi="Times New Roman" w:cs="Times New Roman"/>
          <w:shadow/>
          <w:sz w:val="24"/>
          <w:szCs w:val="24"/>
          <w:lang w:val="en-US"/>
        </w:rPr>
        <w:t>m)</w:t>
      </w:r>
      <w:r w:rsidRPr="00524568">
        <w:rPr>
          <w:rFonts w:ascii="Times New Roman" w:hAnsi="Times New Roman" w:cs="Times New Roman"/>
          <w:shadow/>
          <w:sz w:val="24"/>
          <w:szCs w:val="24"/>
          <w:lang w:val="en-US"/>
        </w:rPr>
        <w:tab/>
      </w:r>
    </w:p>
    <w:p w:rsidR="00725600" w:rsidRPr="00524568" w:rsidRDefault="00CC3BFA" w:rsidP="00B366E4">
      <w:pPr>
        <w:spacing w:line="360" w:lineRule="auto"/>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 xml:space="preserve">                            </w:t>
      </w:r>
      <w:proofErr w:type="spellStart"/>
      <w:r w:rsidR="00725600" w:rsidRPr="00524568">
        <w:rPr>
          <w:rFonts w:ascii="Times New Roman" w:hAnsi="Times New Roman" w:cs="Times New Roman"/>
          <w:shadow/>
          <w:sz w:val="24"/>
          <w:szCs w:val="24"/>
          <w:lang w:val="en-US"/>
        </w:rPr>
        <w:t>Asy</w:t>
      </w:r>
      <w:proofErr w:type="spellEnd"/>
      <w:r w:rsidR="00725600" w:rsidRPr="00524568">
        <w:rPr>
          <w:rFonts w:ascii="Times New Roman" w:hAnsi="Times New Roman" w:cs="Times New Roman"/>
          <w:shadow/>
          <w:sz w:val="24"/>
          <w:szCs w:val="24"/>
          <w:lang w:val="en-US"/>
        </w:rPr>
        <w:tab/>
        <w:t>= 19</w:t>
      </w:r>
      <w:r w:rsidR="00D66D36" w:rsidRPr="00524568">
        <w:rPr>
          <w:rFonts w:ascii="Times New Roman" w:hAnsi="Times New Roman" w:cs="Times New Roman"/>
          <w:shadow/>
          <w:sz w:val="24"/>
          <w:szCs w:val="24"/>
          <w:lang w:val="en-US"/>
        </w:rPr>
        <w:t>, 09</w:t>
      </w:r>
      <w:r w:rsidR="00725600" w:rsidRPr="00524568">
        <w:rPr>
          <w:rFonts w:ascii="Times New Roman" w:hAnsi="Times New Roman" w:cs="Times New Roman"/>
          <w:shadow/>
          <w:sz w:val="24"/>
          <w:szCs w:val="24"/>
          <w:lang w:val="en-US"/>
        </w:rPr>
        <w:t xml:space="preserve"> (cm2/m)</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lang w:val="en-US"/>
        </w:rPr>
        <w:tab/>
      </w:r>
      <w:r w:rsidRPr="00524568">
        <w:rPr>
          <w:rFonts w:ascii="Times New Roman" w:hAnsi="Times New Roman" w:cs="Times New Roman"/>
          <w:shadow/>
          <w:sz w:val="24"/>
          <w:szCs w:val="24"/>
          <w:lang w:val="en-US"/>
        </w:rPr>
        <w:tab/>
      </w:r>
      <w:r w:rsidRPr="00524568">
        <w:rPr>
          <w:rFonts w:ascii="Times New Roman" w:hAnsi="Times New Roman" w:cs="Times New Roman"/>
          <w:shadow/>
          <w:sz w:val="24"/>
          <w:szCs w:val="24"/>
        </w:rPr>
        <w:t>As min</w:t>
      </w:r>
      <w:r w:rsidRPr="00524568">
        <w:rPr>
          <w:rFonts w:ascii="Times New Roman" w:hAnsi="Times New Roman" w:cs="Times New Roman"/>
          <w:shadow/>
          <w:sz w:val="24"/>
          <w:szCs w:val="24"/>
        </w:rPr>
        <w:tab/>
        <w:t>= 3,29 (cm2/m)</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Aciers supérieurs:</w:t>
      </w:r>
    </w:p>
    <w:p w:rsidR="00CC3BFA" w:rsidRPr="00524568" w:rsidRDefault="00725600" w:rsidP="00B366E4">
      <w:pPr>
        <w:spacing w:line="360" w:lineRule="auto"/>
        <w:rPr>
          <w:rFonts w:ascii="Times New Roman" w:hAnsi="Times New Roman" w:cs="Times New Roman"/>
          <w:shadow/>
          <w:sz w:val="24"/>
          <w:szCs w:val="24"/>
          <w:lang w:val="en-US"/>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proofErr w:type="spellStart"/>
      <w:r w:rsidRPr="00524568">
        <w:rPr>
          <w:rFonts w:ascii="Times New Roman" w:hAnsi="Times New Roman" w:cs="Times New Roman"/>
          <w:shadow/>
          <w:sz w:val="24"/>
          <w:szCs w:val="24"/>
          <w:lang w:val="en-US"/>
        </w:rPr>
        <w:t>A'sx</w:t>
      </w:r>
      <w:proofErr w:type="spellEnd"/>
      <w:r w:rsidRPr="00524568">
        <w:rPr>
          <w:rFonts w:ascii="Times New Roman" w:hAnsi="Times New Roman" w:cs="Times New Roman"/>
          <w:shadow/>
          <w:sz w:val="24"/>
          <w:szCs w:val="24"/>
          <w:lang w:val="en-US"/>
        </w:rPr>
        <w:tab/>
        <w:t>= 0</w:t>
      </w:r>
      <w:proofErr w:type="gramStart"/>
      <w:r w:rsidRPr="00524568">
        <w:rPr>
          <w:rFonts w:ascii="Times New Roman" w:hAnsi="Times New Roman" w:cs="Times New Roman"/>
          <w:shadow/>
          <w:sz w:val="24"/>
          <w:szCs w:val="24"/>
          <w:lang w:val="en-US"/>
        </w:rPr>
        <w:t>,00</w:t>
      </w:r>
      <w:proofErr w:type="gramEnd"/>
      <w:r w:rsidRPr="00524568">
        <w:rPr>
          <w:rFonts w:ascii="Times New Roman" w:hAnsi="Times New Roman" w:cs="Times New Roman"/>
          <w:shadow/>
          <w:sz w:val="24"/>
          <w:szCs w:val="24"/>
          <w:lang w:val="en-US"/>
        </w:rPr>
        <w:t xml:space="preserve"> (cm2/m)</w:t>
      </w:r>
    </w:p>
    <w:p w:rsidR="00725600" w:rsidRPr="00524568" w:rsidRDefault="00CC3BFA" w:rsidP="00B366E4">
      <w:pPr>
        <w:spacing w:line="360" w:lineRule="auto"/>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 xml:space="preserve">                      </w:t>
      </w:r>
      <w:proofErr w:type="spellStart"/>
      <w:r w:rsidR="00725600" w:rsidRPr="00524568">
        <w:rPr>
          <w:rFonts w:ascii="Times New Roman" w:hAnsi="Times New Roman" w:cs="Times New Roman"/>
          <w:shadow/>
          <w:sz w:val="24"/>
          <w:szCs w:val="24"/>
          <w:lang w:val="en-US"/>
        </w:rPr>
        <w:t>A'sy</w:t>
      </w:r>
      <w:proofErr w:type="spellEnd"/>
      <w:r w:rsidR="00725600" w:rsidRPr="00524568">
        <w:rPr>
          <w:rFonts w:ascii="Times New Roman" w:hAnsi="Times New Roman" w:cs="Times New Roman"/>
          <w:shadow/>
          <w:sz w:val="24"/>
          <w:szCs w:val="24"/>
          <w:lang w:val="en-US"/>
        </w:rPr>
        <w:tab/>
        <w:t>= 0</w:t>
      </w:r>
      <w:proofErr w:type="gramStart"/>
      <w:r w:rsidR="00725600" w:rsidRPr="00524568">
        <w:rPr>
          <w:rFonts w:ascii="Times New Roman" w:hAnsi="Times New Roman" w:cs="Times New Roman"/>
          <w:shadow/>
          <w:sz w:val="24"/>
          <w:szCs w:val="24"/>
          <w:lang w:val="en-US"/>
        </w:rPr>
        <w:t>,00</w:t>
      </w:r>
      <w:proofErr w:type="gramEnd"/>
      <w:r w:rsidR="00725600" w:rsidRPr="00524568">
        <w:rPr>
          <w:rFonts w:ascii="Times New Roman" w:hAnsi="Times New Roman" w:cs="Times New Roman"/>
          <w:shadow/>
          <w:sz w:val="24"/>
          <w:szCs w:val="24"/>
          <w:lang w:val="en-US"/>
        </w:rPr>
        <w:t xml:space="preserve"> (cm2/m)</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lang w:val="en-US"/>
        </w:rPr>
        <w:tab/>
      </w:r>
      <w:r w:rsidRPr="00524568">
        <w:rPr>
          <w:rFonts w:ascii="Times New Roman" w:hAnsi="Times New Roman" w:cs="Times New Roman"/>
          <w:shadow/>
          <w:sz w:val="24"/>
          <w:szCs w:val="24"/>
          <w:lang w:val="en-US"/>
        </w:rPr>
        <w:tab/>
      </w:r>
      <w:r w:rsidRPr="00524568">
        <w:rPr>
          <w:rFonts w:ascii="Times New Roman" w:hAnsi="Times New Roman" w:cs="Times New Roman"/>
          <w:shadow/>
          <w:sz w:val="24"/>
          <w:szCs w:val="24"/>
        </w:rPr>
        <w:t>As min</w:t>
      </w:r>
      <w:r w:rsidRPr="00524568">
        <w:rPr>
          <w:rFonts w:ascii="Times New Roman" w:hAnsi="Times New Roman" w:cs="Times New Roman"/>
          <w:shadow/>
          <w:sz w:val="24"/>
          <w:szCs w:val="24"/>
        </w:rPr>
        <w:tab/>
        <w:t>= 0,00 (cm2/m)</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Espacement réglementaire maximal</w:t>
      </w:r>
      <w:r w:rsidRPr="00524568">
        <w:rPr>
          <w:rFonts w:ascii="Times New Roman" w:hAnsi="Times New Roman" w:cs="Times New Roman"/>
          <w:shadow/>
          <w:sz w:val="24"/>
          <w:szCs w:val="24"/>
        </w:rPr>
        <w:tab/>
      </w:r>
      <w:proofErr w:type="spellStart"/>
      <w:r w:rsidRPr="00524568">
        <w:rPr>
          <w:rFonts w:ascii="Times New Roman" w:hAnsi="Times New Roman" w:cs="Times New Roman"/>
          <w:shadow/>
          <w:sz w:val="24"/>
          <w:szCs w:val="24"/>
        </w:rPr>
        <w:t>emax</w:t>
      </w:r>
      <w:proofErr w:type="spellEnd"/>
      <w:r w:rsidRPr="00524568">
        <w:rPr>
          <w:rFonts w:ascii="Times New Roman" w:hAnsi="Times New Roman" w:cs="Times New Roman"/>
          <w:shadow/>
          <w:sz w:val="24"/>
          <w:szCs w:val="24"/>
        </w:rPr>
        <w:t xml:space="preserve"> = 0,25 (m)</w:t>
      </w:r>
    </w:p>
    <w:p w:rsidR="00725600" w:rsidRPr="00524568" w:rsidRDefault="00725600" w:rsidP="00B366E4">
      <w:pPr>
        <w:spacing w:line="360" w:lineRule="auto"/>
        <w:rPr>
          <w:rFonts w:ascii="Times New Roman" w:hAnsi="Times New Roman" w:cs="Times New Roman"/>
          <w:i/>
          <w:shadow/>
          <w:sz w:val="24"/>
          <w:szCs w:val="24"/>
          <w:u w:val="single"/>
        </w:rPr>
      </w:pPr>
      <w:r w:rsidRPr="00524568">
        <w:rPr>
          <w:rFonts w:ascii="Times New Roman" w:hAnsi="Times New Roman" w:cs="Times New Roman"/>
          <w:i/>
          <w:shadow/>
          <w:sz w:val="24"/>
          <w:szCs w:val="24"/>
          <w:u w:val="single"/>
        </w:rPr>
        <w:t>Fût:</w:t>
      </w:r>
    </w:p>
    <w:p w:rsidR="00725600" w:rsidRPr="00524568" w:rsidRDefault="00725600" w:rsidP="00B366E4">
      <w:pPr>
        <w:spacing w:line="360" w:lineRule="auto"/>
        <w:rPr>
          <w:rFonts w:ascii="Times New Roman" w:hAnsi="Times New Roman" w:cs="Times New Roman"/>
          <w:shadow/>
          <w:sz w:val="24"/>
          <w:szCs w:val="24"/>
          <w:lang w:val="en-US"/>
        </w:rPr>
      </w:pPr>
      <w:r w:rsidRPr="00524568">
        <w:rPr>
          <w:rFonts w:ascii="Times New Roman" w:hAnsi="Times New Roman" w:cs="Times New Roman"/>
          <w:shadow/>
          <w:sz w:val="24"/>
          <w:szCs w:val="24"/>
        </w:rPr>
        <w:t>Aciers longitudinaux</w:t>
      </w:r>
      <w:r w:rsidRPr="00524568">
        <w:rPr>
          <w:rFonts w:ascii="Times New Roman" w:hAnsi="Times New Roman" w:cs="Times New Roman"/>
          <w:shadow/>
          <w:sz w:val="24"/>
          <w:szCs w:val="24"/>
        </w:rPr>
        <w:tab/>
        <w:t xml:space="preserve">A </w:t>
      </w:r>
      <w:r w:rsidRPr="00524568">
        <w:rPr>
          <w:rFonts w:ascii="Times New Roman" w:hAnsi="Times New Roman" w:cs="Times New Roman"/>
          <w:shadow/>
          <w:sz w:val="24"/>
          <w:szCs w:val="24"/>
        </w:rPr>
        <w:tab/>
        <w:t>= 16,80 (cm2)</w:t>
      </w:r>
      <w:r w:rsidRPr="00524568">
        <w:rPr>
          <w:rFonts w:ascii="Times New Roman" w:hAnsi="Times New Roman" w:cs="Times New Roman"/>
          <w:shadow/>
          <w:sz w:val="24"/>
          <w:szCs w:val="24"/>
        </w:rPr>
        <w:tab/>
        <w:t xml:space="preserve">A min. </w:t>
      </w:r>
      <w:r w:rsidRPr="00524568">
        <w:rPr>
          <w:rFonts w:ascii="Times New Roman" w:hAnsi="Times New Roman" w:cs="Times New Roman"/>
          <w:shadow/>
          <w:sz w:val="24"/>
          <w:szCs w:val="24"/>
        </w:rPr>
        <w:tab/>
      </w:r>
      <w:r w:rsidRPr="00524568">
        <w:rPr>
          <w:rFonts w:ascii="Times New Roman" w:hAnsi="Times New Roman" w:cs="Times New Roman"/>
          <w:shadow/>
          <w:sz w:val="24"/>
          <w:szCs w:val="24"/>
          <w:lang w:val="en-US"/>
        </w:rPr>
        <w:t>= 11</w:t>
      </w:r>
      <w:proofErr w:type="gramStart"/>
      <w:r w:rsidRPr="00524568">
        <w:rPr>
          <w:rFonts w:ascii="Times New Roman" w:hAnsi="Times New Roman" w:cs="Times New Roman"/>
          <w:shadow/>
          <w:sz w:val="24"/>
          <w:szCs w:val="24"/>
          <w:lang w:val="en-US"/>
        </w:rPr>
        <w:t>,20</w:t>
      </w:r>
      <w:proofErr w:type="gramEnd"/>
      <w:r w:rsidRPr="00524568">
        <w:rPr>
          <w:rFonts w:ascii="Times New Roman" w:hAnsi="Times New Roman" w:cs="Times New Roman"/>
          <w:shadow/>
          <w:sz w:val="24"/>
          <w:szCs w:val="24"/>
          <w:lang w:val="en-US"/>
        </w:rPr>
        <w:t xml:space="preserve"> (cm2)</w:t>
      </w:r>
    </w:p>
    <w:p w:rsidR="00725600" w:rsidRPr="00524568" w:rsidRDefault="00C06B78" w:rsidP="00B366E4">
      <w:pPr>
        <w:spacing w:line="360" w:lineRule="auto"/>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lastRenderedPageBreak/>
        <w:tab/>
      </w:r>
      <w:r w:rsidRPr="00524568">
        <w:rPr>
          <w:rFonts w:ascii="Times New Roman" w:hAnsi="Times New Roman" w:cs="Times New Roman"/>
          <w:shadow/>
          <w:sz w:val="24"/>
          <w:szCs w:val="24"/>
          <w:lang w:val="en-US"/>
        </w:rPr>
        <w:tab/>
      </w:r>
      <w:r w:rsidRPr="00524568">
        <w:rPr>
          <w:rFonts w:ascii="Times New Roman" w:hAnsi="Times New Roman" w:cs="Times New Roman"/>
          <w:shadow/>
          <w:sz w:val="24"/>
          <w:szCs w:val="24"/>
          <w:lang w:val="en-US"/>
        </w:rPr>
        <w:tab/>
      </w:r>
      <w:r w:rsidRPr="00524568">
        <w:rPr>
          <w:rFonts w:ascii="Times New Roman" w:hAnsi="Times New Roman" w:cs="Times New Roman"/>
          <w:shadow/>
          <w:sz w:val="24"/>
          <w:szCs w:val="24"/>
          <w:lang w:val="en-US"/>
        </w:rPr>
        <w:tab/>
      </w:r>
      <w:r w:rsidR="00725600" w:rsidRPr="00524568">
        <w:rPr>
          <w:rFonts w:ascii="Times New Roman" w:hAnsi="Times New Roman" w:cs="Times New Roman"/>
          <w:shadow/>
          <w:sz w:val="24"/>
          <w:szCs w:val="24"/>
          <w:lang w:val="en-US"/>
        </w:rPr>
        <w:t xml:space="preserve">A </w:t>
      </w:r>
      <w:r w:rsidR="00725600" w:rsidRPr="00524568">
        <w:rPr>
          <w:rFonts w:ascii="Times New Roman" w:hAnsi="Times New Roman" w:cs="Times New Roman"/>
          <w:shadow/>
          <w:sz w:val="24"/>
          <w:szCs w:val="24"/>
          <w:lang w:val="en-US"/>
        </w:rPr>
        <w:tab/>
        <w:t>= 2 * (</w:t>
      </w:r>
      <w:proofErr w:type="spellStart"/>
      <w:r w:rsidR="00725600" w:rsidRPr="00524568">
        <w:rPr>
          <w:rFonts w:ascii="Times New Roman" w:hAnsi="Times New Roman" w:cs="Times New Roman"/>
          <w:shadow/>
          <w:sz w:val="24"/>
          <w:szCs w:val="24"/>
          <w:lang w:val="en-US"/>
        </w:rPr>
        <w:t>Asx</w:t>
      </w:r>
      <w:proofErr w:type="spellEnd"/>
      <w:r w:rsidR="00725600" w:rsidRPr="00524568">
        <w:rPr>
          <w:rFonts w:ascii="Times New Roman" w:hAnsi="Times New Roman" w:cs="Times New Roman"/>
          <w:shadow/>
          <w:sz w:val="24"/>
          <w:szCs w:val="24"/>
          <w:lang w:val="en-US"/>
        </w:rPr>
        <w:t xml:space="preserve"> + </w:t>
      </w:r>
      <w:proofErr w:type="spellStart"/>
      <w:r w:rsidR="00725600" w:rsidRPr="00524568">
        <w:rPr>
          <w:rFonts w:ascii="Times New Roman" w:hAnsi="Times New Roman" w:cs="Times New Roman"/>
          <w:shadow/>
          <w:sz w:val="24"/>
          <w:szCs w:val="24"/>
          <w:lang w:val="en-US"/>
        </w:rPr>
        <w:t>Asy</w:t>
      </w:r>
      <w:proofErr w:type="spellEnd"/>
      <w:r w:rsidR="00725600" w:rsidRPr="00524568">
        <w:rPr>
          <w:rFonts w:ascii="Times New Roman" w:hAnsi="Times New Roman" w:cs="Times New Roman"/>
          <w:shadow/>
          <w:sz w:val="24"/>
          <w:szCs w:val="24"/>
          <w:lang w:val="en-US"/>
        </w:rPr>
        <w:t>)</w:t>
      </w:r>
    </w:p>
    <w:p w:rsidR="00725600" w:rsidRPr="00524568" w:rsidRDefault="00C06B78" w:rsidP="00B366E4">
      <w:pPr>
        <w:spacing w:line="360" w:lineRule="auto"/>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ab/>
      </w:r>
      <w:r w:rsidRPr="00524568">
        <w:rPr>
          <w:rFonts w:ascii="Times New Roman" w:hAnsi="Times New Roman" w:cs="Times New Roman"/>
          <w:shadow/>
          <w:sz w:val="24"/>
          <w:szCs w:val="24"/>
          <w:lang w:val="en-US"/>
        </w:rPr>
        <w:tab/>
      </w:r>
      <w:r w:rsidRPr="00524568">
        <w:rPr>
          <w:rFonts w:ascii="Times New Roman" w:hAnsi="Times New Roman" w:cs="Times New Roman"/>
          <w:shadow/>
          <w:sz w:val="24"/>
          <w:szCs w:val="24"/>
          <w:lang w:val="en-US"/>
        </w:rPr>
        <w:tab/>
      </w:r>
      <w:r w:rsidRPr="00524568">
        <w:rPr>
          <w:rFonts w:ascii="Times New Roman" w:hAnsi="Times New Roman" w:cs="Times New Roman"/>
          <w:shadow/>
          <w:sz w:val="24"/>
          <w:szCs w:val="24"/>
          <w:lang w:val="en-US"/>
        </w:rPr>
        <w:tab/>
      </w:r>
      <w:proofErr w:type="spellStart"/>
      <w:r w:rsidR="00725600" w:rsidRPr="00524568">
        <w:rPr>
          <w:rFonts w:ascii="Times New Roman" w:hAnsi="Times New Roman" w:cs="Times New Roman"/>
          <w:shadow/>
          <w:sz w:val="24"/>
          <w:szCs w:val="24"/>
          <w:lang w:val="en-US"/>
        </w:rPr>
        <w:t>Asx</w:t>
      </w:r>
      <w:proofErr w:type="spellEnd"/>
      <w:r w:rsidR="00725600" w:rsidRPr="00524568">
        <w:rPr>
          <w:rFonts w:ascii="Times New Roman" w:hAnsi="Times New Roman" w:cs="Times New Roman"/>
          <w:shadow/>
          <w:sz w:val="24"/>
          <w:szCs w:val="24"/>
          <w:lang w:val="en-US"/>
        </w:rPr>
        <w:tab/>
        <w:t>= 5</w:t>
      </w:r>
      <w:proofErr w:type="gramStart"/>
      <w:r w:rsidR="00725600" w:rsidRPr="00524568">
        <w:rPr>
          <w:rFonts w:ascii="Times New Roman" w:hAnsi="Times New Roman" w:cs="Times New Roman"/>
          <w:shadow/>
          <w:sz w:val="24"/>
          <w:szCs w:val="24"/>
          <w:lang w:val="en-US"/>
        </w:rPr>
        <w:t>,60</w:t>
      </w:r>
      <w:proofErr w:type="gramEnd"/>
      <w:r w:rsidR="00725600" w:rsidRPr="00524568">
        <w:rPr>
          <w:rFonts w:ascii="Times New Roman" w:hAnsi="Times New Roman" w:cs="Times New Roman"/>
          <w:shadow/>
          <w:sz w:val="24"/>
          <w:szCs w:val="24"/>
          <w:lang w:val="en-US"/>
        </w:rPr>
        <w:t xml:space="preserve"> (cm2)</w:t>
      </w:r>
      <w:r w:rsidR="00725600" w:rsidRPr="00524568">
        <w:rPr>
          <w:rFonts w:ascii="Times New Roman" w:hAnsi="Times New Roman" w:cs="Times New Roman"/>
          <w:shadow/>
          <w:sz w:val="24"/>
          <w:szCs w:val="24"/>
          <w:lang w:val="en-US"/>
        </w:rPr>
        <w:tab/>
      </w:r>
      <w:proofErr w:type="spellStart"/>
      <w:r w:rsidR="00725600" w:rsidRPr="00524568">
        <w:rPr>
          <w:rFonts w:ascii="Times New Roman" w:hAnsi="Times New Roman" w:cs="Times New Roman"/>
          <w:shadow/>
          <w:sz w:val="24"/>
          <w:szCs w:val="24"/>
          <w:lang w:val="en-US"/>
        </w:rPr>
        <w:t>Asy</w:t>
      </w:r>
      <w:proofErr w:type="spellEnd"/>
      <w:r w:rsidR="00725600" w:rsidRPr="00524568">
        <w:rPr>
          <w:rFonts w:ascii="Times New Roman" w:hAnsi="Times New Roman" w:cs="Times New Roman"/>
          <w:shadow/>
          <w:sz w:val="24"/>
          <w:szCs w:val="24"/>
          <w:lang w:val="en-US"/>
        </w:rPr>
        <w:t xml:space="preserve"> </w:t>
      </w:r>
      <w:r w:rsidR="00725600" w:rsidRPr="00524568">
        <w:rPr>
          <w:rFonts w:ascii="Times New Roman" w:hAnsi="Times New Roman" w:cs="Times New Roman"/>
          <w:shadow/>
          <w:sz w:val="24"/>
          <w:szCs w:val="24"/>
          <w:lang w:val="en-US"/>
        </w:rPr>
        <w:tab/>
        <w:t>= 2,80 (cm2)</w:t>
      </w:r>
      <w:r w:rsidR="00725600" w:rsidRPr="00524568">
        <w:rPr>
          <w:rFonts w:ascii="Times New Roman" w:hAnsi="Times New Roman" w:cs="Times New Roman"/>
          <w:shadow/>
          <w:sz w:val="24"/>
          <w:szCs w:val="24"/>
          <w:lang w:val="en-US"/>
        </w:rPr>
        <w:tab/>
      </w:r>
    </w:p>
    <w:p w:rsidR="00725600" w:rsidRPr="00524568" w:rsidRDefault="00725600" w:rsidP="00647805">
      <w:pPr>
        <w:pStyle w:val="Paragraphedeliste"/>
        <w:numPr>
          <w:ilvl w:val="0"/>
          <w:numId w:val="29"/>
        </w:numPr>
        <w:spacing w:line="360" w:lineRule="auto"/>
        <w:rPr>
          <w:rFonts w:ascii="Times New Roman" w:hAnsi="Times New Roman" w:cs="Times New Roman"/>
          <w:b/>
          <w:shadow/>
          <w:sz w:val="24"/>
          <w:szCs w:val="24"/>
        </w:rPr>
      </w:pPr>
      <w:r w:rsidRPr="00524568">
        <w:rPr>
          <w:rFonts w:ascii="Times New Roman" w:hAnsi="Times New Roman" w:cs="Times New Roman"/>
          <w:b/>
          <w:shadow/>
          <w:sz w:val="24"/>
          <w:szCs w:val="24"/>
        </w:rPr>
        <w:t>Ferraillage réel</w:t>
      </w:r>
    </w:p>
    <w:p w:rsidR="00725600" w:rsidRPr="00524568" w:rsidRDefault="00725600" w:rsidP="00B366E4">
      <w:pPr>
        <w:spacing w:line="360" w:lineRule="auto"/>
        <w:rPr>
          <w:rFonts w:ascii="Times New Roman" w:hAnsi="Times New Roman" w:cs="Times New Roman"/>
          <w:i/>
          <w:shadow/>
          <w:sz w:val="24"/>
          <w:szCs w:val="24"/>
          <w:u w:val="single"/>
        </w:rPr>
      </w:pPr>
      <w:r w:rsidRPr="00524568">
        <w:rPr>
          <w:rFonts w:ascii="Times New Roman" w:hAnsi="Times New Roman" w:cs="Times New Roman"/>
          <w:i/>
          <w:shadow/>
          <w:sz w:val="24"/>
          <w:szCs w:val="24"/>
          <w:u w:val="single"/>
        </w:rPr>
        <w:t>Semelle isolée:</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Aciers inférieurs:</w:t>
      </w:r>
    </w:p>
    <w:p w:rsidR="00725600" w:rsidRPr="00524568" w:rsidRDefault="00CC3BFA"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00725600" w:rsidRPr="00524568">
        <w:rPr>
          <w:rFonts w:ascii="Times New Roman" w:hAnsi="Times New Roman" w:cs="Times New Roman"/>
          <w:shadow/>
          <w:sz w:val="24"/>
          <w:szCs w:val="24"/>
        </w:rPr>
        <w:t>En X:15  HA 500 16</w:t>
      </w:r>
      <w:r w:rsidR="00725600" w:rsidRPr="00524568">
        <w:rPr>
          <w:rFonts w:ascii="Times New Roman" w:hAnsi="Times New Roman" w:cs="Times New Roman"/>
          <w:shadow/>
          <w:sz w:val="24"/>
          <w:szCs w:val="24"/>
        </w:rPr>
        <w:tab/>
        <w:t>l = 1,40 (m)</w:t>
      </w:r>
      <w:r w:rsidR="00725600" w:rsidRPr="00524568">
        <w:rPr>
          <w:rFonts w:ascii="Times New Roman" w:hAnsi="Times New Roman" w:cs="Times New Roman"/>
          <w:shadow/>
          <w:sz w:val="24"/>
          <w:szCs w:val="24"/>
        </w:rPr>
        <w:tab/>
        <w:t>e = 1*-0,62 + 14*0,09</w:t>
      </w:r>
      <w:r w:rsidR="00725600" w:rsidRPr="00524568">
        <w:rPr>
          <w:rFonts w:ascii="Times New Roman" w:hAnsi="Times New Roman" w:cs="Times New Roman"/>
          <w:shadow/>
          <w:sz w:val="24"/>
          <w:szCs w:val="24"/>
        </w:rPr>
        <w:tab/>
      </w:r>
    </w:p>
    <w:p w:rsidR="00725600" w:rsidRPr="00524568" w:rsidRDefault="00CC3BFA"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00725600" w:rsidRPr="00524568">
        <w:rPr>
          <w:rFonts w:ascii="Times New Roman" w:hAnsi="Times New Roman" w:cs="Times New Roman"/>
          <w:shadow/>
          <w:sz w:val="24"/>
          <w:szCs w:val="24"/>
        </w:rPr>
        <w:t>En Y:HA 500 16</w:t>
      </w:r>
      <w:r w:rsidR="00725600" w:rsidRPr="00524568">
        <w:rPr>
          <w:rFonts w:ascii="Times New Roman" w:hAnsi="Times New Roman" w:cs="Times New Roman"/>
          <w:shadow/>
          <w:sz w:val="24"/>
          <w:szCs w:val="24"/>
        </w:rPr>
        <w:tab/>
        <w:t>l = 1,40 (m)</w:t>
      </w:r>
      <w:r w:rsidR="00725600" w:rsidRPr="00524568">
        <w:rPr>
          <w:rFonts w:ascii="Times New Roman" w:hAnsi="Times New Roman" w:cs="Times New Roman"/>
          <w:shadow/>
          <w:sz w:val="24"/>
          <w:szCs w:val="24"/>
        </w:rPr>
        <w:tab/>
        <w:t>e = 1*-0,62 + 14*0,09</w:t>
      </w:r>
      <w:r w:rsidR="00725600" w:rsidRPr="00524568">
        <w:rPr>
          <w:rFonts w:ascii="Times New Roman" w:hAnsi="Times New Roman" w:cs="Times New Roman"/>
          <w:shadow/>
          <w:sz w:val="24"/>
          <w:szCs w:val="24"/>
        </w:rPr>
        <w:tab/>
      </w:r>
      <w:r w:rsidR="00725600" w:rsidRPr="00524568">
        <w:rPr>
          <w:rFonts w:ascii="Times New Roman" w:hAnsi="Times New Roman" w:cs="Times New Roman"/>
          <w:shadow/>
          <w:sz w:val="24"/>
          <w:szCs w:val="24"/>
        </w:rPr>
        <w:tab/>
      </w:r>
    </w:p>
    <w:p w:rsidR="00725600" w:rsidRPr="00524568" w:rsidRDefault="00725600" w:rsidP="00B366E4">
      <w:pPr>
        <w:spacing w:line="360" w:lineRule="auto"/>
        <w:rPr>
          <w:rFonts w:ascii="Times New Roman" w:hAnsi="Times New Roman" w:cs="Times New Roman"/>
          <w:i/>
          <w:shadow/>
          <w:sz w:val="24"/>
          <w:szCs w:val="24"/>
          <w:u w:val="single"/>
        </w:rPr>
      </w:pPr>
      <w:r w:rsidRPr="00524568">
        <w:rPr>
          <w:rFonts w:ascii="Times New Roman" w:hAnsi="Times New Roman" w:cs="Times New Roman"/>
          <w:i/>
          <w:shadow/>
          <w:sz w:val="24"/>
          <w:szCs w:val="24"/>
          <w:u w:val="single"/>
        </w:rPr>
        <w:t>Fût</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Aciers longitudinaux</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t>En X:3  HA 500 12</w:t>
      </w:r>
      <w:r w:rsidRPr="00524568">
        <w:rPr>
          <w:rFonts w:ascii="Times New Roman" w:hAnsi="Times New Roman" w:cs="Times New Roman"/>
          <w:shadow/>
          <w:sz w:val="24"/>
          <w:szCs w:val="24"/>
        </w:rPr>
        <w:tab/>
        <w:t>l = 3,23 (m)</w:t>
      </w:r>
      <w:r w:rsidRPr="00524568">
        <w:rPr>
          <w:rFonts w:ascii="Times New Roman" w:hAnsi="Times New Roman" w:cs="Times New Roman"/>
          <w:shadow/>
          <w:sz w:val="24"/>
          <w:szCs w:val="24"/>
        </w:rPr>
        <w:tab/>
        <w:t>e = 1*-0,27 + 2*0,27</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t>En Y:5  HA 500 12</w:t>
      </w:r>
      <w:r w:rsidRPr="00524568">
        <w:rPr>
          <w:rFonts w:ascii="Times New Roman" w:hAnsi="Times New Roman" w:cs="Times New Roman"/>
          <w:shadow/>
          <w:sz w:val="24"/>
          <w:szCs w:val="24"/>
        </w:rPr>
        <w:tab/>
        <w:t>l = 3,28 (m)</w:t>
      </w:r>
      <w:r w:rsidRPr="00524568">
        <w:rPr>
          <w:rFonts w:ascii="Times New Roman" w:hAnsi="Times New Roman" w:cs="Times New Roman"/>
          <w:shadow/>
          <w:sz w:val="24"/>
          <w:szCs w:val="24"/>
        </w:rPr>
        <w:tab/>
        <w:t>e = 1*-0,27 + 4*0,14</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Armature transversale</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t>7  HA 500 12</w:t>
      </w:r>
      <w:r w:rsidRPr="00524568">
        <w:rPr>
          <w:rFonts w:ascii="Times New Roman" w:hAnsi="Times New Roman" w:cs="Times New Roman"/>
          <w:shadow/>
          <w:sz w:val="24"/>
          <w:szCs w:val="24"/>
        </w:rPr>
        <w:tab/>
        <w:t>l = 2,80 (m)</w:t>
      </w:r>
      <w:r w:rsidRPr="00524568">
        <w:rPr>
          <w:rFonts w:ascii="Times New Roman" w:hAnsi="Times New Roman" w:cs="Times New Roman"/>
          <w:shadow/>
          <w:sz w:val="24"/>
          <w:szCs w:val="24"/>
        </w:rPr>
        <w:tab/>
        <w:t>e = 1*0,29 + 4*0,20 + 2*0,09</w:t>
      </w:r>
    </w:p>
    <w:p w:rsidR="00725600" w:rsidRPr="00524568" w:rsidRDefault="00725600" w:rsidP="00B366E4">
      <w:pPr>
        <w:spacing w:line="360" w:lineRule="auto"/>
        <w:rPr>
          <w:rFonts w:ascii="Times New Roman" w:hAnsi="Times New Roman" w:cs="Times New Roman"/>
          <w:i/>
          <w:shadow/>
          <w:sz w:val="24"/>
          <w:szCs w:val="24"/>
          <w:u w:val="single"/>
        </w:rPr>
      </w:pPr>
      <w:r w:rsidRPr="00524568">
        <w:rPr>
          <w:rFonts w:ascii="Times New Roman" w:hAnsi="Times New Roman" w:cs="Times New Roman"/>
          <w:i/>
          <w:shadow/>
          <w:sz w:val="24"/>
          <w:szCs w:val="24"/>
          <w:u w:val="single"/>
        </w:rPr>
        <w:t>Attentes</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Aciers longitudinaux</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t>4  HA 500 12</w:t>
      </w:r>
      <w:r w:rsidRPr="00524568">
        <w:rPr>
          <w:rFonts w:ascii="Times New Roman" w:hAnsi="Times New Roman" w:cs="Times New Roman"/>
          <w:shadow/>
          <w:sz w:val="24"/>
          <w:szCs w:val="24"/>
        </w:rPr>
        <w:tab/>
        <w:t>l = 2,27 (m)</w:t>
      </w:r>
      <w:r w:rsidRPr="00524568">
        <w:rPr>
          <w:rFonts w:ascii="Times New Roman" w:hAnsi="Times New Roman" w:cs="Times New Roman"/>
          <w:shadow/>
          <w:sz w:val="24"/>
          <w:szCs w:val="24"/>
        </w:rPr>
        <w:tab/>
        <w:t>e = 1*-0,14 + 1*0,29</w:t>
      </w:r>
    </w:p>
    <w:p w:rsidR="00725600" w:rsidRPr="00524568" w:rsidRDefault="00725600" w:rsidP="00647805">
      <w:pPr>
        <w:pStyle w:val="Paragraphedeliste"/>
        <w:numPr>
          <w:ilvl w:val="0"/>
          <w:numId w:val="29"/>
        </w:numPr>
        <w:spacing w:line="360" w:lineRule="auto"/>
        <w:rPr>
          <w:rFonts w:ascii="Times New Roman" w:hAnsi="Times New Roman" w:cs="Times New Roman"/>
          <w:b/>
          <w:shadow/>
          <w:sz w:val="24"/>
          <w:szCs w:val="24"/>
        </w:rPr>
      </w:pPr>
      <w:r w:rsidRPr="00524568">
        <w:rPr>
          <w:rFonts w:ascii="Times New Roman" w:hAnsi="Times New Roman" w:cs="Times New Roman"/>
          <w:b/>
          <w:shadow/>
          <w:sz w:val="24"/>
          <w:szCs w:val="24"/>
        </w:rPr>
        <w:t>Quantitatif:</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Volume de Béton</w:t>
      </w: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t>= 1,28 (m3)</w:t>
      </w:r>
    </w:p>
    <w:p w:rsidR="00725600" w:rsidRPr="00524568" w:rsidRDefault="001A6522"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Surface de Coffrage</w:t>
      </w:r>
      <w:r w:rsidRPr="00524568">
        <w:rPr>
          <w:rFonts w:ascii="Times New Roman" w:hAnsi="Times New Roman" w:cs="Times New Roman"/>
          <w:shadow/>
          <w:sz w:val="24"/>
          <w:szCs w:val="24"/>
        </w:rPr>
        <w:tab/>
      </w:r>
      <w:r w:rsidR="00725600" w:rsidRPr="00524568">
        <w:rPr>
          <w:rFonts w:ascii="Times New Roman" w:hAnsi="Times New Roman" w:cs="Times New Roman"/>
          <w:shadow/>
          <w:sz w:val="24"/>
          <w:szCs w:val="24"/>
        </w:rPr>
        <w:t>= 4,90 (m2)</w:t>
      </w:r>
    </w:p>
    <w:p w:rsidR="00725600" w:rsidRPr="00524568" w:rsidRDefault="00725600"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Acier HA 500</w:t>
      </w:r>
    </w:p>
    <w:p w:rsidR="00725600" w:rsidRPr="00524568" w:rsidRDefault="00C06B78"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Poids total</w:t>
      </w: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t>= 114,97 (kg</w:t>
      </w:r>
      <w:r w:rsidR="00725600" w:rsidRPr="00524568">
        <w:rPr>
          <w:rFonts w:ascii="Times New Roman" w:hAnsi="Times New Roman" w:cs="Times New Roman"/>
          <w:shadow/>
          <w:sz w:val="24"/>
          <w:szCs w:val="24"/>
        </w:rPr>
        <w:t>)</w:t>
      </w:r>
    </w:p>
    <w:p w:rsidR="00725600" w:rsidRPr="00524568" w:rsidRDefault="001A6522"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Densité</w:t>
      </w: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r w:rsidR="00725600" w:rsidRPr="00524568">
        <w:rPr>
          <w:rFonts w:ascii="Times New Roman" w:hAnsi="Times New Roman" w:cs="Times New Roman"/>
          <w:shadow/>
          <w:sz w:val="24"/>
          <w:szCs w:val="24"/>
        </w:rPr>
        <w:t>= 89,99 (</w:t>
      </w:r>
      <w:r w:rsidR="00C06B78" w:rsidRPr="00524568">
        <w:rPr>
          <w:rFonts w:ascii="Times New Roman" w:hAnsi="Times New Roman" w:cs="Times New Roman"/>
          <w:shadow/>
          <w:sz w:val="24"/>
          <w:szCs w:val="24"/>
        </w:rPr>
        <w:t>kg</w:t>
      </w:r>
      <w:r w:rsidR="00725600" w:rsidRPr="00524568">
        <w:rPr>
          <w:rFonts w:ascii="Times New Roman" w:hAnsi="Times New Roman" w:cs="Times New Roman"/>
          <w:shadow/>
          <w:sz w:val="24"/>
          <w:szCs w:val="24"/>
        </w:rPr>
        <w:t>/m3)</w:t>
      </w:r>
    </w:p>
    <w:p w:rsidR="00725600" w:rsidRPr="00524568" w:rsidRDefault="001A6522"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Diamètre moyen</w:t>
      </w:r>
      <w:r w:rsidRPr="00524568">
        <w:rPr>
          <w:rFonts w:ascii="Times New Roman" w:hAnsi="Times New Roman" w:cs="Times New Roman"/>
          <w:shadow/>
          <w:sz w:val="24"/>
          <w:szCs w:val="24"/>
        </w:rPr>
        <w:tab/>
      </w:r>
      <w:r w:rsidR="00725600" w:rsidRPr="00524568">
        <w:rPr>
          <w:rFonts w:ascii="Times New Roman" w:hAnsi="Times New Roman" w:cs="Times New Roman"/>
          <w:shadow/>
          <w:sz w:val="24"/>
          <w:szCs w:val="24"/>
        </w:rPr>
        <w:t>= 13,7 (mm)</w:t>
      </w:r>
    </w:p>
    <w:p w:rsidR="006216AC" w:rsidRPr="00524568" w:rsidRDefault="00533FDC" w:rsidP="00B366E4">
      <w:pPr>
        <w:tabs>
          <w:tab w:val="left" w:pos="3960"/>
        </w:tabs>
        <w:spacing w:line="360" w:lineRule="auto"/>
        <w:rPr>
          <w:rFonts w:ascii="Times New Roman" w:hAnsi="Times New Roman" w:cs="Times New Roman"/>
          <w:b/>
          <w:i/>
          <w:shadow/>
          <w:sz w:val="24"/>
          <w:szCs w:val="24"/>
        </w:rPr>
      </w:pPr>
      <w:r w:rsidRPr="00524568">
        <w:rPr>
          <w:rFonts w:ascii="Times New Roman" w:hAnsi="Times New Roman" w:cs="Times New Roman"/>
          <w:b/>
          <w:i/>
          <w:shadow/>
          <w:sz w:val="24"/>
          <w:szCs w:val="24"/>
        </w:rPr>
        <w:lastRenderedPageBreak/>
        <w:t>Tableau 3.32: Liste par diamètres</w:t>
      </w:r>
    </w:p>
    <w:tbl>
      <w:tblPr>
        <w:tblStyle w:val="Grilledutableau"/>
        <w:tblW w:w="0" w:type="auto"/>
        <w:tblLook w:val="04A0"/>
      </w:tblPr>
      <w:tblGrid>
        <w:gridCol w:w="3070"/>
        <w:gridCol w:w="3071"/>
        <w:gridCol w:w="3071"/>
      </w:tblGrid>
      <w:tr w:rsidR="006216AC" w:rsidRPr="00524568" w:rsidTr="006216AC">
        <w:tc>
          <w:tcPr>
            <w:tcW w:w="3070" w:type="dxa"/>
          </w:tcPr>
          <w:p w:rsidR="006216AC" w:rsidRPr="00524568" w:rsidRDefault="00CC3BFA" w:rsidP="00DC41AC">
            <w:pPr>
              <w:rPr>
                <w:rFonts w:ascii="Times New Roman" w:hAnsi="Times New Roman" w:cs="Times New Roman"/>
                <w:shadow/>
                <w:sz w:val="24"/>
                <w:szCs w:val="24"/>
              </w:rPr>
            </w:pPr>
            <w:r w:rsidRPr="00524568">
              <w:rPr>
                <w:rFonts w:ascii="Times New Roman" w:hAnsi="Times New Roman" w:cs="Times New Roman"/>
                <w:shadow/>
                <w:sz w:val="24"/>
                <w:szCs w:val="24"/>
              </w:rPr>
              <w:t>D</w:t>
            </w:r>
            <w:r w:rsidR="006216AC" w:rsidRPr="00524568">
              <w:rPr>
                <w:rFonts w:ascii="Times New Roman" w:hAnsi="Times New Roman" w:cs="Times New Roman"/>
                <w:shadow/>
                <w:sz w:val="24"/>
                <w:szCs w:val="24"/>
              </w:rPr>
              <w:t>iamètre</w:t>
            </w:r>
          </w:p>
        </w:tc>
        <w:tc>
          <w:tcPr>
            <w:tcW w:w="3071" w:type="dxa"/>
          </w:tcPr>
          <w:p w:rsidR="006216AC" w:rsidRPr="00524568" w:rsidRDefault="006216AC" w:rsidP="00DC41AC">
            <w:pPr>
              <w:rPr>
                <w:rFonts w:ascii="Times New Roman" w:hAnsi="Times New Roman" w:cs="Times New Roman"/>
                <w:shadow/>
                <w:sz w:val="24"/>
                <w:szCs w:val="24"/>
              </w:rPr>
            </w:pPr>
            <w:r w:rsidRPr="00524568">
              <w:rPr>
                <w:rFonts w:ascii="Times New Roman" w:hAnsi="Times New Roman" w:cs="Times New Roman"/>
                <w:shadow/>
                <w:sz w:val="24"/>
                <w:szCs w:val="24"/>
              </w:rPr>
              <w:t>Longueur</w:t>
            </w:r>
          </w:p>
          <w:p w:rsidR="006216AC" w:rsidRPr="00524568" w:rsidRDefault="006216AC" w:rsidP="00DC41AC">
            <w:pPr>
              <w:rPr>
                <w:rFonts w:ascii="Times New Roman" w:hAnsi="Times New Roman" w:cs="Times New Roman"/>
                <w:shadow/>
                <w:sz w:val="24"/>
                <w:szCs w:val="24"/>
              </w:rPr>
            </w:pPr>
            <w:r w:rsidRPr="00524568">
              <w:rPr>
                <w:rFonts w:ascii="Times New Roman" w:hAnsi="Times New Roman" w:cs="Times New Roman"/>
                <w:shadow/>
                <w:sz w:val="24"/>
                <w:szCs w:val="24"/>
              </w:rPr>
              <w:t>(m)</w:t>
            </w:r>
          </w:p>
        </w:tc>
        <w:tc>
          <w:tcPr>
            <w:tcW w:w="3071" w:type="dxa"/>
          </w:tcPr>
          <w:p w:rsidR="006216AC" w:rsidRPr="00524568" w:rsidRDefault="006216AC" w:rsidP="00DC41AC">
            <w:pPr>
              <w:rPr>
                <w:rFonts w:ascii="Times New Roman" w:hAnsi="Times New Roman" w:cs="Times New Roman"/>
                <w:shadow/>
                <w:sz w:val="24"/>
                <w:szCs w:val="24"/>
              </w:rPr>
            </w:pPr>
            <w:r w:rsidRPr="00524568">
              <w:rPr>
                <w:rFonts w:ascii="Times New Roman" w:hAnsi="Times New Roman" w:cs="Times New Roman"/>
                <w:shadow/>
                <w:sz w:val="24"/>
                <w:szCs w:val="24"/>
              </w:rPr>
              <w:t>Poids</w:t>
            </w:r>
          </w:p>
          <w:p w:rsidR="006216AC" w:rsidRPr="00524568" w:rsidRDefault="006216AC" w:rsidP="00DC41AC">
            <w:pPr>
              <w:rPr>
                <w:rFonts w:ascii="Times New Roman" w:hAnsi="Times New Roman" w:cs="Times New Roman"/>
                <w:shadow/>
                <w:sz w:val="24"/>
                <w:szCs w:val="24"/>
              </w:rPr>
            </w:pPr>
            <w:r w:rsidRPr="00524568">
              <w:rPr>
                <w:rFonts w:ascii="Times New Roman" w:hAnsi="Times New Roman" w:cs="Times New Roman"/>
                <w:shadow/>
                <w:sz w:val="24"/>
                <w:szCs w:val="24"/>
              </w:rPr>
              <w:t>(kg)</w:t>
            </w:r>
          </w:p>
        </w:tc>
      </w:tr>
      <w:tr w:rsidR="006216AC" w:rsidRPr="00524568" w:rsidTr="006216AC">
        <w:tc>
          <w:tcPr>
            <w:tcW w:w="3070" w:type="dxa"/>
          </w:tcPr>
          <w:p w:rsidR="006216AC" w:rsidRPr="00524568" w:rsidRDefault="006216AC" w:rsidP="00DC41AC">
            <w:pPr>
              <w:rPr>
                <w:rFonts w:ascii="Times New Roman" w:hAnsi="Times New Roman" w:cs="Times New Roman"/>
                <w:shadow/>
                <w:sz w:val="24"/>
                <w:szCs w:val="24"/>
              </w:rPr>
            </w:pPr>
            <w:r w:rsidRPr="00524568">
              <w:rPr>
                <w:rFonts w:ascii="Times New Roman" w:hAnsi="Times New Roman" w:cs="Times New Roman"/>
                <w:shadow/>
                <w:sz w:val="24"/>
                <w:szCs w:val="24"/>
              </w:rPr>
              <w:t>12</w:t>
            </w:r>
          </w:p>
        </w:tc>
        <w:tc>
          <w:tcPr>
            <w:tcW w:w="3071" w:type="dxa"/>
          </w:tcPr>
          <w:p w:rsidR="006216AC" w:rsidRPr="00524568" w:rsidRDefault="006216AC" w:rsidP="00DC41AC">
            <w:pPr>
              <w:rPr>
                <w:rFonts w:ascii="Times New Roman" w:hAnsi="Times New Roman" w:cs="Times New Roman"/>
                <w:shadow/>
                <w:sz w:val="24"/>
                <w:szCs w:val="24"/>
              </w:rPr>
            </w:pPr>
            <w:r w:rsidRPr="00524568">
              <w:rPr>
                <w:rFonts w:ascii="Times New Roman" w:hAnsi="Times New Roman" w:cs="Times New Roman"/>
                <w:shadow/>
                <w:sz w:val="24"/>
                <w:szCs w:val="24"/>
              </w:rPr>
              <w:t>54,78</w:t>
            </w:r>
          </w:p>
        </w:tc>
        <w:tc>
          <w:tcPr>
            <w:tcW w:w="3071" w:type="dxa"/>
          </w:tcPr>
          <w:p w:rsidR="006216AC" w:rsidRPr="00524568" w:rsidRDefault="006216AC" w:rsidP="00DC41AC">
            <w:pPr>
              <w:rPr>
                <w:rFonts w:ascii="Times New Roman" w:hAnsi="Times New Roman" w:cs="Times New Roman"/>
                <w:shadow/>
                <w:sz w:val="24"/>
                <w:szCs w:val="24"/>
              </w:rPr>
            </w:pPr>
            <w:r w:rsidRPr="00524568">
              <w:rPr>
                <w:rFonts w:ascii="Times New Roman" w:hAnsi="Times New Roman" w:cs="Times New Roman"/>
                <w:shadow/>
                <w:sz w:val="24"/>
                <w:szCs w:val="24"/>
              </w:rPr>
              <w:t>48,65</w:t>
            </w:r>
          </w:p>
        </w:tc>
      </w:tr>
      <w:tr w:rsidR="006216AC" w:rsidRPr="00524568" w:rsidTr="006216AC">
        <w:tc>
          <w:tcPr>
            <w:tcW w:w="3070" w:type="dxa"/>
          </w:tcPr>
          <w:p w:rsidR="006216AC" w:rsidRPr="00524568" w:rsidRDefault="006216AC" w:rsidP="00DC41AC">
            <w:pPr>
              <w:rPr>
                <w:rFonts w:ascii="Times New Roman" w:hAnsi="Times New Roman" w:cs="Times New Roman"/>
                <w:shadow/>
                <w:sz w:val="24"/>
                <w:szCs w:val="24"/>
              </w:rPr>
            </w:pPr>
            <w:r w:rsidRPr="00524568">
              <w:rPr>
                <w:rFonts w:ascii="Times New Roman" w:hAnsi="Times New Roman" w:cs="Times New Roman"/>
                <w:shadow/>
                <w:sz w:val="24"/>
                <w:szCs w:val="24"/>
              </w:rPr>
              <w:t>16</w:t>
            </w:r>
          </w:p>
        </w:tc>
        <w:tc>
          <w:tcPr>
            <w:tcW w:w="3071" w:type="dxa"/>
          </w:tcPr>
          <w:p w:rsidR="006216AC" w:rsidRPr="00524568" w:rsidRDefault="006216AC" w:rsidP="00DC41AC">
            <w:pPr>
              <w:rPr>
                <w:rFonts w:ascii="Times New Roman" w:hAnsi="Times New Roman" w:cs="Times New Roman"/>
                <w:shadow/>
                <w:sz w:val="24"/>
                <w:szCs w:val="24"/>
              </w:rPr>
            </w:pPr>
            <w:r w:rsidRPr="00524568">
              <w:rPr>
                <w:rFonts w:ascii="Times New Roman" w:hAnsi="Times New Roman" w:cs="Times New Roman"/>
                <w:shadow/>
                <w:sz w:val="24"/>
                <w:szCs w:val="24"/>
              </w:rPr>
              <w:t>42,00</w:t>
            </w:r>
          </w:p>
        </w:tc>
        <w:tc>
          <w:tcPr>
            <w:tcW w:w="3071" w:type="dxa"/>
          </w:tcPr>
          <w:p w:rsidR="006216AC" w:rsidRPr="00524568" w:rsidRDefault="006216AC" w:rsidP="00DC41AC">
            <w:pPr>
              <w:rPr>
                <w:rFonts w:ascii="Times New Roman" w:hAnsi="Times New Roman" w:cs="Times New Roman"/>
                <w:shadow/>
                <w:sz w:val="24"/>
                <w:szCs w:val="24"/>
              </w:rPr>
            </w:pPr>
            <w:r w:rsidRPr="00524568">
              <w:rPr>
                <w:rFonts w:ascii="Times New Roman" w:hAnsi="Times New Roman" w:cs="Times New Roman"/>
                <w:shadow/>
                <w:sz w:val="24"/>
                <w:szCs w:val="24"/>
              </w:rPr>
              <w:t>66,31</w:t>
            </w:r>
          </w:p>
        </w:tc>
      </w:tr>
    </w:tbl>
    <w:p w:rsidR="00CC3BFA" w:rsidRPr="00524568" w:rsidRDefault="00CC3BFA" w:rsidP="00B366E4">
      <w:pPr>
        <w:autoSpaceDE w:val="0"/>
        <w:autoSpaceDN w:val="0"/>
        <w:adjustRightInd w:val="0"/>
        <w:spacing w:after="0" w:line="360" w:lineRule="auto"/>
        <w:rPr>
          <w:rFonts w:ascii="Times New Roman" w:hAnsi="Times New Roman" w:cs="Times New Roman"/>
          <w:shadow/>
          <w:sz w:val="24"/>
          <w:szCs w:val="24"/>
        </w:rPr>
      </w:pPr>
    </w:p>
    <w:p w:rsidR="00725600" w:rsidRPr="00524568" w:rsidRDefault="006D750F" w:rsidP="00270E4E">
      <w:pPr>
        <w:pStyle w:val="Titre1"/>
        <w:numPr>
          <w:ilvl w:val="0"/>
          <w:numId w:val="30"/>
        </w:numPr>
        <w:spacing w:line="360" w:lineRule="auto"/>
        <w:ind w:left="426"/>
        <w:jc w:val="left"/>
        <w:rPr>
          <w:rFonts w:cs="Times New Roman"/>
          <w:shadow/>
          <w:sz w:val="24"/>
          <w:szCs w:val="24"/>
        </w:rPr>
      </w:pPr>
      <w:bookmarkStart w:id="41" w:name="_Toc452555595"/>
      <w:r w:rsidRPr="00524568">
        <w:rPr>
          <w:rFonts w:cs="Times New Roman"/>
          <w:shadow/>
          <w:sz w:val="24"/>
          <w:szCs w:val="24"/>
        </w:rPr>
        <w:t>Semelle isolée: S</w:t>
      </w:r>
      <w:r w:rsidR="00725600" w:rsidRPr="00524568">
        <w:rPr>
          <w:rFonts w:cs="Times New Roman"/>
          <w:shadow/>
          <w:sz w:val="24"/>
          <w:szCs w:val="24"/>
        </w:rPr>
        <w:t>emelle42</w:t>
      </w:r>
      <w:bookmarkEnd w:id="41"/>
      <w:r w:rsidR="00725600" w:rsidRPr="00524568">
        <w:rPr>
          <w:rFonts w:cs="Times New Roman"/>
          <w:shadow/>
          <w:sz w:val="24"/>
          <w:szCs w:val="24"/>
        </w:rPr>
        <w:tab/>
      </w:r>
    </w:p>
    <w:p w:rsidR="00725600" w:rsidRPr="00524568" w:rsidRDefault="00CC3BFA" w:rsidP="00B366E4">
      <w:pPr>
        <w:autoSpaceDE w:val="0"/>
        <w:autoSpaceDN w:val="0"/>
        <w:adjustRightInd w:val="0"/>
        <w:spacing w:after="0" w:line="360" w:lineRule="auto"/>
        <w:ind w:left="852" w:hanging="708"/>
        <w:rPr>
          <w:rFonts w:ascii="Times New Roman" w:hAnsi="Times New Roman" w:cs="Times New Roman"/>
          <w:b/>
          <w:bCs/>
          <w:shadow/>
          <w:sz w:val="24"/>
          <w:szCs w:val="24"/>
        </w:rPr>
      </w:pPr>
      <w:r w:rsidRPr="00524568">
        <w:rPr>
          <w:rFonts w:ascii="Times New Roman" w:hAnsi="Times New Roman" w:cs="Times New Roman"/>
          <w:b/>
          <w:bCs/>
          <w:shadow/>
          <w:sz w:val="24"/>
          <w:szCs w:val="24"/>
        </w:rPr>
        <w:t>b</w:t>
      </w:r>
      <w:r w:rsidR="006D750F" w:rsidRPr="00524568">
        <w:rPr>
          <w:rFonts w:ascii="Times New Roman" w:hAnsi="Times New Roman" w:cs="Times New Roman"/>
          <w:b/>
          <w:bCs/>
          <w:shadow/>
          <w:sz w:val="24"/>
          <w:szCs w:val="24"/>
        </w:rPr>
        <w:t>)</w:t>
      </w:r>
      <w:r w:rsidR="00725600" w:rsidRPr="00524568">
        <w:rPr>
          <w:rFonts w:ascii="Times New Roman" w:hAnsi="Times New Roman" w:cs="Times New Roman"/>
          <w:b/>
          <w:bCs/>
          <w:shadow/>
          <w:sz w:val="24"/>
          <w:szCs w:val="24"/>
        </w:rPr>
        <w:t>.</w:t>
      </w:r>
      <w:r w:rsidR="00725600" w:rsidRPr="00524568">
        <w:rPr>
          <w:rFonts w:ascii="Times New Roman" w:hAnsi="Times New Roman" w:cs="Times New Roman"/>
          <w:b/>
          <w:bCs/>
          <w:shadow/>
          <w:sz w:val="24"/>
          <w:szCs w:val="24"/>
          <w:lang w:val="it-IT"/>
        </w:rPr>
        <w:t>1</w:t>
      </w:r>
      <w:r w:rsidR="00725600" w:rsidRPr="00524568">
        <w:rPr>
          <w:rFonts w:ascii="Times New Roman" w:hAnsi="Times New Roman" w:cs="Times New Roman"/>
          <w:b/>
          <w:bCs/>
          <w:shadow/>
          <w:sz w:val="24"/>
          <w:szCs w:val="24"/>
        </w:rPr>
        <w:tab/>
        <w:t>Données de base</w:t>
      </w:r>
    </w:p>
    <w:p w:rsidR="00725600" w:rsidRPr="00524568" w:rsidRDefault="00725600" w:rsidP="00B366E4">
      <w:pPr>
        <w:autoSpaceDE w:val="0"/>
        <w:autoSpaceDN w:val="0"/>
        <w:adjustRightInd w:val="0"/>
        <w:spacing w:after="0" w:line="360" w:lineRule="auto"/>
        <w:ind w:left="852" w:hanging="708"/>
        <w:rPr>
          <w:rFonts w:ascii="Times New Roman" w:hAnsi="Times New Roman" w:cs="Times New Roman"/>
          <w:b/>
          <w:bCs/>
          <w:shadow/>
          <w:sz w:val="24"/>
          <w:szCs w:val="24"/>
        </w:rPr>
      </w:pPr>
    </w:p>
    <w:p w:rsidR="00725600" w:rsidRPr="00524568" w:rsidRDefault="00725600" w:rsidP="00647805">
      <w:pPr>
        <w:pStyle w:val="Paragraphedeliste"/>
        <w:numPr>
          <w:ilvl w:val="0"/>
          <w:numId w:val="29"/>
        </w:numPr>
        <w:autoSpaceDE w:val="0"/>
        <w:autoSpaceDN w:val="0"/>
        <w:adjustRightInd w:val="0"/>
        <w:spacing w:after="0" w:line="360" w:lineRule="auto"/>
        <w:rPr>
          <w:rFonts w:ascii="Times New Roman" w:hAnsi="Times New Roman" w:cs="Times New Roman"/>
          <w:b/>
          <w:bCs/>
          <w:shadow/>
          <w:sz w:val="24"/>
          <w:szCs w:val="24"/>
        </w:rPr>
      </w:pPr>
      <w:r w:rsidRPr="00524568">
        <w:rPr>
          <w:rFonts w:ascii="Times New Roman" w:hAnsi="Times New Roman" w:cs="Times New Roman"/>
          <w:b/>
          <w:bCs/>
          <w:shadow/>
          <w:sz w:val="24"/>
          <w:szCs w:val="24"/>
        </w:rPr>
        <w:t>Principes</w:t>
      </w:r>
    </w:p>
    <w:p w:rsidR="00725600" w:rsidRPr="00524568" w:rsidRDefault="00725600" w:rsidP="00647805">
      <w:pPr>
        <w:numPr>
          <w:ilvl w:val="0"/>
          <w:numId w:val="27"/>
        </w:numPr>
        <w:tabs>
          <w:tab w:val="left" w:pos="5220"/>
        </w:tabs>
        <w:autoSpaceDE w:val="0"/>
        <w:autoSpaceDN w:val="0"/>
        <w:adjustRightInd w:val="0"/>
        <w:spacing w:after="0" w:line="360" w:lineRule="auto"/>
        <w:ind w:left="1699" w:hanging="288"/>
        <w:rPr>
          <w:rFonts w:ascii="Times New Roman" w:hAnsi="Times New Roman" w:cs="Times New Roman"/>
          <w:shadow/>
          <w:sz w:val="24"/>
          <w:szCs w:val="24"/>
        </w:rPr>
      </w:pPr>
      <w:r w:rsidRPr="00524568">
        <w:rPr>
          <w:rFonts w:ascii="Times New Roman" w:hAnsi="Times New Roman" w:cs="Times New Roman"/>
          <w:shadow/>
          <w:sz w:val="24"/>
          <w:szCs w:val="24"/>
        </w:rPr>
        <w:t>Norme pour les calculs géotechniques</w:t>
      </w:r>
      <w:r w:rsidRPr="00524568">
        <w:rPr>
          <w:rFonts w:ascii="Times New Roman" w:hAnsi="Times New Roman" w:cs="Times New Roman"/>
          <w:shadow/>
          <w:sz w:val="24"/>
          <w:szCs w:val="24"/>
        </w:rPr>
        <w:tab/>
        <w:t>: DTU 13.12</w:t>
      </w:r>
    </w:p>
    <w:p w:rsidR="00725600" w:rsidRPr="00524568" w:rsidRDefault="00725600" w:rsidP="00647805">
      <w:pPr>
        <w:numPr>
          <w:ilvl w:val="0"/>
          <w:numId w:val="27"/>
        </w:numPr>
        <w:tabs>
          <w:tab w:val="left" w:pos="5220"/>
        </w:tabs>
        <w:autoSpaceDE w:val="0"/>
        <w:autoSpaceDN w:val="0"/>
        <w:adjustRightInd w:val="0"/>
        <w:spacing w:after="0" w:line="360" w:lineRule="auto"/>
        <w:ind w:left="1699" w:hanging="288"/>
        <w:rPr>
          <w:rFonts w:ascii="Times New Roman" w:hAnsi="Times New Roman" w:cs="Times New Roman"/>
          <w:shadow/>
          <w:sz w:val="24"/>
          <w:szCs w:val="24"/>
        </w:rPr>
      </w:pPr>
      <w:r w:rsidRPr="00524568">
        <w:rPr>
          <w:rFonts w:ascii="Times New Roman" w:hAnsi="Times New Roman" w:cs="Times New Roman"/>
          <w:shadow/>
          <w:sz w:val="24"/>
          <w:szCs w:val="24"/>
        </w:rPr>
        <w:t>Norme pour les calculs béton armé</w:t>
      </w:r>
      <w:r w:rsidRPr="00524568">
        <w:rPr>
          <w:rFonts w:ascii="Times New Roman" w:hAnsi="Times New Roman" w:cs="Times New Roman"/>
          <w:shadow/>
          <w:sz w:val="24"/>
          <w:szCs w:val="24"/>
        </w:rPr>
        <w:tab/>
        <w:t xml:space="preserve">: BAEL 91 </w:t>
      </w:r>
      <w:proofErr w:type="spellStart"/>
      <w:r w:rsidRPr="00524568">
        <w:rPr>
          <w:rFonts w:ascii="Times New Roman" w:hAnsi="Times New Roman" w:cs="Times New Roman"/>
          <w:shadow/>
          <w:sz w:val="24"/>
          <w:szCs w:val="24"/>
        </w:rPr>
        <w:t>mod</w:t>
      </w:r>
      <w:proofErr w:type="spellEnd"/>
      <w:r w:rsidRPr="00524568">
        <w:rPr>
          <w:rFonts w:ascii="Times New Roman" w:hAnsi="Times New Roman" w:cs="Times New Roman"/>
          <w:shadow/>
          <w:sz w:val="24"/>
          <w:szCs w:val="24"/>
        </w:rPr>
        <w:t>. 99</w:t>
      </w:r>
    </w:p>
    <w:p w:rsidR="00725600" w:rsidRPr="00524568" w:rsidRDefault="00725600" w:rsidP="00647805">
      <w:pPr>
        <w:numPr>
          <w:ilvl w:val="0"/>
          <w:numId w:val="27"/>
        </w:numPr>
        <w:tabs>
          <w:tab w:val="left" w:pos="5220"/>
        </w:tabs>
        <w:autoSpaceDE w:val="0"/>
        <w:autoSpaceDN w:val="0"/>
        <w:adjustRightInd w:val="0"/>
        <w:spacing w:after="0" w:line="360" w:lineRule="auto"/>
        <w:ind w:left="1699" w:hanging="288"/>
        <w:rPr>
          <w:rFonts w:ascii="Times New Roman" w:hAnsi="Times New Roman" w:cs="Times New Roman"/>
          <w:shadow/>
          <w:sz w:val="24"/>
          <w:szCs w:val="24"/>
        </w:rPr>
      </w:pPr>
      <w:r w:rsidRPr="00524568">
        <w:rPr>
          <w:rFonts w:ascii="Times New Roman" w:hAnsi="Times New Roman" w:cs="Times New Roman"/>
          <w:shadow/>
          <w:sz w:val="24"/>
          <w:szCs w:val="24"/>
        </w:rPr>
        <w:t>Forme de la semelle</w:t>
      </w:r>
      <w:r w:rsidRPr="00524568">
        <w:rPr>
          <w:rFonts w:ascii="Times New Roman" w:hAnsi="Times New Roman" w:cs="Times New Roman"/>
          <w:shadow/>
          <w:sz w:val="24"/>
          <w:szCs w:val="24"/>
        </w:rPr>
        <w:tab/>
      </w:r>
      <w:r w:rsidR="001A6522"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 libre</w:t>
      </w:r>
    </w:p>
    <w:p w:rsidR="00725600" w:rsidRPr="00524568" w:rsidRDefault="00725600" w:rsidP="00647805">
      <w:pPr>
        <w:pStyle w:val="Paragraphedeliste"/>
        <w:widowControl w:val="0"/>
        <w:numPr>
          <w:ilvl w:val="0"/>
          <w:numId w:val="29"/>
        </w:numPr>
        <w:autoSpaceDE w:val="0"/>
        <w:autoSpaceDN w:val="0"/>
        <w:adjustRightInd w:val="0"/>
        <w:spacing w:after="0" w:line="360" w:lineRule="auto"/>
        <w:rPr>
          <w:rFonts w:ascii="Times New Roman" w:hAnsi="Times New Roman" w:cs="Times New Roman"/>
          <w:shadow/>
          <w:sz w:val="24"/>
          <w:szCs w:val="24"/>
          <w:lang w:val="en-US"/>
        </w:rPr>
      </w:pPr>
      <w:r w:rsidRPr="00524568">
        <w:rPr>
          <w:rFonts w:ascii="Times New Roman" w:hAnsi="Times New Roman" w:cs="Times New Roman"/>
          <w:b/>
          <w:bCs/>
          <w:shadow/>
          <w:sz w:val="24"/>
          <w:szCs w:val="24"/>
        </w:rPr>
        <w:t>Géométrie:</w:t>
      </w:r>
      <w:r w:rsidRPr="00524568">
        <w:rPr>
          <w:rFonts w:ascii="Times New Roman" w:hAnsi="Times New Roman" w:cs="Times New Roman"/>
          <w:b/>
          <w:bCs/>
          <w:shadow/>
          <w:sz w:val="24"/>
          <w:szCs w:val="24"/>
        </w:rPr>
        <w:tab/>
      </w:r>
      <w:r w:rsidRPr="00524568">
        <w:rPr>
          <w:rFonts w:ascii="Times New Roman" w:hAnsi="Times New Roman" w:cs="Times New Roman"/>
          <w:b/>
          <w:bCs/>
          <w:shadow/>
          <w:sz w:val="24"/>
          <w:szCs w:val="24"/>
        </w:rPr>
        <w:tab/>
      </w:r>
      <w:r w:rsidRPr="00524568">
        <w:rPr>
          <w:rFonts w:ascii="Times New Roman" w:hAnsi="Times New Roman" w:cs="Times New Roman"/>
          <w:b/>
          <w:bCs/>
          <w:shadow/>
          <w:sz w:val="24"/>
          <w:szCs w:val="24"/>
        </w:rPr>
        <w:tab/>
      </w:r>
    </w:p>
    <w:p w:rsidR="00725600" w:rsidRPr="00524568" w:rsidRDefault="00725600" w:rsidP="00B366E4">
      <w:pPr>
        <w:autoSpaceDE w:val="0"/>
        <w:autoSpaceDN w:val="0"/>
        <w:adjustRightInd w:val="0"/>
        <w:spacing w:after="0" w:line="360" w:lineRule="auto"/>
        <w:ind w:left="708" w:hanging="708"/>
        <w:rPr>
          <w:rFonts w:ascii="Times New Roman" w:hAnsi="Times New Roman" w:cs="Times New Roman"/>
          <w:shadow/>
          <w:sz w:val="24"/>
          <w:szCs w:val="24"/>
        </w:rPr>
      </w:pPr>
      <w:r w:rsidRPr="00524568">
        <w:rPr>
          <w:rFonts w:ascii="Times New Roman" w:hAnsi="Times New Roman" w:cs="Times New Roman"/>
          <w:shadow/>
          <w:sz w:val="24"/>
          <w:szCs w:val="24"/>
        </w:rPr>
        <w:object w:dxaOrig="5295" w:dyaOrig="2280">
          <v:shape id="_x0000_i1031" type="#_x0000_t75" style="width:265.4pt;height:113.85pt" o:ole="">
            <v:imagedata r:id="rId57" o:title=""/>
          </v:shape>
          <o:OLEObject Type="Embed" ProgID="PBrush" ShapeID="_x0000_i1031" DrawAspect="Content" ObjectID="_1597132836" r:id="rId61"/>
        </w:object>
      </w:r>
      <w:r w:rsidR="00532FB3" w:rsidRPr="00524568">
        <w:rPr>
          <w:rFonts w:ascii="Times New Roman" w:hAnsi="Times New Roman" w:cs="Times New Roman"/>
          <w:shadow/>
          <w:sz w:val="24"/>
          <w:szCs w:val="24"/>
        </w:rPr>
        <w:object w:dxaOrig="2964" w:dyaOrig="1145">
          <v:shape id="_x0000_i1032" type="#_x0000_t75" style="width:149pt;height:56.1pt" o:ole="">
            <v:imagedata r:id="rId59" o:title=""/>
          </v:shape>
          <o:OLEObject Type="Embed" ProgID="PBrush" ShapeID="_x0000_i1032" DrawAspect="Content" ObjectID="_1597132837" r:id="rId62"/>
        </w:object>
      </w:r>
    </w:p>
    <w:p w:rsidR="00532FB3" w:rsidRPr="00524568" w:rsidRDefault="00532FB3" w:rsidP="00DC41AC">
      <w:pPr>
        <w:pStyle w:val="Paragraphedeliste"/>
        <w:spacing w:line="360" w:lineRule="auto"/>
        <w:ind w:left="1423"/>
        <w:rPr>
          <w:rFonts w:ascii="Times New Roman" w:hAnsi="Times New Roman" w:cs="Times New Roman"/>
          <w:b/>
          <w:shadow/>
          <w:sz w:val="24"/>
          <w:szCs w:val="24"/>
        </w:rPr>
      </w:pPr>
      <w:r w:rsidRPr="00524568">
        <w:rPr>
          <w:rFonts w:ascii="Times New Roman" w:hAnsi="Times New Roman" w:cs="Times New Roman"/>
          <w:b/>
          <w:i/>
          <w:shadow/>
          <w:sz w:val="24"/>
          <w:szCs w:val="24"/>
        </w:rPr>
        <w:t xml:space="preserve">Figure3.21 : dimensions de la semelle </w:t>
      </w:r>
      <w:proofErr w:type="spellStart"/>
      <w:r w:rsidRPr="00524568">
        <w:rPr>
          <w:rFonts w:ascii="Times New Roman" w:hAnsi="Times New Roman" w:cs="Times New Roman"/>
          <w:b/>
          <w:i/>
          <w:shadow/>
          <w:sz w:val="24"/>
          <w:szCs w:val="24"/>
        </w:rPr>
        <w:t>isoléé</w:t>
      </w:r>
      <w:proofErr w:type="spellEnd"/>
      <w:r w:rsidRPr="00524568">
        <w:rPr>
          <w:rFonts w:ascii="Times New Roman" w:hAnsi="Times New Roman" w:cs="Times New Roman"/>
          <w:b/>
          <w:i/>
          <w:shadow/>
          <w:sz w:val="24"/>
          <w:szCs w:val="24"/>
        </w:rPr>
        <w:t xml:space="preserve"> 42</w:t>
      </w:r>
    </w:p>
    <w:p w:rsidR="00725600" w:rsidRPr="00524568" w:rsidRDefault="00725600" w:rsidP="00B366E4">
      <w:pPr>
        <w:autoSpaceDE w:val="0"/>
        <w:autoSpaceDN w:val="0"/>
        <w:adjustRightInd w:val="0"/>
        <w:spacing w:after="0" w:line="360" w:lineRule="auto"/>
        <w:rPr>
          <w:rFonts w:ascii="Times New Roman" w:hAnsi="Times New Roman" w:cs="Times New Roman"/>
          <w:shadow/>
          <w:sz w:val="24"/>
          <w:szCs w:val="24"/>
          <w:lang w:val="es-ES_tradnl"/>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r w:rsidRPr="00524568">
        <w:rPr>
          <w:rFonts w:ascii="Times New Roman" w:hAnsi="Times New Roman" w:cs="Times New Roman"/>
          <w:shadow/>
          <w:sz w:val="24"/>
          <w:szCs w:val="24"/>
          <w:lang w:val="es-ES_tradnl"/>
        </w:rPr>
        <w:t xml:space="preserve">A </w:t>
      </w:r>
      <w:r w:rsidRPr="00524568">
        <w:rPr>
          <w:rFonts w:ascii="Times New Roman" w:hAnsi="Times New Roman" w:cs="Times New Roman"/>
          <w:shadow/>
          <w:sz w:val="24"/>
          <w:szCs w:val="24"/>
          <w:lang w:val="es-ES_tradnl"/>
        </w:rPr>
        <w:tab/>
        <w:t>= 1,20 (m)</w:t>
      </w:r>
      <w:r w:rsidRPr="00524568">
        <w:rPr>
          <w:rFonts w:ascii="Times New Roman" w:hAnsi="Times New Roman" w:cs="Times New Roman"/>
          <w:shadow/>
          <w:sz w:val="24"/>
          <w:szCs w:val="24"/>
          <w:lang w:val="es-ES_tradnl"/>
        </w:rPr>
        <w:tab/>
      </w:r>
      <w:r w:rsidRPr="00524568">
        <w:rPr>
          <w:rFonts w:ascii="Times New Roman" w:hAnsi="Times New Roman" w:cs="Times New Roman"/>
          <w:shadow/>
          <w:sz w:val="24"/>
          <w:szCs w:val="24"/>
          <w:lang w:val="es-ES_tradnl"/>
        </w:rPr>
        <w:tab/>
        <w:t xml:space="preserve">a </w:t>
      </w:r>
      <w:r w:rsidRPr="00524568">
        <w:rPr>
          <w:rFonts w:ascii="Times New Roman" w:hAnsi="Times New Roman" w:cs="Times New Roman"/>
          <w:shadow/>
          <w:sz w:val="24"/>
          <w:szCs w:val="24"/>
          <w:lang w:val="es-ES_tradnl"/>
        </w:rPr>
        <w:tab/>
        <w:t>= 0,60 (m)</w:t>
      </w:r>
    </w:p>
    <w:p w:rsidR="00725600" w:rsidRPr="00524568" w:rsidRDefault="00725600" w:rsidP="00B366E4">
      <w:pPr>
        <w:autoSpaceDE w:val="0"/>
        <w:autoSpaceDN w:val="0"/>
        <w:adjustRightInd w:val="0"/>
        <w:spacing w:after="0" w:line="360" w:lineRule="auto"/>
        <w:rPr>
          <w:rFonts w:ascii="Times New Roman" w:hAnsi="Times New Roman" w:cs="Times New Roman"/>
          <w:shadow/>
          <w:sz w:val="24"/>
          <w:szCs w:val="24"/>
          <w:lang w:val="es-ES_tradnl"/>
        </w:rPr>
      </w:pPr>
      <w:r w:rsidRPr="00524568">
        <w:rPr>
          <w:rFonts w:ascii="Times New Roman" w:hAnsi="Times New Roman" w:cs="Times New Roman"/>
          <w:shadow/>
          <w:sz w:val="24"/>
          <w:szCs w:val="24"/>
          <w:lang w:val="es-ES_tradnl"/>
        </w:rPr>
        <w:tab/>
      </w:r>
      <w:r w:rsidRPr="00524568">
        <w:rPr>
          <w:rFonts w:ascii="Times New Roman" w:hAnsi="Times New Roman" w:cs="Times New Roman"/>
          <w:shadow/>
          <w:sz w:val="24"/>
          <w:szCs w:val="24"/>
          <w:lang w:val="es-ES_tradnl"/>
        </w:rPr>
        <w:tab/>
        <w:t xml:space="preserve">B </w:t>
      </w:r>
      <w:r w:rsidRPr="00524568">
        <w:rPr>
          <w:rFonts w:ascii="Times New Roman" w:hAnsi="Times New Roman" w:cs="Times New Roman"/>
          <w:shadow/>
          <w:sz w:val="24"/>
          <w:szCs w:val="24"/>
          <w:lang w:val="es-ES_tradnl"/>
        </w:rPr>
        <w:tab/>
        <w:t>= 1,20 (m)</w:t>
      </w:r>
      <w:r w:rsidRPr="00524568">
        <w:rPr>
          <w:rFonts w:ascii="Times New Roman" w:hAnsi="Times New Roman" w:cs="Times New Roman"/>
          <w:shadow/>
          <w:sz w:val="24"/>
          <w:szCs w:val="24"/>
          <w:lang w:val="es-ES_tradnl"/>
        </w:rPr>
        <w:tab/>
      </w:r>
      <w:r w:rsidRPr="00524568">
        <w:rPr>
          <w:rFonts w:ascii="Times New Roman" w:hAnsi="Times New Roman" w:cs="Times New Roman"/>
          <w:shadow/>
          <w:sz w:val="24"/>
          <w:szCs w:val="24"/>
          <w:lang w:val="es-ES_tradnl"/>
        </w:rPr>
        <w:tab/>
        <w:t xml:space="preserve">b </w:t>
      </w:r>
      <w:r w:rsidRPr="00524568">
        <w:rPr>
          <w:rFonts w:ascii="Times New Roman" w:hAnsi="Times New Roman" w:cs="Times New Roman"/>
          <w:shadow/>
          <w:sz w:val="24"/>
          <w:szCs w:val="24"/>
          <w:lang w:val="es-ES_tradnl"/>
        </w:rPr>
        <w:tab/>
        <w:t>= 0,60 (m)</w:t>
      </w:r>
    </w:p>
    <w:p w:rsidR="00725600" w:rsidRPr="00524568" w:rsidRDefault="00725600" w:rsidP="00B366E4">
      <w:pPr>
        <w:autoSpaceDE w:val="0"/>
        <w:autoSpaceDN w:val="0"/>
        <w:adjustRightInd w:val="0"/>
        <w:spacing w:after="0" w:line="360" w:lineRule="auto"/>
        <w:rPr>
          <w:rFonts w:ascii="Times New Roman" w:hAnsi="Times New Roman" w:cs="Times New Roman"/>
          <w:shadow/>
          <w:sz w:val="24"/>
          <w:szCs w:val="24"/>
          <w:lang w:val="es-ES_tradnl"/>
        </w:rPr>
      </w:pPr>
      <w:r w:rsidRPr="00524568">
        <w:rPr>
          <w:rFonts w:ascii="Times New Roman" w:hAnsi="Times New Roman" w:cs="Times New Roman"/>
          <w:shadow/>
          <w:sz w:val="24"/>
          <w:szCs w:val="24"/>
          <w:lang w:val="es-ES_tradnl"/>
        </w:rPr>
        <w:tab/>
      </w:r>
      <w:r w:rsidRPr="00524568">
        <w:rPr>
          <w:rFonts w:ascii="Times New Roman" w:hAnsi="Times New Roman" w:cs="Times New Roman"/>
          <w:shadow/>
          <w:sz w:val="24"/>
          <w:szCs w:val="24"/>
          <w:lang w:val="es-ES_tradnl"/>
        </w:rPr>
        <w:tab/>
        <w:t xml:space="preserve">h1 </w:t>
      </w:r>
      <w:r w:rsidRPr="00524568">
        <w:rPr>
          <w:rFonts w:ascii="Times New Roman" w:hAnsi="Times New Roman" w:cs="Times New Roman"/>
          <w:shadow/>
          <w:sz w:val="24"/>
          <w:szCs w:val="24"/>
          <w:lang w:val="es-ES_tradnl"/>
        </w:rPr>
        <w:tab/>
        <w:t>= 0,25 (m)</w:t>
      </w:r>
      <w:r w:rsidRPr="00524568">
        <w:rPr>
          <w:rFonts w:ascii="Times New Roman" w:hAnsi="Times New Roman" w:cs="Times New Roman"/>
          <w:shadow/>
          <w:sz w:val="24"/>
          <w:szCs w:val="24"/>
          <w:lang w:val="es-ES_tradnl"/>
        </w:rPr>
        <w:tab/>
      </w:r>
      <w:r w:rsidRPr="00524568">
        <w:rPr>
          <w:rFonts w:ascii="Times New Roman" w:hAnsi="Times New Roman" w:cs="Times New Roman"/>
          <w:shadow/>
          <w:sz w:val="24"/>
          <w:szCs w:val="24"/>
          <w:lang w:val="es-ES_tradnl"/>
        </w:rPr>
        <w:tab/>
        <w:t>e</w:t>
      </w:r>
      <w:r w:rsidRPr="00524568">
        <w:rPr>
          <w:rFonts w:ascii="Times New Roman" w:hAnsi="Times New Roman" w:cs="Times New Roman"/>
          <w:shadow/>
          <w:position w:val="-4"/>
          <w:sz w:val="24"/>
          <w:szCs w:val="24"/>
          <w:lang w:val="es-ES_tradnl"/>
        </w:rPr>
        <w:t>x</w:t>
      </w:r>
      <w:r w:rsidRPr="00524568">
        <w:rPr>
          <w:rFonts w:ascii="Times New Roman" w:hAnsi="Times New Roman" w:cs="Times New Roman"/>
          <w:shadow/>
          <w:sz w:val="24"/>
          <w:szCs w:val="24"/>
          <w:lang w:val="es-ES_tradnl"/>
        </w:rPr>
        <w:tab/>
        <w:t>= 0,00 (m)</w:t>
      </w:r>
    </w:p>
    <w:p w:rsidR="00725600" w:rsidRPr="00524568" w:rsidRDefault="00725600" w:rsidP="00B366E4">
      <w:pPr>
        <w:autoSpaceDE w:val="0"/>
        <w:autoSpaceDN w:val="0"/>
        <w:adjustRightInd w:val="0"/>
        <w:spacing w:after="0" w:line="360" w:lineRule="auto"/>
        <w:ind w:firstLine="2"/>
        <w:rPr>
          <w:rFonts w:ascii="Times New Roman" w:hAnsi="Times New Roman" w:cs="Times New Roman"/>
          <w:shadow/>
          <w:sz w:val="24"/>
          <w:szCs w:val="24"/>
          <w:lang w:val="en-US"/>
        </w:rPr>
      </w:pPr>
      <w:r w:rsidRPr="00524568">
        <w:rPr>
          <w:rFonts w:ascii="Times New Roman" w:hAnsi="Times New Roman" w:cs="Times New Roman"/>
          <w:shadow/>
          <w:sz w:val="24"/>
          <w:szCs w:val="24"/>
          <w:lang w:val="es-ES_tradnl"/>
        </w:rPr>
        <w:tab/>
      </w:r>
      <w:r w:rsidRPr="00524568">
        <w:rPr>
          <w:rFonts w:ascii="Times New Roman" w:hAnsi="Times New Roman" w:cs="Times New Roman"/>
          <w:shadow/>
          <w:sz w:val="24"/>
          <w:szCs w:val="24"/>
          <w:lang w:val="es-ES_tradnl"/>
        </w:rPr>
        <w:tab/>
      </w:r>
      <w:r w:rsidRPr="00524568">
        <w:rPr>
          <w:rFonts w:ascii="Times New Roman" w:hAnsi="Times New Roman" w:cs="Times New Roman"/>
          <w:shadow/>
          <w:sz w:val="24"/>
          <w:szCs w:val="24"/>
          <w:lang w:val="en-US"/>
        </w:rPr>
        <w:t xml:space="preserve">h2 </w:t>
      </w:r>
      <w:r w:rsidRPr="00524568">
        <w:rPr>
          <w:rFonts w:ascii="Times New Roman" w:hAnsi="Times New Roman" w:cs="Times New Roman"/>
          <w:shadow/>
          <w:sz w:val="24"/>
          <w:szCs w:val="24"/>
          <w:lang w:val="en-US"/>
        </w:rPr>
        <w:tab/>
        <w:t>= 1</w:t>
      </w:r>
      <w:proofErr w:type="gramStart"/>
      <w:r w:rsidRPr="00524568">
        <w:rPr>
          <w:rFonts w:ascii="Times New Roman" w:hAnsi="Times New Roman" w:cs="Times New Roman"/>
          <w:shadow/>
          <w:sz w:val="24"/>
          <w:szCs w:val="24"/>
          <w:lang w:val="en-US"/>
        </w:rPr>
        <w:t>,00</w:t>
      </w:r>
      <w:proofErr w:type="gramEnd"/>
      <w:r w:rsidRPr="00524568">
        <w:rPr>
          <w:rFonts w:ascii="Times New Roman" w:hAnsi="Times New Roman" w:cs="Times New Roman"/>
          <w:shadow/>
          <w:sz w:val="24"/>
          <w:szCs w:val="24"/>
          <w:lang w:val="en-US"/>
        </w:rPr>
        <w:t xml:space="preserve"> (m)</w:t>
      </w:r>
      <w:r w:rsidRPr="00524568">
        <w:rPr>
          <w:rFonts w:ascii="Times New Roman" w:hAnsi="Times New Roman" w:cs="Times New Roman"/>
          <w:shadow/>
          <w:sz w:val="24"/>
          <w:szCs w:val="24"/>
          <w:lang w:val="en-US"/>
        </w:rPr>
        <w:tab/>
      </w:r>
      <w:r w:rsidRPr="00524568">
        <w:rPr>
          <w:rFonts w:ascii="Times New Roman" w:hAnsi="Times New Roman" w:cs="Times New Roman"/>
          <w:shadow/>
          <w:sz w:val="24"/>
          <w:szCs w:val="24"/>
          <w:lang w:val="en-US"/>
        </w:rPr>
        <w:tab/>
        <w:t>e</w:t>
      </w:r>
      <w:r w:rsidRPr="00524568">
        <w:rPr>
          <w:rFonts w:ascii="Times New Roman" w:hAnsi="Times New Roman" w:cs="Times New Roman"/>
          <w:shadow/>
          <w:position w:val="-4"/>
          <w:sz w:val="24"/>
          <w:szCs w:val="24"/>
          <w:lang w:val="en-US"/>
        </w:rPr>
        <w:t>y</w:t>
      </w:r>
      <w:r w:rsidRPr="00524568">
        <w:rPr>
          <w:rFonts w:ascii="Times New Roman" w:hAnsi="Times New Roman" w:cs="Times New Roman"/>
          <w:shadow/>
          <w:sz w:val="24"/>
          <w:szCs w:val="24"/>
          <w:lang w:val="en-US"/>
        </w:rPr>
        <w:tab/>
        <w:t>= 0,00 (m)</w:t>
      </w:r>
    </w:p>
    <w:p w:rsidR="00725600" w:rsidRPr="00524568" w:rsidRDefault="00725600" w:rsidP="00DC41AC">
      <w:pPr>
        <w:autoSpaceDE w:val="0"/>
        <w:autoSpaceDN w:val="0"/>
        <w:adjustRightInd w:val="0"/>
        <w:spacing w:after="0" w:line="360" w:lineRule="auto"/>
        <w:ind w:firstLine="2"/>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ab/>
      </w:r>
      <w:r w:rsidRPr="00524568">
        <w:rPr>
          <w:rFonts w:ascii="Times New Roman" w:hAnsi="Times New Roman" w:cs="Times New Roman"/>
          <w:shadow/>
          <w:sz w:val="24"/>
          <w:szCs w:val="24"/>
          <w:lang w:val="en-US"/>
        </w:rPr>
        <w:tab/>
        <w:t xml:space="preserve">h4 </w:t>
      </w:r>
      <w:r w:rsidRPr="00524568">
        <w:rPr>
          <w:rFonts w:ascii="Times New Roman" w:hAnsi="Times New Roman" w:cs="Times New Roman"/>
          <w:shadow/>
          <w:sz w:val="24"/>
          <w:szCs w:val="24"/>
          <w:lang w:val="en-US"/>
        </w:rPr>
        <w:tab/>
        <w:t>= 0</w:t>
      </w:r>
      <w:proofErr w:type="gramStart"/>
      <w:r w:rsidRPr="00524568">
        <w:rPr>
          <w:rFonts w:ascii="Times New Roman" w:hAnsi="Times New Roman" w:cs="Times New Roman"/>
          <w:shadow/>
          <w:sz w:val="24"/>
          <w:szCs w:val="24"/>
          <w:lang w:val="en-US"/>
        </w:rPr>
        <w:t>,05</w:t>
      </w:r>
      <w:proofErr w:type="gramEnd"/>
      <w:r w:rsidRPr="00524568">
        <w:rPr>
          <w:rFonts w:ascii="Times New Roman" w:hAnsi="Times New Roman" w:cs="Times New Roman"/>
          <w:shadow/>
          <w:sz w:val="24"/>
          <w:szCs w:val="24"/>
          <w:lang w:val="en-US"/>
        </w:rPr>
        <w:t xml:space="preserve"> (m)</w:t>
      </w:r>
    </w:p>
    <w:p w:rsidR="00725600" w:rsidRPr="00524568" w:rsidRDefault="00725600" w:rsidP="00B366E4">
      <w:pPr>
        <w:autoSpaceDE w:val="0"/>
        <w:autoSpaceDN w:val="0"/>
        <w:adjustRightInd w:val="0"/>
        <w:spacing w:after="0" w:line="360" w:lineRule="auto"/>
        <w:ind w:firstLine="2"/>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ab/>
      </w:r>
      <w:r w:rsidRPr="00524568">
        <w:rPr>
          <w:rFonts w:ascii="Times New Roman" w:hAnsi="Times New Roman" w:cs="Times New Roman"/>
          <w:shadow/>
          <w:sz w:val="24"/>
          <w:szCs w:val="24"/>
          <w:lang w:val="en-US"/>
        </w:rPr>
        <w:tab/>
      </w:r>
      <w:proofErr w:type="gramStart"/>
      <w:r w:rsidRPr="00524568">
        <w:rPr>
          <w:rFonts w:ascii="Times New Roman" w:hAnsi="Times New Roman" w:cs="Times New Roman"/>
          <w:shadow/>
          <w:sz w:val="24"/>
          <w:szCs w:val="24"/>
          <w:lang w:val="en-US"/>
        </w:rPr>
        <w:t>a</w:t>
      </w:r>
      <w:proofErr w:type="gramEnd"/>
      <w:r w:rsidRPr="00524568">
        <w:rPr>
          <w:rFonts w:ascii="Times New Roman" w:hAnsi="Times New Roman" w:cs="Times New Roman"/>
          <w:shadow/>
          <w:sz w:val="24"/>
          <w:szCs w:val="24"/>
          <w:lang w:val="en-US"/>
        </w:rPr>
        <w:t xml:space="preserve">' </w:t>
      </w:r>
      <w:r w:rsidRPr="00524568">
        <w:rPr>
          <w:rFonts w:ascii="Times New Roman" w:hAnsi="Times New Roman" w:cs="Times New Roman"/>
          <w:shadow/>
          <w:sz w:val="24"/>
          <w:szCs w:val="24"/>
          <w:lang w:val="en-US"/>
        </w:rPr>
        <w:tab/>
        <w:t>= 55,0 (cm)</w:t>
      </w:r>
    </w:p>
    <w:p w:rsidR="00725600" w:rsidRPr="00524568" w:rsidRDefault="00725600" w:rsidP="00B366E4">
      <w:pPr>
        <w:autoSpaceDE w:val="0"/>
        <w:autoSpaceDN w:val="0"/>
        <w:adjustRightInd w:val="0"/>
        <w:spacing w:after="0" w:line="360" w:lineRule="auto"/>
        <w:ind w:firstLine="2"/>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ab/>
      </w:r>
      <w:r w:rsidRPr="00524568">
        <w:rPr>
          <w:rFonts w:ascii="Times New Roman" w:hAnsi="Times New Roman" w:cs="Times New Roman"/>
          <w:shadow/>
          <w:sz w:val="24"/>
          <w:szCs w:val="24"/>
          <w:lang w:val="en-US"/>
        </w:rPr>
        <w:tab/>
      </w:r>
      <w:proofErr w:type="gramStart"/>
      <w:r w:rsidRPr="00524568">
        <w:rPr>
          <w:rFonts w:ascii="Times New Roman" w:hAnsi="Times New Roman" w:cs="Times New Roman"/>
          <w:shadow/>
          <w:sz w:val="24"/>
          <w:szCs w:val="24"/>
          <w:lang w:val="en-US"/>
        </w:rPr>
        <w:t>b</w:t>
      </w:r>
      <w:proofErr w:type="gramEnd"/>
      <w:r w:rsidRPr="00524568">
        <w:rPr>
          <w:rFonts w:ascii="Times New Roman" w:hAnsi="Times New Roman" w:cs="Times New Roman"/>
          <w:shadow/>
          <w:sz w:val="24"/>
          <w:szCs w:val="24"/>
          <w:lang w:val="en-US"/>
        </w:rPr>
        <w:t xml:space="preserve">' </w:t>
      </w:r>
      <w:r w:rsidRPr="00524568">
        <w:rPr>
          <w:rFonts w:ascii="Times New Roman" w:hAnsi="Times New Roman" w:cs="Times New Roman"/>
          <w:shadow/>
          <w:sz w:val="24"/>
          <w:szCs w:val="24"/>
          <w:lang w:val="en-US"/>
        </w:rPr>
        <w:tab/>
        <w:t>= 55,0 (cm)</w:t>
      </w:r>
    </w:p>
    <w:p w:rsidR="00725600" w:rsidRPr="00524568" w:rsidRDefault="00725600" w:rsidP="00B366E4">
      <w:pPr>
        <w:autoSpaceDE w:val="0"/>
        <w:autoSpaceDN w:val="0"/>
        <w:adjustRightInd w:val="0"/>
        <w:spacing w:after="0" w:line="360" w:lineRule="auto"/>
        <w:ind w:firstLine="2"/>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ab/>
      </w:r>
      <w:r w:rsidRPr="00524568">
        <w:rPr>
          <w:rFonts w:ascii="Times New Roman" w:hAnsi="Times New Roman" w:cs="Times New Roman"/>
          <w:shadow/>
          <w:sz w:val="24"/>
          <w:szCs w:val="24"/>
          <w:lang w:val="en-US"/>
        </w:rPr>
        <w:tab/>
        <w:t>c1</w:t>
      </w:r>
      <w:r w:rsidRPr="00524568">
        <w:rPr>
          <w:rFonts w:ascii="Times New Roman" w:hAnsi="Times New Roman" w:cs="Times New Roman"/>
          <w:shadow/>
          <w:sz w:val="24"/>
          <w:szCs w:val="24"/>
          <w:lang w:val="en-US"/>
        </w:rPr>
        <w:tab/>
        <w:t>= 5</w:t>
      </w:r>
      <w:proofErr w:type="gramStart"/>
      <w:r w:rsidRPr="00524568">
        <w:rPr>
          <w:rFonts w:ascii="Times New Roman" w:hAnsi="Times New Roman" w:cs="Times New Roman"/>
          <w:shadow/>
          <w:sz w:val="24"/>
          <w:szCs w:val="24"/>
          <w:lang w:val="en-US"/>
        </w:rPr>
        <w:t>,0</w:t>
      </w:r>
      <w:proofErr w:type="gramEnd"/>
      <w:r w:rsidRPr="00524568">
        <w:rPr>
          <w:rFonts w:ascii="Times New Roman" w:hAnsi="Times New Roman" w:cs="Times New Roman"/>
          <w:shadow/>
          <w:sz w:val="24"/>
          <w:szCs w:val="24"/>
          <w:lang w:val="en-US"/>
        </w:rPr>
        <w:t xml:space="preserve"> (cm)</w:t>
      </w:r>
    </w:p>
    <w:p w:rsidR="00725600" w:rsidRPr="00524568" w:rsidRDefault="00725600" w:rsidP="00B366E4">
      <w:pPr>
        <w:autoSpaceDE w:val="0"/>
        <w:autoSpaceDN w:val="0"/>
        <w:adjustRightInd w:val="0"/>
        <w:spacing w:after="0" w:line="360" w:lineRule="auto"/>
        <w:ind w:firstLine="2"/>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ab/>
      </w:r>
      <w:r w:rsidRPr="00524568">
        <w:rPr>
          <w:rFonts w:ascii="Times New Roman" w:hAnsi="Times New Roman" w:cs="Times New Roman"/>
          <w:shadow/>
          <w:sz w:val="24"/>
          <w:szCs w:val="24"/>
          <w:lang w:val="en-US"/>
        </w:rPr>
        <w:tab/>
        <w:t>c2</w:t>
      </w:r>
      <w:r w:rsidRPr="00524568">
        <w:rPr>
          <w:rFonts w:ascii="Times New Roman" w:hAnsi="Times New Roman" w:cs="Times New Roman"/>
          <w:shadow/>
          <w:sz w:val="24"/>
          <w:szCs w:val="24"/>
          <w:lang w:val="en-US"/>
        </w:rPr>
        <w:tab/>
        <w:t>= 3</w:t>
      </w:r>
      <w:proofErr w:type="gramStart"/>
      <w:r w:rsidRPr="00524568">
        <w:rPr>
          <w:rFonts w:ascii="Times New Roman" w:hAnsi="Times New Roman" w:cs="Times New Roman"/>
          <w:shadow/>
          <w:sz w:val="24"/>
          <w:szCs w:val="24"/>
          <w:lang w:val="en-US"/>
        </w:rPr>
        <w:t>,0</w:t>
      </w:r>
      <w:proofErr w:type="gramEnd"/>
      <w:r w:rsidRPr="00524568">
        <w:rPr>
          <w:rFonts w:ascii="Times New Roman" w:hAnsi="Times New Roman" w:cs="Times New Roman"/>
          <w:shadow/>
          <w:sz w:val="24"/>
          <w:szCs w:val="24"/>
          <w:lang w:val="en-US"/>
        </w:rPr>
        <w:t xml:space="preserve"> (cm)</w:t>
      </w:r>
    </w:p>
    <w:p w:rsidR="00725600" w:rsidRPr="00524568" w:rsidRDefault="00725600" w:rsidP="00B366E4">
      <w:pPr>
        <w:autoSpaceDE w:val="0"/>
        <w:autoSpaceDN w:val="0"/>
        <w:adjustRightInd w:val="0"/>
        <w:spacing w:after="0" w:line="360" w:lineRule="auto"/>
        <w:ind w:firstLine="2"/>
        <w:rPr>
          <w:rFonts w:ascii="Times New Roman" w:hAnsi="Times New Roman" w:cs="Times New Roman"/>
          <w:shadow/>
          <w:sz w:val="24"/>
          <w:szCs w:val="24"/>
          <w:lang w:val="en-US"/>
        </w:rPr>
      </w:pPr>
    </w:p>
    <w:p w:rsidR="00DC41AC" w:rsidRPr="00524568" w:rsidRDefault="00DC41AC" w:rsidP="00B366E4">
      <w:pPr>
        <w:autoSpaceDE w:val="0"/>
        <w:autoSpaceDN w:val="0"/>
        <w:adjustRightInd w:val="0"/>
        <w:spacing w:after="0" w:line="360" w:lineRule="auto"/>
        <w:ind w:firstLine="2"/>
        <w:rPr>
          <w:rFonts w:ascii="Times New Roman" w:hAnsi="Times New Roman" w:cs="Times New Roman"/>
          <w:shadow/>
          <w:sz w:val="24"/>
          <w:szCs w:val="24"/>
          <w:lang w:val="en-US"/>
        </w:rPr>
      </w:pPr>
    </w:p>
    <w:p w:rsidR="00270E4E" w:rsidRPr="00524568" w:rsidRDefault="00270E4E" w:rsidP="00B366E4">
      <w:pPr>
        <w:autoSpaceDE w:val="0"/>
        <w:autoSpaceDN w:val="0"/>
        <w:adjustRightInd w:val="0"/>
        <w:spacing w:after="0" w:line="360" w:lineRule="auto"/>
        <w:ind w:firstLine="2"/>
        <w:rPr>
          <w:rFonts w:ascii="Times New Roman" w:hAnsi="Times New Roman" w:cs="Times New Roman"/>
          <w:shadow/>
          <w:sz w:val="24"/>
          <w:szCs w:val="24"/>
          <w:lang w:val="en-US"/>
        </w:rPr>
      </w:pPr>
    </w:p>
    <w:p w:rsidR="00725600" w:rsidRPr="00524568" w:rsidRDefault="00725600" w:rsidP="00647805">
      <w:pPr>
        <w:pStyle w:val="Paragraphedeliste"/>
        <w:numPr>
          <w:ilvl w:val="0"/>
          <w:numId w:val="29"/>
        </w:numPr>
        <w:autoSpaceDE w:val="0"/>
        <w:autoSpaceDN w:val="0"/>
        <w:adjustRightInd w:val="0"/>
        <w:spacing w:after="0" w:line="360" w:lineRule="auto"/>
        <w:ind w:right="-28"/>
        <w:rPr>
          <w:rFonts w:ascii="Times New Roman" w:hAnsi="Times New Roman" w:cs="Times New Roman"/>
          <w:b/>
          <w:bCs/>
          <w:shadow/>
          <w:sz w:val="24"/>
          <w:szCs w:val="24"/>
        </w:rPr>
      </w:pPr>
      <w:r w:rsidRPr="00524568">
        <w:rPr>
          <w:rFonts w:ascii="Times New Roman" w:hAnsi="Times New Roman" w:cs="Times New Roman"/>
          <w:b/>
          <w:bCs/>
          <w:shadow/>
          <w:sz w:val="24"/>
          <w:szCs w:val="24"/>
        </w:rPr>
        <w:lastRenderedPageBreak/>
        <w:t>Matériaux</w:t>
      </w:r>
    </w:p>
    <w:p w:rsidR="00026CE6" w:rsidRPr="00524568" w:rsidRDefault="00725600" w:rsidP="00647805">
      <w:pPr>
        <w:numPr>
          <w:ilvl w:val="0"/>
          <w:numId w:val="27"/>
        </w:numPr>
        <w:tabs>
          <w:tab w:val="left" w:pos="5112"/>
        </w:tabs>
        <w:autoSpaceDE w:val="0"/>
        <w:autoSpaceDN w:val="0"/>
        <w:adjustRightInd w:val="0"/>
        <w:spacing w:after="0" w:line="360" w:lineRule="auto"/>
        <w:ind w:left="1699" w:hanging="288"/>
        <w:rPr>
          <w:rFonts w:ascii="Times New Roman" w:hAnsi="Times New Roman" w:cs="Times New Roman"/>
          <w:shadow/>
          <w:sz w:val="24"/>
          <w:szCs w:val="24"/>
        </w:rPr>
      </w:pPr>
      <w:r w:rsidRPr="00524568">
        <w:rPr>
          <w:rFonts w:ascii="Times New Roman" w:hAnsi="Times New Roman" w:cs="Times New Roman"/>
          <w:shadow/>
          <w:sz w:val="24"/>
          <w:szCs w:val="24"/>
        </w:rPr>
        <w:t>Béton</w:t>
      </w:r>
      <w:r w:rsidRPr="00524568">
        <w:rPr>
          <w:rFonts w:ascii="Times New Roman" w:hAnsi="Times New Roman" w:cs="Times New Roman"/>
          <w:shadow/>
          <w:sz w:val="24"/>
          <w:szCs w:val="24"/>
        </w:rPr>
        <w:tab/>
        <w:t xml:space="preserve">: </w:t>
      </w:r>
      <w:r w:rsidR="001D3E9D" w:rsidRPr="00524568">
        <w:rPr>
          <w:rFonts w:ascii="Times New Roman" w:hAnsi="Times New Roman" w:cs="Times New Roman"/>
          <w:shadow/>
          <w:sz w:val="24"/>
          <w:szCs w:val="24"/>
          <w:lang w:val="en-US"/>
        </w:rPr>
        <w:t>BETON25;</w:t>
      </w:r>
    </w:p>
    <w:p w:rsidR="00725600" w:rsidRPr="00524568" w:rsidRDefault="001D3E9D" w:rsidP="00B366E4">
      <w:pPr>
        <w:tabs>
          <w:tab w:val="left" w:pos="5112"/>
        </w:tabs>
        <w:autoSpaceDE w:val="0"/>
        <w:autoSpaceDN w:val="0"/>
        <w:adjustRightInd w:val="0"/>
        <w:spacing w:after="0" w:line="360" w:lineRule="auto"/>
        <w:ind w:left="1699"/>
        <w:rPr>
          <w:rFonts w:ascii="Times New Roman" w:hAnsi="Times New Roman" w:cs="Times New Roman"/>
          <w:shadow/>
          <w:sz w:val="24"/>
          <w:szCs w:val="24"/>
        </w:rPr>
      </w:pPr>
      <w:r w:rsidRPr="00524568">
        <w:rPr>
          <w:rFonts w:ascii="Times New Roman" w:hAnsi="Times New Roman" w:cs="Times New Roman"/>
          <w:shadow/>
          <w:sz w:val="24"/>
          <w:szCs w:val="24"/>
        </w:rPr>
        <w:t xml:space="preserve"> </w:t>
      </w:r>
      <w:proofErr w:type="gramStart"/>
      <w:r w:rsidRPr="00524568">
        <w:rPr>
          <w:rFonts w:ascii="Times New Roman" w:hAnsi="Times New Roman" w:cs="Times New Roman"/>
          <w:shadow/>
          <w:sz w:val="24"/>
          <w:szCs w:val="24"/>
        </w:rPr>
        <w:t>résistance</w:t>
      </w:r>
      <w:proofErr w:type="gramEnd"/>
      <w:r w:rsidRPr="00524568">
        <w:rPr>
          <w:rFonts w:ascii="Times New Roman" w:hAnsi="Times New Roman" w:cs="Times New Roman"/>
          <w:shadow/>
          <w:sz w:val="24"/>
          <w:szCs w:val="24"/>
        </w:rPr>
        <w:t xml:space="preserve"> </w:t>
      </w:r>
      <w:r w:rsidR="00026CE6" w:rsidRPr="00524568">
        <w:rPr>
          <w:rFonts w:ascii="Times New Roman" w:hAnsi="Times New Roman" w:cs="Times New Roman"/>
          <w:shadow/>
          <w:sz w:val="24"/>
          <w:szCs w:val="24"/>
        </w:rPr>
        <w:t>caractéristique</w:t>
      </w:r>
      <w:r w:rsidR="00725600" w:rsidRPr="00524568">
        <w:rPr>
          <w:rFonts w:ascii="Times New Roman" w:hAnsi="Times New Roman" w:cs="Times New Roman"/>
          <w:shadow/>
          <w:sz w:val="24"/>
          <w:szCs w:val="24"/>
        </w:rPr>
        <w:t xml:space="preserve">= 25,00 </w:t>
      </w:r>
      <w:proofErr w:type="spellStart"/>
      <w:r w:rsidR="00725600" w:rsidRPr="00524568">
        <w:rPr>
          <w:rFonts w:ascii="Times New Roman" w:hAnsi="Times New Roman" w:cs="Times New Roman"/>
          <w:shadow/>
          <w:sz w:val="24"/>
          <w:szCs w:val="24"/>
        </w:rPr>
        <w:t>MPa</w:t>
      </w:r>
      <w:proofErr w:type="spellEnd"/>
    </w:p>
    <w:p w:rsidR="00725600" w:rsidRPr="00524568" w:rsidRDefault="001D3E9D" w:rsidP="00B366E4">
      <w:pPr>
        <w:tabs>
          <w:tab w:val="left" w:pos="5112"/>
        </w:tabs>
        <w:autoSpaceDE w:val="0"/>
        <w:autoSpaceDN w:val="0"/>
        <w:adjustRightInd w:val="0"/>
        <w:spacing w:after="0" w:line="360" w:lineRule="auto"/>
        <w:ind w:left="1699" w:hanging="288"/>
        <w:rPr>
          <w:rFonts w:ascii="Times New Roman" w:hAnsi="Times New Roman" w:cs="Times New Roman"/>
          <w:shadow/>
          <w:sz w:val="24"/>
          <w:szCs w:val="24"/>
        </w:rPr>
      </w:pPr>
      <w:r w:rsidRPr="00524568">
        <w:rPr>
          <w:rFonts w:ascii="Times New Roman" w:hAnsi="Times New Roman" w:cs="Times New Roman"/>
          <w:shadow/>
          <w:sz w:val="24"/>
          <w:szCs w:val="24"/>
        </w:rPr>
        <w:t>Poids volumique  = 2501,36 (kg</w:t>
      </w:r>
      <w:r w:rsidR="00725600" w:rsidRPr="00524568">
        <w:rPr>
          <w:rFonts w:ascii="Times New Roman" w:hAnsi="Times New Roman" w:cs="Times New Roman"/>
          <w:shadow/>
          <w:sz w:val="24"/>
          <w:szCs w:val="24"/>
        </w:rPr>
        <w:t>/m3)</w:t>
      </w:r>
    </w:p>
    <w:p w:rsidR="00026CE6" w:rsidRPr="00524568" w:rsidRDefault="00725600" w:rsidP="00647805">
      <w:pPr>
        <w:numPr>
          <w:ilvl w:val="0"/>
          <w:numId w:val="27"/>
        </w:numPr>
        <w:tabs>
          <w:tab w:val="left" w:pos="5112"/>
        </w:tabs>
        <w:autoSpaceDE w:val="0"/>
        <w:autoSpaceDN w:val="0"/>
        <w:adjustRightInd w:val="0"/>
        <w:spacing w:after="0" w:line="360" w:lineRule="auto"/>
        <w:ind w:left="1699" w:hanging="288"/>
        <w:rPr>
          <w:rFonts w:ascii="Times New Roman" w:hAnsi="Times New Roman" w:cs="Times New Roman"/>
          <w:shadow/>
          <w:sz w:val="24"/>
          <w:szCs w:val="24"/>
        </w:rPr>
      </w:pPr>
      <w:r w:rsidRPr="00524568">
        <w:rPr>
          <w:rFonts w:ascii="Times New Roman" w:hAnsi="Times New Roman" w:cs="Times New Roman"/>
          <w:shadow/>
          <w:sz w:val="24"/>
          <w:szCs w:val="24"/>
        </w:rPr>
        <w:t>Aciers longitudinaux</w:t>
      </w:r>
      <w:r w:rsidRPr="00524568">
        <w:rPr>
          <w:rFonts w:ascii="Times New Roman" w:hAnsi="Times New Roman" w:cs="Times New Roman"/>
          <w:shadow/>
          <w:sz w:val="24"/>
          <w:szCs w:val="24"/>
        </w:rPr>
        <w:tab/>
        <w:t>: type      HA 500</w:t>
      </w:r>
      <w:r w:rsidRPr="00524568">
        <w:rPr>
          <w:rFonts w:ascii="Times New Roman" w:hAnsi="Times New Roman" w:cs="Times New Roman"/>
          <w:shadow/>
          <w:sz w:val="24"/>
          <w:szCs w:val="24"/>
        </w:rPr>
        <w:tab/>
      </w:r>
    </w:p>
    <w:p w:rsidR="00725600" w:rsidRPr="00524568" w:rsidRDefault="00725600" w:rsidP="00B366E4">
      <w:pPr>
        <w:tabs>
          <w:tab w:val="left" w:pos="5112"/>
        </w:tabs>
        <w:autoSpaceDE w:val="0"/>
        <w:autoSpaceDN w:val="0"/>
        <w:adjustRightInd w:val="0"/>
        <w:spacing w:after="0" w:line="360" w:lineRule="auto"/>
        <w:ind w:left="1699"/>
        <w:rPr>
          <w:rFonts w:ascii="Times New Roman" w:hAnsi="Times New Roman" w:cs="Times New Roman"/>
          <w:shadow/>
          <w:sz w:val="24"/>
          <w:szCs w:val="24"/>
        </w:rPr>
      </w:pPr>
      <w:proofErr w:type="gramStart"/>
      <w:r w:rsidRPr="00524568">
        <w:rPr>
          <w:rFonts w:ascii="Times New Roman" w:hAnsi="Times New Roman" w:cs="Times New Roman"/>
          <w:shadow/>
          <w:sz w:val="24"/>
          <w:szCs w:val="24"/>
        </w:rPr>
        <w:t>résistance</w:t>
      </w:r>
      <w:proofErr w:type="gramEnd"/>
      <w:r w:rsidRPr="00524568">
        <w:rPr>
          <w:rFonts w:ascii="Times New Roman" w:hAnsi="Times New Roman" w:cs="Times New Roman"/>
          <w:shadow/>
          <w:sz w:val="24"/>
          <w:szCs w:val="24"/>
        </w:rPr>
        <w:t xml:space="preserve"> caractéristique = 500,00 </w:t>
      </w:r>
      <w:proofErr w:type="spellStart"/>
      <w:r w:rsidRPr="00524568">
        <w:rPr>
          <w:rFonts w:ascii="Times New Roman" w:hAnsi="Times New Roman" w:cs="Times New Roman"/>
          <w:shadow/>
          <w:sz w:val="24"/>
          <w:szCs w:val="24"/>
        </w:rPr>
        <w:t>MPa</w:t>
      </w:r>
      <w:proofErr w:type="spellEnd"/>
    </w:p>
    <w:p w:rsidR="00026CE6" w:rsidRPr="00524568" w:rsidRDefault="00725600" w:rsidP="00647805">
      <w:pPr>
        <w:numPr>
          <w:ilvl w:val="0"/>
          <w:numId w:val="27"/>
        </w:numPr>
        <w:tabs>
          <w:tab w:val="left" w:pos="5112"/>
        </w:tabs>
        <w:autoSpaceDE w:val="0"/>
        <w:autoSpaceDN w:val="0"/>
        <w:adjustRightInd w:val="0"/>
        <w:spacing w:after="0" w:line="360" w:lineRule="auto"/>
        <w:ind w:left="1699" w:hanging="288"/>
        <w:rPr>
          <w:rFonts w:ascii="Times New Roman" w:hAnsi="Times New Roman" w:cs="Times New Roman"/>
          <w:shadow/>
          <w:sz w:val="24"/>
          <w:szCs w:val="24"/>
        </w:rPr>
      </w:pPr>
      <w:r w:rsidRPr="00524568">
        <w:rPr>
          <w:rFonts w:ascii="Times New Roman" w:hAnsi="Times New Roman" w:cs="Times New Roman"/>
          <w:shadow/>
          <w:sz w:val="24"/>
          <w:szCs w:val="24"/>
        </w:rPr>
        <w:t>Armature transversale</w:t>
      </w:r>
      <w:r w:rsidRPr="00524568">
        <w:rPr>
          <w:rFonts w:ascii="Times New Roman" w:hAnsi="Times New Roman" w:cs="Times New Roman"/>
          <w:shadow/>
          <w:sz w:val="24"/>
          <w:szCs w:val="24"/>
        </w:rPr>
        <w:tab/>
        <w:t>: type      HA 500</w:t>
      </w:r>
      <w:r w:rsidRPr="00524568">
        <w:rPr>
          <w:rFonts w:ascii="Times New Roman" w:hAnsi="Times New Roman" w:cs="Times New Roman"/>
          <w:shadow/>
          <w:sz w:val="24"/>
          <w:szCs w:val="24"/>
        </w:rPr>
        <w:tab/>
      </w:r>
    </w:p>
    <w:p w:rsidR="00725600" w:rsidRPr="00524568" w:rsidRDefault="00725600" w:rsidP="00DC41AC">
      <w:pPr>
        <w:tabs>
          <w:tab w:val="left" w:pos="5112"/>
        </w:tabs>
        <w:autoSpaceDE w:val="0"/>
        <w:autoSpaceDN w:val="0"/>
        <w:adjustRightInd w:val="0"/>
        <w:spacing w:after="0" w:line="360" w:lineRule="auto"/>
        <w:ind w:left="1699"/>
        <w:rPr>
          <w:rFonts w:ascii="Times New Roman" w:hAnsi="Times New Roman" w:cs="Times New Roman"/>
          <w:shadow/>
          <w:sz w:val="24"/>
          <w:szCs w:val="24"/>
        </w:rPr>
      </w:pPr>
      <w:proofErr w:type="gramStart"/>
      <w:r w:rsidRPr="00524568">
        <w:rPr>
          <w:rFonts w:ascii="Times New Roman" w:hAnsi="Times New Roman" w:cs="Times New Roman"/>
          <w:shadow/>
          <w:sz w:val="24"/>
          <w:szCs w:val="24"/>
        </w:rPr>
        <w:t>résistance</w:t>
      </w:r>
      <w:proofErr w:type="gramEnd"/>
      <w:r w:rsidRPr="00524568">
        <w:rPr>
          <w:rFonts w:ascii="Times New Roman" w:hAnsi="Times New Roman" w:cs="Times New Roman"/>
          <w:shadow/>
          <w:sz w:val="24"/>
          <w:szCs w:val="24"/>
        </w:rPr>
        <w:t xml:space="preserve"> caractéristique = 500,00 </w:t>
      </w:r>
      <w:proofErr w:type="spellStart"/>
      <w:r w:rsidRPr="00524568">
        <w:rPr>
          <w:rFonts w:ascii="Times New Roman" w:hAnsi="Times New Roman" w:cs="Times New Roman"/>
          <w:shadow/>
          <w:sz w:val="24"/>
          <w:szCs w:val="24"/>
        </w:rPr>
        <w:t>MPa</w:t>
      </w:r>
      <w:proofErr w:type="spellEnd"/>
    </w:p>
    <w:p w:rsidR="00725600" w:rsidRPr="00524568" w:rsidRDefault="00725600" w:rsidP="00647805">
      <w:pPr>
        <w:pStyle w:val="Paragraphedeliste"/>
        <w:numPr>
          <w:ilvl w:val="0"/>
          <w:numId w:val="29"/>
        </w:numPr>
        <w:autoSpaceDE w:val="0"/>
        <w:autoSpaceDN w:val="0"/>
        <w:adjustRightInd w:val="0"/>
        <w:spacing w:after="0" w:line="360" w:lineRule="auto"/>
        <w:rPr>
          <w:rFonts w:ascii="Times New Roman" w:hAnsi="Times New Roman" w:cs="Times New Roman"/>
          <w:b/>
          <w:bCs/>
          <w:shadow/>
          <w:sz w:val="24"/>
          <w:szCs w:val="24"/>
        </w:rPr>
      </w:pPr>
      <w:r w:rsidRPr="00524568">
        <w:rPr>
          <w:rFonts w:ascii="Times New Roman" w:hAnsi="Times New Roman" w:cs="Times New Roman"/>
          <w:b/>
          <w:bCs/>
          <w:shadow/>
          <w:sz w:val="24"/>
          <w:szCs w:val="24"/>
        </w:rPr>
        <w:t>Chargements:</w:t>
      </w:r>
    </w:p>
    <w:p w:rsidR="00D003A6" w:rsidRPr="00524568" w:rsidRDefault="00533FDC" w:rsidP="00B366E4">
      <w:pPr>
        <w:autoSpaceDE w:val="0"/>
        <w:autoSpaceDN w:val="0"/>
        <w:adjustRightInd w:val="0"/>
        <w:spacing w:after="0" w:line="360" w:lineRule="auto"/>
        <w:rPr>
          <w:rFonts w:ascii="Times New Roman" w:hAnsi="Times New Roman" w:cs="Times New Roman"/>
          <w:bCs/>
          <w:i/>
          <w:shadow/>
          <w:sz w:val="24"/>
          <w:szCs w:val="24"/>
          <w:u w:val="single"/>
        </w:rPr>
      </w:pPr>
      <w:r w:rsidRPr="00524568">
        <w:rPr>
          <w:rFonts w:ascii="Times New Roman" w:hAnsi="Times New Roman" w:cs="Times New Roman"/>
          <w:b/>
          <w:i/>
          <w:shadow/>
          <w:sz w:val="24"/>
          <w:szCs w:val="24"/>
        </w:rPr>
        <w:t>Tableau 3.33:</w:t>
      </w:r>
      <w:r w:rsidR="00725600" w:rsidRPr="00524568">
        <w:rPr>
          <w:rFonts w:ascii="Times New Roman" w:hAnsi="Times New Roman" w:cs="Times New Roman"/>
          <w:b/>
          <w:bCs/>
          <w:i/>
          <w:shadow/>
          <w:sz w:val="24"/>
          <w:szCs w:val="24"/>
        </w:rPr>
        <w:t>Charges sur la semelle</w:t>
      </w:r>
    </w:p>
    <w:tbl>
      <w:tblPr>
        <w:tblStyle w:val="Grilledutableau"/>
        <w:tblW w:w="0" w:type="auto"/>
        <w:tblLook w:val="04A0"/>
      </w:tblPr>
      <w:tblGrid>
        <w:gridCol w:w="1418"/>
        <w:gridCol w:w="1312"/>
        <w:gridCol w:w="1313"/>
        <w:gridCol w:w="1311"/>
        <w:gridCol w:w="1310"/>
        <w:gridCol w:w="1312"/>
        <w:gridCol w:w="1312"/>
      </w:tblGrid>
      <w:tr w:rsidR="00D003A6" w:rsidRPr="00524568" w:rsidTr="00274D87">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Cas</w:t>
            </w:r>
          </w:p>
        </w:tc>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nature</w:t>
            </w:r>
          </w:p>
        </w:tc>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N</w:t>
            </w:r>
          </w:p>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w:t>
            </w:r>
          </w:p>
        </w:tc>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Fx</w:t>
            </w:r>
          </w:p>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w:t>
            </w:r>
          </w:p>
        </w:tc>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Fy</w:t>
            </w:r>
          </w:p>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w:t>
            </w:r>
            <w:proofErr w:type="spellStart"/>
            <w:r w:rsidRPr="00524568">
              <w:rPr>
                <w:rFonts w:ascii="Times New Roman" w:hAnsi="Times New Roman" w:cs="Times New Roman"/>
                <w:shadow/>
                <w:sz w:val="24"/>
                <w:szCs w:val="24"/>
              </w:rPr>
              <w:t>kN</w:t>
            </w:r>
            <w:proofErr w:type="spellEnd"/>
            <w:r w:rsidRPr="00524568">
              <w:rPr>
                <w:rFonts w:ascii="Times New Roman" w:hAnsi="Times New Roman" w:cs="Times New Roman"/>
                <w:shadow/>
                <w:sz w:val="24"/>
                <w:szCs w:val="24"/>
              </w:rPr>
              <w:t>)</w:t>
            </w:r>
          </w:p>
        </w:tc>
        <w:tc>
          <w:tcPr>
            <w:tcW w:w="1316" w:type="dxa"/>
          </w:tcPr>
          <w:p w:rsidR="00D003A6" w:rsidRPr="00524568" w:rsidRDefault="00D003A6" w:rsidP="00DC41AC">
            <w:pPr>
              <w:rPr>
                <w:rFonts w:ascii="Times New Roman" w:hAnsi="Times New Roman" w:cs="Times New Roman"/>
                <w:shadow/>
                <w:sz w:val="24"/>
                <w:szCs w:val="24"/>
              </w:rPr>
            </w:pPr>
            <w:proofErr w:type="spellStart"/>
            <w:r w:rsidRPr="00524568">
              <w:rPr>
                <w:rFonts w:ascii="Times New Roman" w:hAnsi="Times New Roman" w:cs="Times New Roman"/>
                <w:shadow/>
                <w:sz w:val="24"/>
                <w:szCs w:val="24"/>
              </w:rPr>
              <w:t>Mx</w:t>
            </w:r>
            <w:proofErr w:type="spellEnd"/>
          </w:p>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w:t>
            </w:r>
            <w:proofErr w:type="spellStart"/>
            <w:r w:rsidRPr="00524568">
              <w:rPr>
                <w:rFonts w:ascii="Times New Roman" w:hAnsi="Times New Roman" w:cs="Times New Roman"/>
                <w:shadow/>
                <w:sz w:val="24"/>
                <w:szCs w:val="24"/>
              </w:rPr>
              <w:t>kNm</w:t>
            </w:r>
            <w:proofErr w:type="spellEnd"/>
            <w:r w:rsidRPr="00524568">
              <w:rPr>
                <w:rFonts w:ascii="Times New Roman" w:hAnsi="Times New Roman" w:cs="Times New Roman"/>
                <w:shadow/>
                <w:sz w:val="24"/>
                <w:szCs w:val="24"/>
              </w:rPr>
              <w:t>)</w:t>
            </w:r>
          </w:p>
        </w:tc>
        <w:tc>
          <w:tcPr>
            <w:tcW w:w="1316" w:type="dxa"/>
          </w:tcPr>
          <w:p w:rsidR="00D003A6" w:rsidRPr="00524568" w:rsidRDefault="00D003A6" w:rsidP="00DC41AC">
            <w:pPr>
              <w:rPr>
                <w:rFonts w:ascii="Times New Roman" w:hAnsi="Times New Roman" w:cs="Times New Roman"/>
                <w:shadow/>
                <w:sz w:val="24"/>
                <w:szCs w:val="24"/>
              </w:rPr>
            </w:pPr>
            <w:proofErr w:type="spellStart"/>
            <w:r w:rsidRPr="00524568">
              <w:rPr>
                <w:rFonts w:ascii="Times New Roman" w:hAnsi="Times New Roman" w:cs="Times New Roman"/>
                <w:shadow/>
                <w:sz w:val="24"/>
                <w:szCs w:val="24"/>
              </w:rPr>
              <w:t>My</w:t>
            </w:r>
            <w:proofErr w:type="spellEnd"/>
          </w:p>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w:t>
            </w:r>
            <w:proofErr w:type="spellStart"/>
            <w:r w:rsidRPr="00524568">
              <w:rPr>
                <w:rFonts w:ascii="Times New Roman" w:hAnsi="Times New Roman" w:cs="Times New Roman"/>
                <w:shadow/>
                <w:sz w:val="24"/>
                <w:szCs w:val="24"/>
              </w:rPr>
              <w:t>kNm</w:t>
            </w:r>
            <w:proofErr w:type="spellEnd"/>
            <w:r w:rsidRPr="00524568">
              <w:rPr>
                <w:rFonts w:ascii="Times New Roman" w:hAnsi="Times New Roman" w:cs="Times New Roman"/>
                <w:shadow/>
                <w:sz w:val="24"/>
                <w:szCs w:val="24"/>
              </w:rPr>
              <w:t>)</w:t>
            </w:r>
          </w:p>
        </w:tc>
      </w:tr>
      <w:tr w:rsidR="00D003A6" w:rsidRPr="00524568" w:rsidTr="00274D87">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ELU</w:t>
            </w:r>
          </w:p>
        </w:tc>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De calcul</w:t>
            </w:r>
          </w:p>
        </w:tc>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2703,51</w:t>
            </w:r>
          </w:p>
        </w:tc>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-4,74</w:t>
            </w:r>
          </w:p>
        </w:tc>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0</w:t>
            </w:r>
          </w:p>
        </w:tc>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0</w:t>
            </w:r>
          </w:p>
        </w:tc>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-18,05</w:t>
            </w:r>
          </w:p>
        </w:tc>
      </w:tr>
      <w:tr w:rsidR="00D003A6" w:rsidRPr="00524568" w:rsidTr="00274D87">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ELS</w:t>
            </w:r>
          </w:p>
        </w:tc>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De calcul</w:t>
            </w:r>
          </w:p>
        </w:tc>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1884,08</w:t>
            </w:r>
          </w:p>
        </w:tc>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7,57</w:t>
            </w:r>
          </w:p>
        </w:tc>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0</w:t>
            </w:r>
          </w:p>
        </w:tc>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0</w:t>
            </w:r>
          </w:p>
        </w:tc>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30,18</w:t>
            </w:r>
          </w:p>
        </w:tc>
      </w:tr>
      <w:tr w:rsidR="00D003A6" w:rsidRPr="00524568" w:rsidTr="00274D87">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1,35G+1,5Q</w:t>
            </w:r>
          </w:p>
        </w:tc>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De calcul</w:t>
            </w:r>
          </w:p>
        </w:tc>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165,18</w:t>
            </w:r>
          </w:p>
        </w:tc>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-12,87</w:t>
            </w:r>
          </w:p>
        </w:tc>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0</w:t>
            </w:r>
          </w:p>
        </w:tc>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0</w:t>
            </w:r>
          </w:p>
        </w:tc>
        <w:tc>
          <w:tcPr>
            <w:tcW w:w="1316" w:type="dxa"/>
          </w:tcPr>
          <w:p w:rsidR="00D003A6" w:rsidRPr="00524568" w:rsidRDefault="00D003A6" w:rsidP="00DC41AC">
            <w:pPr>
              <w:rPr>
                <w:rFonts w:ascii="Times New Roman" w:hAnsi="Times New Roman" w:cs="Times New Roman"/>
                <w:shadow/>
                <w:sz w:val="24"/>
                <w:szCs w:val="24"/>
              </w:rPr>
            </w:pPr>
            <w:r w:rsidRPr="00524568">
              <w:rPr>
                <w:rFonts w:ascii="Times New Roman" w:hAnsi="Times New Roman" w:cs="Times New Roman"/>
                <w:shadow/>
                <w:sz w:val="24"/>
                <w:szCs w:val="24"/>
              </w:rPr>
              <w:t>-50,57</w:t>
            </w:r>
          </w:p>
        </w:tc>
      </w:tr>
    </w:tbl>
    <w:p w:rsidR="00725600" w:rsidRPr="00524568" w:rsidRDefault="001D3E9D" w:rsidP="00DC41AC">
      <w:pPr>
        <w:tabs>
          <w:tab w:val="left" w:pos="1420"/>
          <w:tab w:val="left" w:pos="2272"/>
          <w:tab w:val="left" w:pos="4140"/>
          <w:tab w:val="left" w:pos="4860"/>
          <w:tab w:val="left" w:pos="5580"/>
          <w:tab w:val="left" w:pos="6300"/>
          <w:tab w:val="left" w:pos="7020"/>
          <w:tab w:val="left" w:pos="7740"/>
          <w:tab w:val="left" w:pos="8520"/>
        </w:tabs>
        <w:autoSpaceDE w:val="0"/>
        <w:autoSpaceDN w:val="0"/>
        <w:adjustRightInd w:val="0"/>
        <w:spacing w:after="0" w:line="360" w:lineRule="auto"/>
        <w:ind w:left="710"/>
        <w:rPr>
          <w:rFonts w:ascii="Times New Roman" w:hAnsi="Times New Roman" w:cs="Times New Roman"/>
          <w:shadow/>
          <w:sz w:val="24"/>
          <w:szCs w:val="24"/>
        </w:rPr>
      </w:pPr>
      <w:r w:rsidRPr="00524568">
        <w:rPr>
          <w:rFonts w:ascii="Times New Roman" w:hAnsi="Times New Roman" w:cs="Times New Roman"/>
          <w:shadow/>
          <w:sz w:val="24"/>
          <w:szCs w:val="24"/>
        </w:rPr>
        <w:tab/>
      </w:r>
      <w:r w:rsidR="00725600" w:rsidRPr="00524568">
        <w:rPr>
          <w:rFonts w:ascii="Times New Roman" w:hAnsi="Times New Roman" w:cs="Times New Roman"/>
          <w:shadow/>
          <w:sz w:val="24"/>
          <w:szCs w:val="24"/>
        </w:rPr>
        <w:tab/>
      </w:r>
      <w:r w:rsidR="00725600" w:rsidRPr="00524568">
        <w:rPr>
          <w:rFonts w:ascii="Times New Roman" w:hAnsi="Times New Roman" w:cs="Times New Roman"/>
          <w:shadow/>
          <w:sz w:val="24"/>
          <w:szCs w:val="24"/>
        </w:rPr>
        <w:tab/>
      </w:r>
    </w:p>
    <w:p w:rsidR="00725600" w:rsidRPr="00524568" w:rsidRDefault="00725600" w:rsidP="00647805">
      <w:pPr>
        <w:pStyle w:val="Paragraphedeliste"/>
        <w:numPr>
          <w:ilvl w:val="0"/>
          <w:numId w:val="29"/>
        </w:numPr>
        <w:autoSpaceDE w:val="0"/>
        <w:autoSpaceDN w:val="0"/>
        <w:adjustRightInd w:val="0"/>
        <w:spacing w:after="0" w:line="360" w:lineRule="auto"/>
        <w:rPr>
          <w:rFonts w:ascii="Times New Roman" w:hAnsi="Times New Roman" w:cs="Times New Roman"/>
          <w:b/>
          <w:bCs/>
          <w:shadow/>
          <w:sz w:val="24"/>
          <w:szCs w:val="24"/>
        </w:rPr>
      </w:pPr>
      <w:r w:rsidRPr="00524568">
        <w:rPr>
          <w:rFonts w:ascii="Times New Roman" w:hAnsi="Times New Roman" w:cs="Times New Roman"/>
          <w:b/>
          <w:bCs/>
          <w:shadow/>
          <w:sz w:val="24"/>
          <w:szCs w:val="24"/>
        </w:rPr>
        <w:t>Liste de combinaisons</w:t>
      </w:r>
    </w:p>
    <w:p w:rsidR="00725600" w:rsidRPr="00524568" w:rsidRDefault="00725600" w:rsidP="00B366E4">
      <w:pPr>
        <w:tabs>
          <w:tab w:val="left" w:pos="1420"/>
          <w:tab w:val="left" w:pos="2272"/>
          <w:tab w:val="left" w:pos="3408"/>
          <w:tab w:val="left" w:pos="4260"/>
          <w:tab w:val="left" w:pos="5112"/>
          <w:tab w:val="left" w:pos="5964"/>
          <w:tab w:val="left" w:pos="6816"/>
          <w:tab w:val="left" w:pos="7668"/>
        </w:tabs>
        <w:autoSpaceDE w:val="0"/>
        <w:autoSpaceDN w:val="0"/>
        <w:adjustRightInd w:val="0"/>
        <w:spacing w:after="0" w:line="360" w:lineRule="auto"/>
        <w:ind w:left="710"/>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ab/>
        <w:t>1/</w:t>
      </w:r>
      <w:r w:rsidRPr="00524568">
        <w:rPr>
          <w:rFonts w:ascii="Times New Roman" w:hAnsi="Times New Roman" w:cs="Times New Roman"/>
          <w:shadow/>
          <w:sz w:val="24"/>
          <w:szCs w:val="24"/>
          <w:lang w:val="en-US"/>
        </w:rPr>
        <w:tab/>
      </w:r>
      <w:r w:rsidR="00026CE6" w:rsidRPr="00524568">
        <w:rPr>
          <w:rFonts w:ascii="Times New Roman" w:hAnsi="Times New Roman" w:cs="Times New Roman"/>
          <w:shadow/>
          <w:sz w:val="24"/>
          <w:szCs w:val="24"/>
          <w:lang w:val="en-US"/>
        </w:rPr>
        <w:t>ELU:</w:t>
      </w:r>
      <w:r w:rsidRPr="00524568">
        <w:rPr>
          <w:rFonts w:ascii="Times New Roman" w:hAnsi="Times New Roman" w:cs="Times New Roman"/>
          <w:shadow/>
          <w:sz w:val="24"/>
          <w:szCs w:val="24"/>
          <w:lang w:val="en-US"/>
        </w:rPr>
        <w:t xml:space="preserve">  ELU N=2703</w:t>
      </w:r>
      <w:proofErr w:type="gramStart"/>
      <w:r w:rsidRPr="00524568">
        <w:rPr>
          <w:rFonts w:ascii="Times New Roman" w:hAnsi="Times New Roman" w:cs="Times New Roman"/>
          <w:shadow/>
          <w:sz w:val="24"/>
          <w:szCs w:val="24"/>
          <w:lang w:val="en-US"/>
        </w:rPr>
        <w:t>,51</w:t>
      </w:r>
      <w:proofErr w:type="gramEnd"/>
      <w:r w:rsidRPr="00524568">
        <w:rPr>
          <w:rFonts w:ascii="Times New Roman" w:hAnsi="Times New Roman" w:cs="Times New Roman"/>
          <w:shadow/>
          <w:sz w:val="24"/>
          <w:szCs w:val="24"/>
          <w:lang w:val="en-US"/>
        </w:rPr>
        <w:t xml:space="preserve"> My=-18,05 </w:t>
      </w:r>
      <w:proofErr w:type="spellStart"/>
      <w:r w:rsidRPr="00524568">
        <w:rPr>
          <w:rFonts w:ascii="Times New Roman" w:hAnsi="Times New Roman" w:cs="Times New Roman"/>
          <w:shadow/>
          <w:sz w:val="24"/>
          <w:szCs w:val="24"/>
          <w:lang w:val="en-US"/>
        </w:rPr>
        <w:t>Fx</w:t>
      </w:r>
      <w:proofErr w:type="spellEnd"/>
      <w:r w:rsidRPr="00524568">
        <w:rPr>
          <w:rFonts w:ascii="Times New Roman" w:hAnsi="Times New Roman" w:cs="Times New Roman"/>
          <w:shadow/>
          <w:sz w:val="24"/>
          <w:szCs w:val="24"/>
          <w:lang w:val="en-US"/>
        </w:rPr>
        <w:t>=-4,74</w:t>
      </w:r>
    </w:p>
    <w:p w:rsidR="00725600" w:rsidRPr="00524568" w:rsidRDefault="00725600" w:rsidP="00B366E4">
      <w:pPr>
        <w:tabs>
          <w:tab w:val="left" w:pos="1420"/>
          <w:tab w:val="left" w:pos="2272"/>
          <w:tab w:val="left" w:pos="3408"/>
          <w:tab w:val="left" w:pos="4260"/>
          <w:tab w:val="left" w:pos="5112"/>
          <w:tab w:val="left" w:pos="5964"/>
          <w:tab w:val="left" w:pos="6816"/>
          <w:tab w:val="left" w:pos="7668"/>
        </w:tabs>
        <w:autoSpaceDE w:val="0"/>
        <w:autoSpaceDN w:val="0"/>
        <w:adjustRightInd w:val="0"/>
        <w:spacing w:after="0" w:line="360" w:lineRule="auto"/>
        <w:ind w:left="710"/>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ab/>
        <w:t>2/</w:t>
      </w:r>
      <w:r w:rsidRPr="00524568">
        <w:rPr>
          <w:rFonts w:ascii="Times New Roman" w:hAnsi="Times New Roman" w:cs="Times New Roman"/>
          <w:shadow/>
          <w:sz w:val="24"/>
          <w:szCs w:val="24"/>
          <w:lang w:val="en-US"/>
        </w:rPr>
        <w:tab/>
      </w:r>
      <w:r w:rsidR="00026CE6" w:rsidRPr="00524568">
        <w:rPr>
          <w:rFonts w:ascii="Times New Roman" w:hAnsi="Times New Roman" w:cs="Times New Roman"/>
          <w:shadow/>
          <w:sz w:val="24"/>
          <w:szCs w:val="24"/>
          <w:lang w:val="en-US"/>
        </w:rPr>
        <w:t>ELS:</w:t>
      </w:r>
      <w:r w:rsidRPr="00524568">
        <w:rPr>
          <w:rFonts w:ascii="Times New Roman" w:hAnsi="Times New Roman" w:cs="Times New Roman"/>
          <w:shadow/>
          <w:sz w:val="24"/>
          <w:szCs w:val="24"/>
          <w:lang w:val="en-US"/>
        </w:rPr>
        <w:t xml:space="preserve">  ELS N=1884</w:t>
      </w:r>
      <w:proofErr w:type="gramStart"/>
      <w:r w:rsidRPr="00524568">
        <w:rPr>
          <w:rFonts w:ascii="Times New Roman" w:hAnsi="Times New Roman" w:cs="Times New Roman"/>
          <w:shadow/>
          <w:sz w:val="24"/>
          <w:szCs w:val="24"/>
          <w:lang w:val="en-US"/>
        </w:rPr>
        <w:t>,08</w:t>
      </w:r>
      <w:proofErr w:type="gramEnd"/>
      <w:r w:rsidRPr="00524568">
        <w:rPr>
          <w:rFonts w:ascii="Times New Roman" w:hAnsi="Times New Roman" w:cs="Times New Roman"/>
          <w:shadow/>
          <w:sz w:val="24"/>
          <w:szCs w:val="24"/>
          <w:lang w:val="en-US"/>
        </w:rPr>
        <w:t xml:space="preserve"> My=30,18 </w:t>
      </w:r>
      <w:proofErr w:type="spellStart"/>
      <w:r w:rsidRPr="00524568">
        <w:rPr>
          <w:rFonts w:ascii="Times New Roman" w:hAnsi="Times New Roman" w:cs="Times New Roman"/>
          <w:shadow/>
          <w:sz w:val="24"/>
          <w:szCs w:val="24"/>
          <w:lang w:val="en-US"/>
        </w:rPr>
        <w:t>Fx</w:t>
      </w:r>
      <w:proofErr w:type="spellEnd"/>
      <w:r w:rsidRPr="00524568">
        <w:rPr>
          <w:rFonts w:ascii="Times New Roman" w:hAnsi="Times New Roman" w:cs="Times New Roman"/>
          <w:shadow/>
          <w:sz w:val="24"/>
          <w:szCs w:val="24"/>
          <w:lang w:val="en-US"/>
        </w:rPr>
        <w:t>=7,57</w:t>
      </w:r>
    </w:p>
    <w:p w:rsidR="00725600" w:rsidRPr="00524568" w:rsidRDefault="00725600" w:rsidP="00DC41AC">
      <w:pPr>
        <w:tabs>
          <w:tab w:val="left" w:pos="1420"/>
          <w:tab w:val="left" w:pos="2272"/>
          <w:tab w:val="left" w:pos="3408"/>
          <w:tab w:val="left" w:pos="4260"/>
          <w:tab w:val="left" w:pos="5112"/>
          <w:tab w:val="left" w:pos="5964"/>
          <w:tab w:val="left" w:pos="6816"/>
          <w:tab w:val="left" w:pos="7668"/>
        </w:tabs>
        <w:autoSpaceDE w:val="0"/>
        <w:autoSpaceDN w:val="0"/>
        <w:adjustRightInd w:val="0"/>
        <w:spacing w:after="0" w:line="360" w:lineRule="auto"/>
        <w:ind w:left="710"/>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ab/>
        <w:t>3/</w:t>
      </w:r>
      <w:r w:rsidRPr="00524568">
        <w:rPr>
          <w:rFonts w:ascii="Times New Roman" w:hAnsi="Times New Roman" w:cs="Times New Roman"/>
          <w:shadow/>
          <w:sz w:val="24"/>
          <w:szCs w:val="24"/>
          <w:lang w:val="en-US"/>
        </w:rPr>
        <w:tab/>
      </w:r>
      <w:r w:rsidR="00026CE6" w:rsidRPr="00524568">
        <w:rPr>
          <w:rFonts w:ascii="Times New Roman" w:hAnsi="Times New Roman" w:cs="Times New Roman"/>
          <w:shadow/>
          <w:sz w:val="24"/>
          <w:szCs w:val="24"/>
          <w:lang w:val="en-US"/>
        </w:rPr>
        <w:t>ACC:</w:t>
      </w:r>
      <w:r w:rsidRPr="00524568">
        <w:rPr>
          <w:rFonts w:ascii="Times New Roman" w:hAnsi="Times New Roman" w:cs="Times New Roman"/>
          <w:shadow/>
          <w:sz w:val="24"/>
          <w:szCs w:val="24"/>
          <w:lang w:val="en-US"/>
        </w:rPr>
        <w:t xml:space="preserve">  1,35G + 1,5Q N=165</w:t>
      </w:r>
      <w:proofErr w:type="gramStart"/>
      <w:r w:rsidRPr="00524568">
        <w:rPr>
          <w:rFonts w:ascii="Times New Roman" w:hAnsi="Times New Roman" w:cs="Times New Roman"/>
          <w:shadow/>
          <w:sz w:val="24"/>
          <w:szCs w:val="24"/>
          <w:lang w:val="en-US"/>
        </w:rPr>
        <w:t>,18</w:t>
      </w:r>
      <w:proofErr w:type="gramEnd"/>
      <w:r w:rsidRPr="00524568">
        <w:rPr>
          <w:rFonts w:ascii="Times New Roman" w:hAnsi="Times New Roman" w:cs="Times New Roman"/>
          <w:shadow/>
          <w:sz w:val="24"/>
          <w:szCs w:val="24"/>
          <w:lang w:val="en-US"/>
        </w:rPr>
        <w:t xml:space="preserve"> My=-50,57 </w:t>
      </w:r>
      <w:proofErr w:type="spellStart"/>
      <w:r w:rsidRPr="00524568">
        <w:rPr>
          <w:rFonts w:ascii="Times New Roman" w:hAnsi="Times New Roman" w:cs="Times New Roman"/>
          <w:shadow/>
          <w:sz w:val="24"/>
          <w:szCs w:val="24"/>
          <w:lang w:val="en-US"/>
        </w:rPr>
        <w:t>Fx</w:t>
      </w:r>
      <w:proofErr w:type="spellEnd"/>
      <w:r w:rsidRPr="00524568">
        <w:rPr>
          <w:rFonts w:ascii="Times New Roman" w:hAnsi="Times New Roman" w:cs="Times New Roman"/>
          <w:shadow/>
          <w:sz w:val="24"/>
          <w:szCs w:val="24"/>
          <w:lang w:val="en-US"/>
        </w:rPr>
        <w:t>=-12,87</w:t>
      </w:r>
    </w:p>
    <w:p w:rsidR="00725600" w:rsidRPr="00524568" w:rsidRDefault="00D003A6" w:rsidP="00DC41AC">
      <w:pPr>
        <w:autoSpaceDE w:val="0"/>
        <w:autoSpaceDN w:val="0"/>
        <w:adjustRightInd w:val="0"/>
        <w:spacing w:after="0" w:line="360" w:lineRule="auto"/>
        <w:ind w:left="852" w:hanging="708"/>
        <w:rPr>
          <w:rFonts w:ascii="Times New Roman" w:hAnsi="Times New Roman" w:cs="Times New Roman"/>
          <w:shadow/>
          <w:sz w:val="24"/>
          <w:szCs w:val="24"/>
        </w:rPr>
      </w:pPr>
      <w:r w:rsidRPr="00524568">
        <w:rPr>
          <w:rFonts w:ascii="Times New Roman" w:hAnsi="Times New Roman" w:cs="Times New Roman"/>
          <w:b/>
          <w:bCs/>
          <w:shadow/>
          <w:sz w:val="24"/>
          <w:szCs w:val="24"/>
        </w:rPr>
        <w:t>b)</w:t>
      </w:r>
      <w:r w:rsidR="00725600" w:rsidRPr="00524568">
        <w:rPr>
          <w:rFonts w:ascii="Times New Roman" w:hAnsi="Times New Roman" w:cs="Times New Roman"/>
          <w:b/>
          <w:bCs/>
          <w:shadow/>
          <w:sz w:val="24"/>
          <w:szCs w:val="24"/>
        </w:rPr>
        <w:t>.</w:t>
      </w:r>
      <w:r w:rsidR="00725600" w:rsidRPr="00524568">
        <w:rPr>
          <w:rFonts w:ascii="Times New Roman" w:hAnsi="Times New Roman" w:cs="Times New Roman"/>
          <w:b/>
          <w:bCs/>
          <w:shadow/>
          <w:sz w:val="24"/>
          <w:szCs w:val="24"/>
          <w:lang w:val="it-IT"/>
        </w:rPr>
        <w:t>2</w:t>
      </w:r>
      <w:r w:rsidRPr="00524568">
        <w:rPr>
          <w:rFonts w:ascii="Times New Roman" w:hAnsi="Times New Roman" w:cs="Times New Roman"/>
          <w:b/>
          <w:bCs/>
          <w:shadow/>
          <w:sz w:val="24"/>
          <w:szCs w:val="24"/>
        </w:rPr>
        <w:tab/>
      </w:r>
      <w:r w:rsidR="00725600" w:rsidRPr="00524568">
        <w:rPr>
          <w:rFonts w:ascii="Times New Roman" w:hAnsi="Times New Roman" w:cs="Times New Roman"/>
          <w:b/>
          <w:bCs/>
          <w:shadow/>
          <w:sz w:val="24"/>
          <w:szCs w:val="24"/>
        </w:rPr>
        <w:t>Dimensionnement géotechnique</w:t>
      </w:r>
    </w:p>
    <w:p w:rsidR="00017543" w:rsidRPr="00524568" w:rsidRDefault="00725600" w:rsidP="00647805">
      <w:pPr>
        <w:pStyle w:val="Paragraphedeliste"/>
        <w:numPr>
          <w:ilvl w:val="0"/>
          <w:numId w:val="29"/>
        </w:numPr>
        <w:autoSpaceDE w:val="0"/>
        <w:autoSpaceDN w:val="0"/>
        <w:adjustRightInd w:val="0"/>
        <w:spacing w:after="0" w:line="360" w:lineRule="auto"/>
        <w:rPr>
          <w:rFonts w:ascii="Times New Roman" w:hAnsi="Times New Roman" w:cs="Times New Roman"/>
          <w:b/>
          <w:bCs/>
          <w:shadow/>
          <w:sz w:val="24"/>
          <w:szCs w:val="24"/>
        </w:rPr>
      </w:pPr>
      <w:r w:rsidRPr="00524568">
        <w:rPr>
          <w:rFonts w:ascii="Times New Roman" w:hAnsi="Times New Roman" w:cs="Times New Roman"/>
          <w:b/>
          <w:bCs/>
          <w:shadow/>
          <w:sz w:val="24"/>
          <w:szCs w:val="24"/>
        </w:rPr>
        <w:t>Principes</w:t>
      </w:r>
    </w:p>
    <w:p w:rsidR="00CC3BFA" w:rsidRPr="00524568" w:rsidRDefault="00725600" w:rsidP="00B366E4">
      <w:pPr>
        <w:tabs>
          <w:tab w:val="left" w:pos="2272"/>
        </w:tabs>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sz w:val="24"/>
          <w:szCs w:val="24"/>
        </w:rPr>
        <w:t>Dimensionnement de la fondation sur:</w:t>
      </w:r>
    </w:p>
    <w:p w:rsidR="00725600" w:rsidRPr="00524568" w:rsidRDefault="00725600" w:rsidP="00B366E4">
      <w:pPr>
        <w:tabs>
          <w:tab w:val="left" w:pos="2272"/>
        </w:tabs>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color w:val="000000"/>
          <w:sz w:val="24"/>
          <w:szCs w:val="24"/>
          <w:lang w:val="it-IT"/>
        </w:rPr>
        <w:t xml:space="preserve">• </w:t>
      </w:r>
      <w:r w:rsidRPr="00524568">
        <w:rPr>
          <w:rFonts w:ascii="Times New Roman" w:hAnsi="Times New Roman" w:cs="Times New Roman"/>
          <w:shadow/>
          <w:sz w:val="24"/>
          <w:szCs w:val="24"/>
        </w:rPr>
        <w:t>Capacité de charge</w:t>
      </w:r>
    </w:p>
    <w:p w:rsidR="00725600" w:rsidRPr="00524568" w:rsidRDefault="00725600" w:rsidP="00B366E4">
      <w:pPr>
        <w:tabs>
          <w:tab w:val="left" w:pos="2272"/>
        </w:tabs>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color w:val="000000"/>
          <w:sz w:val="24"/>
          <w:szCs w:val="24"/>
          <w:lang w:val="it-IT"/>
        </w:rPr>
        <w:t xml:space="preserve">• </w:t>
      </w:r>
      <w:r w:rsidRPr="00524568">
        <w:rPr>
          <w:rFonts w:ascii="Times New Roman" w:hAnsi="Times New Roman" w:cs="Times New Roman"/>
          <w:shadow/>
          <w:sz w:val="24"/>
          <w:szCs w:val="24"/>
        </w:rPr>
        <w:t>Glissement</w:t>
      </w:r>
    </w:p>
    <w:p w:rsidR="00725600" w:rsidRPr="00524568" w:rsidRDefault="00725600" w:rsidP="00DC41AC">
      <w:pPr>
        <w:tabs>
          <w:tab w:val="left" w:pos="2272"/>
        </w:tabs>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color w:val="000000"/>
          <w:sz w:val="24"/>
          <w:szCs w:val="24"/>
          <w:lang w:val="it-IT"/>
        </w:rPr>
        <w:t xml:space="preserve">• </w:t>
      </w:r>
      <w:r w:rsidRPr="00524568">
        <w:rPr>
          <w:rFonts w:ascii="Times New Roman" w:hAnsi="Times New Roman" w:cs="Times New Roman"/>
          <w:shadow/>
          <w:sz w:val="24"/>
          <w:szCs w:val="24"/>
        </w:rPr>
        <w:t>Renversement</w:t>
      </w:r>
      <w:r w:rsidRPr="00524568">
        <w:rPr>
          <w:rFonts w:ascii="Times New Roman" w:hAnsi="Times New Roman" w:cs="Times New Roman"/>
          <w:shadow/>
          <w:sz w:val="24"/>
          <w:szCs w:val="24"/>
        </w:rPr>
        <w:br/>
      </w:r>
      <w:r w:rsidRPr="00524568">
        <w:rPr>
          <w:rFonts w:ascii="Times New Roman" w:hAnsi="Times New Roman" w:cs="Times New Roman"/>
          <w:shadow/>
          <w:color w:val="000000"/>
          <w:sz w:val="24"/>
          <w:szCs w:val="24"/>
          <w:lang w:val="it-IT"/>
        </w:rPr>
        <w:t xml:space="preserve">• </w:t>
      </w:r>
      <w:r w:rsidRPr="00524568">
        <w:rPr>
          <w:rFonts w:ascii="Times New Roman" w:hAnsi="Times New Roman" w:cs="Times New Roman"/>
          <w:shadow/>
          <w:sz w:val="24"/>
          <w:szCs w:val="24"/>
        </w:rPr>
        <w:t>Soulèvement</w:t>
      </w:r>
    </w:p>
    <w:p w:rsidR="00725600" w:rsidRPr="00524568" w:rsidRDefault="00725600" w:rsidP="00647805">
      <w:pPr>
        <w:pStyle w:val="Paragraphedeliste"/>
        <w:numPr>
          <w:ilvl w:val="0"/>
          <w:numId w:val="29"/>
        </w:numPr>
        <w:autoSpaceDE w:val="0"/>
        <w:autoSpaceDN w:val="0"/>
        <w:adjustRightInd w:val="0"/>
        <w:spacing w:after="0" w:line="360" w:lineRule="auto"/>
        <w:rPr>
          <w:rFonts w:ascii="Times New Roman" w:hAnsi="Times New Roman" w:cs="Times New Roman"/>
          <w:b/>
          <w:bCs/>
          <w:shadow/>
          <w:sz w:val="24"/>
          <w:szCs w:val="24"/>
        </w:rPr>
      </w:pPr>
      <w:r w:rsidRPr="00524568">
        <w:rPr>
          <w:rFonts w:ascii="Times New Roman" w:hAnsi="Times New Roman" w:cs="Times New Roman"/>
          <w:b/>
          <w:bCs/>
          <w:shadow/>
          <w:sz w:val="24"/>
          <w:szCs w:val="24"/>
        </w:rPr>
        <w:t>Sol:</w:t>
      </w:r>
    </w:p>
    <w:p w:rsidR="00725600" w:rsidRPr="00524568" w:rsidRDefault="00725600" w:rsidP="00B366E4">
      <w:pPr>
        <w:autoSpaceDE w:val="0"/>
        <w:autoSpaceDN w:val="0"/>
        <w:adjustRightInd w:val="0"/>
        <w:spacing w:after="0" w:line="360" w:lineRule="auto"/>
        <w:rPr>
          <w:rFonts w:ascii="Times New Roman" w:hAnsi="Times New Roman" w:cs="Times New Roman"/>
          <w:bCs/>
          <w:shadow/>
          <w:sz w:val="24"/>
          <w:szCs w:val="24"/>
          <w:lang w:val="it-IT"/>
        </w:rPr>
      </w:pPr>
      <w:r w:rsidRPr="00524568">
        <w:rPr>
          <w:rFonts w:ascii="Times New Roman" w:hAnsi="Times New Roman" w:cs="Times New Roman"/>
          <w:bCs/>
          <w:shadow/>
          <w:sz w:val="24"/>
          <w:szCs w:val="24"/>
        </w:rPr>
        <w:t>Contraintes</w:t>
      </w:r>
      <w:r w:rsidR="00D003A6" w:rsidRPr="00524568">
        <w:rPr>
          <w:rFonts w:ascii="Times New Roman" w:hAnsi="Times New Roman" w:cs="Times New Roman"/>
          <w:bCs/>
          <w:shadow/>
          <w:sz w:val="24"/>
          <w:szCs w:val="24"/>
        </w:rPr>
        <w:t xml:space="preserve"> </w:t>
      </w:r>
      <w:r w:rsidRPr="00524568">
        <w:rPr>
          <w:rFonts w:ascii="Times New Roman" w:hAnsi="Times New Roman" w:cs="Times New Roman"/>
          <w:bCs/>
          <w:shadow/>
          <w:sz w:val="24"/>
          <w:szCs w:val="24"/>
        </w:rPr>
        <w:t xml:space="preserve">dans le sol: </w:t>
      </w:r>
      <w:r w:rsidRPr="00524568">
        <w:rPr>
          <w:rFonts w:ascii="Times New Roman" w:hAnsi="Times New Roman" w:cs="Times New Roman"/>
          <w:bCs/>
          <w:shadow/>
          <w:sz w:val="24"/>
          <w:szCs w:val="24"/>
        </w:rPr>
        <w:tab/>
      </w:r>
      <w:r w:rsidRPr="00524568">
        <w:rPr>
          <w:rFonts w:ascii="Times New Roman" w:hAnsi="Times New Roman" w:cs="Times New Roman"/>
          <w:bCs/>
          <w:shadow/>
          <w:sz w:val="24"/>
          <w:szCs w:val="24"/>
        </w:rPr>
        <w:tab/>
      </w:r>
      <w:r w:rsidR="00D003A6" w:rsidRPr="00524568">
        <w:rPr>
          <w:rFonts w:ascii="Times New Roman" w:hAnsi="Times New Roman" w:cs="Times New Roman"/>
          <w:bCs/>
          <w:shadow/>
          <w:sz w:val="24"/>
          <w:szCs w:val="24"/>
        </w:rPr>
        <w:t>σ</w:t>
      </w:r>
      <w:r w:rsidRPr="00524568">
        <w:rPr>
          <w:rFonts w:ascii="Times New Roman" w:hAnsi="Times New Roman" w:cs="Times New Roman"/>
          <w:bCs/>
          <w:shadow/>
          <w:position w:val="-8"/>
          <w:sz w:val="24"/>
          <w:szCs w:val="24"/>
          <w:lang w:val="it-IT"/>
        </w:rPr>
        <w:t>ELU</w:t>
      </w:r>
      <w:r w:rsidRPr="00524568">
        <w:rPr>
          <w:rFonts w:ascii="Times New Roman" w:hAnsi="Times New Roman" w:cs="Times New Roman"/>
          <w:bCs/>
          <w:shadow/>
          <w:sz w:val="24"/>
          <w:szCs w:val="24"/>
          <w:lang w:val="it-IT"/>
        </w:rPr>
        <w:tab/>
        <w:t>= 2.25 (MPa)</w:t>
      </w:r>
      <w:r w:rsidRPr="00524568">
        <w:rPr>
          <w:rFonts w:ascii="Times New Roman" w:hAnsi="Times New Roman" w:cs="Times New Roman"/>
          <w:bCs/>
          <w:shadow/>
          <w:sz w:val="24"/>
          <w:szCs w:val="24"/>
          <w:lang w:val="it-IT"/>
        </w:rPr>
        <w:tab/>
      </w:r>
      <w:r w:rsidR="00D003A6" w:rsidRPr="00524568">
        <w:rPr>
          <w:rFonts w:ascii="Times New Roman" w:hAnsi="Times New Roman" w:cs="Times New Roman"/>
          <w:bCs/>
          <w:shadow/>
          <w:sz w:val="24"/>
          <w:szCs w:val="24"/>
          <w:lang w:val="it-IT"/>
        </w:rPr>
        <w:t>σ</w:t>
      </w:r>
      <w:r w:rsidRPr="00524568">
        <w:rPr>
          <w:rFonts w:ascii="Times New Roman" w:hAnsi="Times New Roman" w:cs="Times New Roman"/>
          <w:bCs/>
          <w:shadow/>
          <w:position w:val="-8"/>
          <w:sz w:val="24"/>
          <w:szCs w:val="24"/>
          <w:lang w:val="it-IT"/>
        </w:rPr>
        <w:t>ELS</w:t>
      </w:r>
      <w:r w:rsidRPr="00524568">
        <w:rPr>
          <w:rFonts w:ascii="Times New Roman" w:hAnsi="Times New Roman" w:cs="Times New Roman"/>
          <w:bCs/>
          <w:shadow/>
          <w:sz w:val="24"/>
          <w:szCs w:val="24"/>
          <w:lang w:val="it-IT"/>
        </w:rPr>
        <w:tab/>
        <w:t>= 1.50 (MPa)</w:t>
      </w:r>
    </w:p>
    <w:p w:rsidR="00725600" w:rsidRPr="00524568" w:rsidRDefault="00725600" w:rsidP="00B366E4">
      <w:pPr>
        <w:tabs>
          <w:tab w:val="left" w:pos="1420"/>
          <w:tab w:val="left" w:pos="4686"/>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Niveau du sol:</w:t>
      </w:r>
      <w:r w:rsidRPr="00524568">
        <w:rPr>
          <w:rFonts w:ascii="Times New Roman" w:hAnsi="Times New Roman" w:cs="Times New Roman"/>
          <w:shadow/>
          <w:sz w:val="24"/>
          <w:szCs w:val="24"/>
          <w:lang w:val="it-IT"/>
        </w:rPr>
        <w:tab/>
        <w:t>N</w:t>
      </w:r>
      <w:r w:rsidRPr="00524568">
        <w:rPr>
          <w:rFonts w:ascii="Times New Roman" w:hAnsi="Times New Roman" w:cs="Times New Roman"/>
          <w:shadow/>
          <w:position w:val="-4"/>
          <w:sz w:val="24"/>
          <w:szCs w:val="24"/>
          <w:lang w:val="it-IT"/>
        </w:rPr>
        <w:t>1</w:t>
      </w:r>
      <w:r w:rsidRPr="00524568">
        <w:rPr>
          <w:rFonts w:ascii="Times New Roman" w:hAnsi="Times New Roman" w:cs="Times New Roman"/>
          <w:shadow/>
          <w:sz w:val="24"/>
          <w:szCs w:val="24"/>
          <w:lang w:val="it-IT"/>
        </w:rPr>
        <w:tab/>
        <w:t>= 0,00 (m)</w:t>
      </w:r>
      <w:r w:rsidRPr="00524568">
        <w:rPr>
          <w:rFonts w:ascii="Times New Roman" w:hAnsi="Times New Roman" w:cs="Times New Roman"/>
          <w:shadow/>
          <w:sz w:val="24"/>
          <w:szCs w:val="24"/>
          <w:lang w:val="it-IT"/>
        </w:rPr>
        <w:tab/>
      </w:r>
    </w:p>
    <w:p w:rsidR="00725600" w:rsidRPr="00524568" w:rsidRDefault="00725600" w:rsidP="00B366E4">
      <w:pPr>
        <w:tabs>
          <w:tab w:val="left" w:pos="1420"/>
          <w:tab w:val="left" w:pos="4686"/>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Niveau maximum de la semelle:</w:t>
      </w:r>
      <w:r w:rsidRPr="00524568">
        <w:rPr>
          <w:rFonts w:ascii="Times New Roman" w:hAnsi="Times New Roman" w:cs="Times New Roman"/>
          <w:shadow/>
          <w:sz w:val="24"/>
          <w:szCs w:val="24"/>
          <w:lang w:val="it-IT"/>
        </w:rPr>
        <w:tab/>
        <w:t>N</w:t>
      </w:r>
      <w:r w:rsidRPr="00524568">
        <w:rPr>
          <w:rFonts w:ascii="Times New Roman" w:hAnsi="Times New Roman" w:cs="Times New Roman"/>
          <w:shadow/>
          <w:position w:val="-4"/>
          <w:sz w:val="24"/>
          <w:szCs w:val="24"/>
          <w:lang w:val="it-IT"/>
        </w:rPr>
        <w:t>a</w:t>
      </w:r>
      <w:r w:rsidRPr="00524568">
        <w:rPr>
          <w:rFonts w:ascii="Times New Roman" w:hAnsi="Times New Roman" w:cs="Times New Roman"/>
          <w:shadow/>
          <w:sz w:val="24"/>
          <w:szCs w:val="24"/>
          <w:lang w:val="it-IT"/>
        </w:rPr>
        <w:tab/>
        <w:t>= 0,00 (m)</w:t>
      </w:r>
    </w:p>
    <w:p w:rsidR="00725600" w:rsidRPr="00524568" w:rsidRDefault="00725600" w:rsidP="00DC41AC">
      <w:pPr>
        <w:tabs>
          <w:tab w:val="left" w:pos="1420"/>
          <w:tab w:val="left" w:pos="4686"/>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Niveau du fond de fouille:</w:t>
      </w:r>
      <w:r w:rsidRPr="00524568">
        <w:rPr>
          <w:rFonts w:ascii="Times New Roman" w:hAnsi="Times New Roman" w:cs="Times New Roman"/>
          <w:shadow/>
          <w:sz w:val="24"/>
          <w:szCs w:val="24"/>
          <w:lang w:val="it-IT"/>
        </w:rPr>
        <w:tab/>
        <w:t>N</w:t>
      </w:r>
      <w:r w:rsidRPr="00524568">
        <w:rPr>
          <w:rFonts w:ascii="Times New Roman" w:hAnsi="Times New Roman" w:cs="Times New Roman"/>
          <w:shadow/>
          <w:position w:val="-4"/>
          <w:sz w:val="24"/>
          <w:szCs w:val="24"/>
          <w:lang w:val="it-IT"/>
        </w:rPr>
        <w:t>f</w:t>
      </w:r>
      <w:r w:rsidRPr="00524568">
        <w:rPr>
          <w:rFonts w:ascii="Times New Roman" w:hAnsi="Times New Roman" w:cs="Times New Roman"/>
          <w:shadow/>
          <w:sz w:val="24"/>
          <w:szCs w:val="24"/>
          <w:lang w:val="it-IT"/>
        </w:rPr>
        <w:tab/>
        <w:t>= -1,30 (m)</w:t>
      </w:r>
    </w:p>
    <w:p w:rsidR="00725600" w:rsidRPr="00524568" w:rsidRDefault="00725600" w:rsidP="00B366E4">
      <w:pPr>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bCs/>
          <w:i/>
          <w:shadow/>
          <w:sz w:val="24"/>
          <w:szCs w:val="24"/>
        </w:rPr>
        <w:t>1.  Roches fragmentées</w:t>
      </w:r>
      <w:r w:rsidR="00D003A6" w:rsidRPr="00524568">
        <w:rPr>
          <w:rFonts w:ascii="Times New Roman" w:hAnsi="Times New Roman" w:cs="Times New Roman"/>
          <w:shadow/>
          <w:sz w:val="24"/>
          <w:szCs w:val="24"/>
        </w:rPr>
        <w:t xml:space="preserve"> 1</w:t>
      </w:r>
    </w:p>
    <w:p w:rsidR="00725600" w:rsidRPr="00524568" w:rsidRDefault="00725600" w:rsidP="00B366E4">
      <w:pPr>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color w:val="000000"/>
          <w:sz w:val="24"/>
          <w:szCs w:val="24"/>
          <w:lang w:val="it-IT"/>
        </w:rPr>
        <w:t xml:space="preserve">• </w:t>
      </w:r>
      <w:r w:rsidRPr="00524568">
        <w:rPr>
          <w:rFonts w:ascii="Times New Roman" w:hAnsi="Times New Roman" w:cs="Times New Roman"/>
          <w:shadow/>
          <w:sz w:val="24"/>
          <w:szCs w:val="24"/>
          <w:lang w:val="it-IT"/>
        </w:rPr>
        <w:t>Niveau du sol:</w:t>
      </w: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rPr>
        <w:t>0.00 (m)</w:t>
      </w:r>
    </w:p>
    <w:p w:rsidR="00725600" w:rsidRPr="00524568" w:rsidRDefault="00725600" w:rsidP="00B366E4">
      <w:pPr>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color w:val="000000"/>
          <w:sz w:val="24"/>
          <w:szCs w:val="24"/>
          <w:lang w:val="it-IT"/>
        </w:rPr>
        <w:t xml:space="preserve">• </w:t>
      </w:r>
      <w:r w:rsidRPr="00524568">
        <w:rPr>
          <w:rFonts w:ascii="Times New Roman" w:hAnsi="Times New Roman" w:cs="Times New Roman"/>
          <w:shadow/>
          <w:sz w:val="24"/>
          <w:szCs w:val="24"/>
          <w:lang w:val="it-IT"/>
        </w:rPr>
        <w:t>Epaisseur:</w:t>
      </w: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rPr>
        <w:t>1.00 (m)</w:t>
      </w:r>
    </w:p>
    <w:p w:rsidR="00725600" w:rsidRPr="00524568" w:rsidRDefault="00725600" w:rsidP="00B366E4">
      <w:pPr>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color w:val="000000"/>
          <w:sz w:val="24"/>
          <w:szCs w:val="24"/>
          <w:lang w:val="it-IT"/>
        </w:rPr>
        <w:lastRenderedPageBreak/>
        <w:t xml:space="preserve">• </w:t>
      </w:r>
      <w:r w:rsidRPr="00524568">
        <w:rPr>
          <w:rFonts w:ascii="Times New Roman" w:hAnsi="Times New Roman" w:cs="Times New Roman"/>
          <w:shadow/>
          <w:sz w:val="24"/>
          <w:szCs w:val="24"/>
          <w:lang w:val="it-IT"/>
        </w:rPr>
        <w:t>Poids volumique:</w:t>
      </w: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rPr>
        <w:t>2702.25 (</w:t>
      </w:r>
      <w:proofErr w:type="spellStart"/>
      <w:r w:rsidRPr="00524568">
        <w:rPr>
          <w:rFonts w:ascii="Times New Roman" w:hAnsi="Times New Roman" w:cs="Times New Roman"/>
          <w:shadow/>
          <w:sz w:val="24"/>
          <w:szCs w:val="24"/>
        </w:rPr>
        <w:t>kG</w:t>
      </w:r>
      <w:proofErr w:type="spellEnd"/>
      <w:r w:rsidRPr="00524568">
        <w:rPr>
          <w:rFonts w:ascii="Times New Roman" w:hAnsi="Times New Roman" w:cs="Times New Roman"/>
          <w:shadow/>
          <w:sz w:val="24"/>
          <w:szCs w:val="24"/>
        </w:rPr>
        <w:t>/m3)</w:t>
      </w:r>
    </w:p>
    <w:p w:rsidR="00725600" w:rsidRPr="00524568" w:rsidRDefault="00725600" w:rsidP="00B366E4">
      <w:pPr>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color w:val="000000"/>
          <w:sz w:val="24"/>
          <w:szCs w:val="24"/>
          <w:lang w:val="it-IT"/>
        </w:rPr>
        <w:t xml:space="preserve">• </w:t>
      </w:r>
      <w:r w:rsidRPr="00524568">
        <w:rPr>
          <w:rFonts w:ascii="Times New Roman" w:hAnsi="Times New Roman" w:cs="Times New Roman"/>
          <w:shadow/>
          <w:sz w:val="24"/>
          <w:szCs w:val="24"/>
          <w:lang w:val="it-IT"/>
        </w:rPr>
        <w:t>Poids volumique unitaire:</w:t>
      </w: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rPr>
        <w:t>3008.16 (</w:t>
      </w:r>
      <w:proofErr w:type="spellStart"/>
      <w:r w:rsidRPr="00524568">
        <w:rPr>
          <w:rFonts w:ascii="Times New Roman" w:hAnsi="Times New Roman" w:cs="Times New Roman"/>
          <w:shadow/>
          <w:sz w:val="24"/>
          <w:szCs w:val="24"/>
        </w:rPr>
        <w:t>kG</w:t>
      </w:r>
      <w:proofErr w:type="spellEnd"/>
      <w:r w:rsidRPr="00524568">
        <w:rPr>
          <w:rFonts w:ascii="Times New Roman" w:hAnsi="Times New Roman" w:cs="Times New Roman"/>
          <w:shadow/>
          <w:sz w:val="24"/>
          <w:szCs w:val="24"/>
        </w:rPr>
        <w:t>/m3)</w:t>
      </w:r>
    </w:p>
    <w:p w:rsidR="00725600" w:rsidRPr="00524568" w:rsidRDefault="00725600" w:rsidP="00B366E4">
      <w:pPr>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color w:val="000000"/>
          <w:sz w:val="24"/>
          <w:szCs w:val="24"/>
          <w:lang w:val="it-IT"/>
        </w:rPr>
        <w:t xml:space="preserve">• </w:t>
      </w:r>
      <w:r w:rsidRPr="00524568">
        <w:rPr>
          <w:rFonts w:ascii="Times New Roman" w:hAnsi="Times New Roman" w:cs="Times New Roman"/>
          <w:shadow/>
          <w:sz w:val="24"/>
          <w:szCs w:val="24"/>
          <w:lang w:val="it-IT"/>
        </w:rPr>
        <w:t>Angle de frottement interne:</w:t>
      </w: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rPr>
        <w:t>10.0 (</w:t>
      </w:r>
      <w:proofErr w:type="spellStart"/>
      <w:r w:rsidRPr="00524568">
        <w:rPr>
          <w:rFonts w:ascii="Times New Roman" w:hAnsi="Times New Roman" w:cs="Times New Roman"/>
          <w:shadow/>
          <w:sz w:val="24"/>
          <w:szCs w:val="24"/>
        </w:rPr>
        <w:t>Deg</w:t>
      </w:r>
      <w:proofErr w:type="spellEnd"/>
      <w:r w:rsidRPr="00524568">
        <w:rPr>
          <w:rFonts w:ascii="Times New Roman" w:hAnsi="Times New Roman" w:cs="Times New Roman"/>
          <w:shadow/>
          <w:sz w:val="24"/>
          <w:szCs w:val="24"/>
        </w:rPr>
        <w:t>)</w:t>
      </w:r>
    </w:p>
    <w:p w:rsidR="00725600" w:rsidRPr="00524568" w:rsidRDefault="00725600" w:rsidP="00DC41AC">
      <w:pPr>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color w:val="000000"/>
          <w:sz w:val="24"/>
          <w:szCs w:val="24"/>
          <w:lang w:val="it-IT"/>
        </w:rPr>
        <w:t xml:space="preserve">• </w:t>
      </w:r>
      <w:r w:rsidRPr="00524568">
        <w:rPr>
          <w:rFonts w:ascii="Times New Roman" w:hAnsi="Times New Roman" w:cs="Times New Roman"/>
          <w:shadow/>
          <w:sz w:val="24"/>
          <w:szCs w:val="24"/>
          <w:lang w:val="it-IT"/>
        </w:rPr>
        <w:t>Cohésion:</w:t>
      </w: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rPr>
        <w:t>0.00 (</w:t>
      </w:r>
      <w:proofErr w:type="spellStart"/>
      <w:r w:rsidRPr="00524568">
        <w:rPr>
          <w:rFonts w:ascii="Times New Roman" w:hAnsi="Times New Roman" w:cs="Times New Roman"/>
          <w:shadow/>
          <w:sz w:val="24"/>
          <w:szCs w:val="24"/>
        </w:rPr>
        <w:t>MPa</w:t>
      </w:r>
      <w:proofErr w:type="spellEnd"/>
      <w:r w:rsidRPr="00524568">
        <w:rPr>
          <w:rFonts w:ascii="Times New Roman" w:hAnsi="Times New Roman" w:cs="Times New Roman"/>
          <w:shadow/>
          <w:sz w:val="24"/>
          <w:szCs w:val="24"/>
        </w:rPr>
        <w:t>)</w:t>
      </w:r>
    </w:p>
    <w:p w:rsidR="00725600" w:rsidRPr="00524568" w:rsidRDefault="00725600" w:rsidP="00B366E4">
      <w:pPr>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bCs/>
          <w:i/>
          <w:shadow/>
          <w:sz w:val="24"/>
          <w:szCs w:val="24"/>
        </w:rPr>
        <w:t>2.  Roches fragmentées</w:t>
      </w:r>
      <w:r w:rsidRPr="00524568">
        <w:rPr>
          <w:rFonts w:ascii="Times New Roman" w:hAnsi="Times New Roman" w:cs="Times New Roman"/>
          <w:shadow/>
          <w:sz w:val="24"/>
          <w:szCs w:val="24"/>
        </w:rPr>
        <w:tab/>
      </w:r>
      <w:r w:rsidR="00D003A6" w:rsidRPr="00524568">
        <w:rPr>
          <w:rFonts w:ascii="Times New Roman" w:hAnsi="Times New Roman" w:cs="Times New Roman"/>
          <w:shadow/>
          <w:sz w:val="24"/>
          <w:szCs w:val="24"/>
        </w:rPr>
        <w:t>2</w:t>
      </w:r>
    </w:p>
    <w:p w:rsidR="00725600" w:rsidRPr="00524568" w:rsidRDefault="00725600" w:rsidP="00B366E4">
      <w:pPr>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color w:val="000000"/>
          <w:sz w:val="24"/>
          <w:szCs w:val="24"/>
          <w:lang w:val="it-IT"/>
        </w:rPr>
        <w:t xml:space="preserve">• </w:t>
      </w:r>
      <w:r w:rsidRPr="00524568">
        <w:rPr>
          <w:rFonts w:ascii="Times New Roman" w:hAnsi="Times New Roman" w:cs="Times New Roman"/>
          <w:shadow/>
          <w:sz w:val="24"/>
          <w:szCs w:val="24"/>
          <w:lang w:val="it-IT"/>
        </w:rPr>
        <w:t>Niveau du sol:</w:t>
      </w: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rPr>
        <w:t>-1.00 (m)</w:t>
      </w:r>
    </w:p>
    <w:p w:rsidR="00725600" w:rsidRPr="00524568" w:rsidRDefault="00725600" w:rsidP="00B366E4">
      <w:pPr>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color w:val="000000"/>
          <w:sz w:val="24"/>
          <w:szCs w:val="24"/>
          <w:lang w:val="it-IT"/>
        </w:rPr>
        <w:t xml:space="preserve">• </w:t>
      </w:r>
      <w:r w:rsidRPr="00524568">
        <w:rPr>
          <w:rFonts w:ascii="Times New Roman" w:hAnsi="Times New Roman" w:cs="Times New Roman"/>
          <w:shadow/>
          <w:sz w:val="24"/>
          <w:szCs w:val="24"/>
          <w:lang w:val="it-IT"/>
        </w:rPr>
        <w:t>Epaisseur:</w:t>
      </w: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rPr>
        <w:t>1.00 (m)</w:t>
      </w:r>
    </w:p>
    <w:p w:rsidR="00725600" w:rsidRPr="00524568" w:rsidRDefault="00725600" w:rsidP="00B366E4">
      <w:pPr>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color w:val="000000"/>
          <w:sz w:val="24"/>
          <w:szCs w:val="24"/>
          <w:lang w:val="it-IT"/>
        </w:rPr>
        <w:t xml:space="preserve">• </w:t>
      </w:r>
      <w:r w:rsidRPr="00524568">
        <w:rPr>
          <w:rFonts w:ascii="Times New Roman" w:hAnsi="Times New Roman" w:cs="Times New Roman"/>
          <w:shadow/>
          <w:sz w:val="24"/>
          <w:szCs w:val="24"/>
          <w:lang w:val="it-IT"/>
        </w:rPr>
        <w:t>Poids volumique:</w:t>
      </w: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rPr>
        <w:t>2702.25 (</w:t>
      </w:r>
      <w:proofErr w:type="spellStart"/>
      <w:r w:rsidRPr="00524568">
        <w:rPr>
          <w:rFonts w:ascii="Times New Roman" w:hAnsi="Times New Roman" w:cs="Times New Roman"/>
          <w:shadow/>
          <w:sz w:val="24"/>
          <w:szCs w:val="24"/>
        </w:rPr>
        <w:t>kG</w:t>
      </w:r>
      <w:proofErr w:type="spellEnd"/>
      <w:r w:rsidRPr="00524568">
        <w:rPr>
          <w:rFonts w:ascii="Times New Roman" w:hAnsi="Times New Roman" w:cs="Times New Roman"/>
          <w:shadow/>
          <w:sz w:val="24"/>
          <w:szCs w:val="24"/>
        </w:rPr>
        <w:t>/m3)</w:t>
      </w:r>
    </w:p>
    <w:p w:rsidR="00725600" w:rsidRPr="00524568" w:rsidRDefault="00725600" w:rsidP="00B366E4">
      <w:pPr>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color w:val="000000"/>
          <w:sz w:val="24"/>
          <w:szCs w:val="24"/>
          <w:lang w:val="it-IT"/>
        </w:rPr>
        <w:t xml:space="preserve">• </w:t>
      </w:r>
      <w:r w:rsidRPr="00524568">
        <w:rPr>
          <w:rFonts w:ascii="Times New Roman" w:hAnsi="Times New Roman" w:cs="Times New Roman"/>
          <w:shadow/>
          <w:sz w:val="24"/>
          <w:szCs w:val="24"/>
          <w:lang w:val="it-IT"/>
        </w:rPr>
        <w:t>Poids volumique unitaire:</w:t>
      </w: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rPr>
        <w:t>3008.16 (</w:t>
      </w:r>
      <w:proofErr w:type="spellStart"/>
      <w:r w:rsidRPr="00524568">
        <w:rPr>
          <w:rFonts w:ascii="Times New Roman" w:hAnsi="Times New Roman" w:cs="Times New Roman"/>
          <w:shadow/>
          <w:sz w:val="24"/>
          <w:szCs w:val="24"/>
        </w:rPr>
        <w:t>kG</w:t>
      </w:r>
      <w:proofErr w:type="spellEnd"/>
      <w:r w:rsidRPr="00524568">
        <w:rPr>
          <w:rFonts w:ascii="Times New Roman" w:hAnsi="Times New Roman" w:cs="Times New Roman"/>
          <w:shadow/>
          <w:sz w:val="24"/>
          <w:szCs w:val="24"/>
        </w:rPr>
        <w:t>/m3)</w:t>
      </w:r>
    </w:p>
    <w:p w:rsidR="00725600" w:rsidRPr="00524568" w:rsidRDefault="00725600" w:rsidP="00B366E4">
      <w:pPr>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color w:val="000000"/>
          <w:sz w:val="24"/>
          <w:szCs w:val="24"/>
          <w:lang w:val="it-IT"/>
        </w:rPr>
        <w:t xml:space="preserve">• </w:t>
      </w:r>
      <w:r w:rsidRPr="00524568">
        <w:rPr>
          <w:rFonts w:ascii="Times New Roman" w:hAnsi="Times New Roman" w:cs="Times New Roman"/>
          <w:shadow/>
          <w:sz w:val="24"/>
          <w:szCs w:val="24"/>
          <w:lang w:val="it-IT"/>
        </w:rPr>
        <w:t>Angle de frottement interne:</w:t>
      </w: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rPr>
        <w:t>10.0 (</w:t>
      </w:r>
      <w:proofErr w:type="spellStart"/>
      <w:r w:rsidRPr="00524568">
        <w:rPr>
          <w:rFonts w:ascii="Times New Roman" w:hAnsi="Times New Roman" w:cs="Times New Roman"/>
          <w:shadow/>
          <w:sz w:val="24"/>
          <w:szCs w:val="24"/>
        </w:rPr>
        <w:t>Deg</w:t>
      </w:r>
      <w:proofErr w:type="spellEnd"/>
      <w:r w:rsidRPr="00524568">
        <w:rPr>
          <w:rFonts w:ascii="Times New Roman" w:hAnsi="Times New Roman" w:cs="Times New Roman"/>
          <w:shadow/>
          <w:sz w:val="24"/>
          <w:szCs w:val="24"/>
        </w:rPr>
        <w:t>)</w:t>
      </w:r>
    </w:p>
    <w:p w:rsidR="00725600" w:rsidRPr="00524568" w:rsidRDefault="00725600" w:rsidP="00B366E4">
      <w:pPr>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color w:val="000000"/>
          <w:sz w:val="24"/>
          <w:szCs w:val="24"/>
          <w:lang w:val="it-IT"/>
        </w:rPr>
        <w:t xml:space="preserve">• </w:t>
      </w:r>
      <w:r w:rsidRPr="00524568">
        <w:rPr>
          <w:rFonts w:ascii="Times New Roman" w:hAnsi="Times New Roman" w:cs="Times New Roman"/>
          <w:shadow/>
          <w:sz w:val="24"/>
          <w:szCs w:val="24"/>
          <w:lang w:val="it-IT"/>
        </w:rPr>
        <w:t>Cohésion:</w:t>
      </w: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rPr>
        <w:t>0.00 (</w:t>
      </w:r>
      <w:proofErr w:type="spellStart"/>
      <w:r w:rsidRPr="00524568">
        <w:rPr>
          <w:rFonts w:ascii="Times New Roman" w:hAnsi="Times New Roman" w:cs="Times New Roman"/>
          <w:shadow/>
          <w:sz w:val="24"/>
          <w:szCs w:val="24"/>
        </w:rPr>
        <w:t>MPa</w:t>
      </w:r>
      <w:proofErr w:type="spellEnd"/>
      <w:r w:rsidRPr="00524568">
        <w:rPr>
          <w:rFonts w:ascii="Times New Roman" w:hAnsi="Times New Roman" w:cs="Times New Roman"/>
          <w:shadow/>
          <w:sz w:val="24"/>
          <w:szCs w:val="24"/>
        </w:rPr>
        <w:t>)</w:t>
      </w:r>
    </w:p>
    <w:p w:rsidR="00725600" w:rsidRPr="00524568" w:rsidRDefault="00725600" w:rsidP="00647805">
      <w:pPr>
        <w:pStyle w:val="Paragraphedeliste"/>
        <w:numPr>
          <w:ilvl w:val="0"/>
          <w:numId w:val="29"/>
        </w:numPr>
        <w:autoSpaceDE w:val="0"/>
        <w:autoSpaceDN w:val="0"/>
        <w:adjustRightInd w:val="0"/>
        <w:spacing w:after="0" w:line="360" w:lineRule="auto"/>
        <w:rPr>
          <w:rFonts w:ascii="Times New Roman" w:hAnsi="Times New Roman" w:cs="Times New Roman"/>
          <w:b/>
          <w:bCs/>
          <w:shadow/>
          <w:sz w:val="24"/>
          <w:szCs w:val="24"/>
        </w:rPr>
      </w:pPr>
      <w:r w:rsidRPr="00524568">
        <w:rPr>
          <w:rFonts w:ascii="Times New Roman" w:hAnsi="Times New Roman" w:cs="Times New Roman"/>
          <w:b/>
          <w:bCs/>
          <w:shadow/>
          <w:sz w:val="24"/>
          <w:szCs w:val="24"/>
        </w:rPr>
        <w:t>États limites</w:t>
      </w:r>
    </w:p>
    <w:p w:rsidR="00725600" w:rsidRPr="00524568" w:rsidRDefault="00725600" w:rsidP="00B366E4">
      <w:pPr>
        <w:tabs>
          <w:tab w:val="left" w:pos="1704"/>
        </w:tabs>
        <w:autoSpaceDE w:val="0"/>
        <w:autoSpaceDN w:val="0"/>
        <w:adjustRightInd w:val="0"/>
        <w:spacing w:after="0" w:line="360" w:lineRule="auto"/>
        <w:rPr>
          <w:rFonts w:ascii="Times New Roman" w:hAnsi="Times New Roman" w:cs="Times New Roman"/>
          <w:i/>
          <w:shadow/>
          <w:sz w:val="24"/>
          <w:szCs w:val="24"/>
          <w:u w:val="single"/>
        </w:rPr>
      </w:pPr>
      <w:r w:rsidRPr="00524568">
        <w:rPr>
          <w:rFonts w:ascii="Times New Roman" w:hAnsi="Times New Roman" w:cs="Times New Roman"/>
          <w:bCs/>
          <w:i/>
          <w:shadow/>
          <w:sz w:val="24"/>
          <w:szCs w:val="24"/>
          <w:u w:val="single"/>
        </w:rPr>
        <w:t>Calcul des contraintes</w:t>
      </w:r>
    </w:p>
    <w:p w:rsidR="00725600" w:rsidRPr="00524568" w:rsidRDefault="00725600" w:rsidP="00B366E4">
      <w:pPr>
        <w:tabs>
          <w:tab w:val="left" w:pos="213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Type de sol sous la fondation: uniforme</w:t>
      </w:r>
    </w:p>
    <w:p w:rsidR="00725600" w:rsidRPr="00524568" w:rsidRDefault="00725600" w:rsidP="00B366E4">
      <w:pPr>
        <w:tabs>
          <w:tab w:val="left" w:pos="2130"/>
          <w:tab w:val="left" w:pos="5112"/>
        </w:tabs>
        <w:autoSpaceDE w:val="0"/>
        <w:autoSpaceDN w:val="0"/>
        <w:adjustRightInd w:val="0"/>
        <w:spacing w:after="0" w:line="360" w:lineRule="auto"/>
        <w:rPr>
          <w:rFonts w:ascii="Times New Roman" w:hAnsi="Times New Roman" w:cs="Times New Roman"/>
          <w:b/>
          <w:bCs/>
          <w:shadow/>
          <w:sz w:val="24"/>
          <w:szCs w:val="24"/>
          <w:lang w:val="it-IT"/>
        </w:rPr>
      </w:pPr>
      <w:r w:rsidRPr="00524568">
        <w:rPr>
          <w:rFonts w:ascii="Times New Roman" w:hAnsi="Times New Roman" w:cs="Times New Roman"/>
          <w:shadow/>
          <w:sz w:val="24"/>
          <w:szCs w:val="24"/>
          <w:lang w:val="it-IT"/>
        </w:rPr>
        <w:t>Combinaison dimensionnante</w:t>
      </w:r>
      <w:r w:rsidR="00D003A6" w:rsidRPr="00524568">
        <w:rPr>
          <w:rFonts w:ascii="Times New Roman" w:hAnsi="Times New Roman" w:cs="Times New Roman"/>
          <w:shadow/>
          <w:sz w:val="24"/>
          <w:szCs w:val="24"/>
          <w:lang w:val="it-IT"/>
        </w:rPr>
        <w:t xml:space="preserve"> </w:t>
      </w:r>
      <w:r w:rsidRPr="00524568">
        <w:rPr>
          <w:rFonts w:ascii="Times New Roman" w:hAnsi="Times New Roman" w:cs="Times New Roman"/>
          <w:bCs/>
          <w:shadow/>
          <w:sz w:val="24"/>
          <w:szCs w:val="24"/>
          <w:lang w:val="it-IT"/>
        </w:rPr>
        <w:t>ELU :</w:t>
      </w:r>
      <w:r w:rsidRPr="00524568">
        <w:rPr>
          <w:rFonts w:ascii="Times New Roman" w:hAnsi="Times New Roman" w:cs="Times New Roman"/>
          <w:b/>
          <w:bCs/>
          <w:shadow/>
          <w:sz w:val="24"/>
          <w:szCs w:val="24"/>
          <w:lang w:val="it-IT"/>
        </w:rPr>
        <w:t xml:space="preserve">  </w:t>
      </w:r>
      <w:r w:rsidRPr="00524568">
        <w:rPr>
          <w:rFonts w:ascii="Times New Roman" w:hAnsi="Times New Roman" w:cs="Times New Roman"/>
          <w:bCs/>
          <w:shadow/>
          <w:sz w:val="24"/>
          <w:szCs w:val="24"/>
          <w:lang w:val="it-IT"/>
        </w:rPr>
        <w:t>ELU N=2703,51</w:t>
      </w:r>
      <w:r w:rsidR="00CD774B" w:rsidRPr="00524568">
        <w:rPr>
          <w:rFonts w:ascii="Times New Roman" w:hAnsi="Times New Roman" w:cs="Times New Roman"/>
          <w:bCs/>
          <w:shadow/>
          <w:sz w:val="24"/>
          <w:szCs w:val="24"/>
          <w:lang w:val="it-IT"/>
        </w:rPr>
        <w:t xml:space="preserve"> </w:t>
      </w:r>
      <w:r w:rsidRPr="00524568">
        <w:rPr>
          <w:rFonts w:ascii="Times New Roman" w:hAnsi="Times New Roman" w:cs="Times New Roman"/>
          <w:bCs/>
          <w:shadow/>
          <w:sz w:val="24"/>
          <w:szCs w:val="24"/>
          <w:lang w:val="it-IT"/>
        </w:rPr>
        <w:t xml:space="preserve"> </w:t>
      </w:r>
      <w:r w:rsidR="00CD774B" w:rsidRPr="00524568">
        <w:rPr>
          <w:rFonts w:ascii="Times New Roman" w:hAnsi="Times New Roman" w:cs="Times New Roman"/>
          <w:bCs/>
          <w:shadow/>
          <w:sz w:val="24"/>
          <w:szCs w:val="24"/>
          <w:lang w:val="it-IT"/>
        </w:rPr>
        <w:t xml:space="preserve"> </w:t>
      </w:r>
      <w:r w:rsidRPr="00524568">
        <w:rPr>
          <w:rFonts w:ascii="Times New Roman" w:hAnsi="Times New Roman" w:cs="Times New Roman"/>
          <w:bCs/>
          <w:shadow/>
          <w:sz w:val="24"/>
          <w:szCs w:val="24"/>
          <w:lang w:val="it-IT"/>
        </w:rPr>
        <w:t>My=-18,05</w:t>
      </w:r>
      <w:r w:rsidR="00CD774B" w:rsidRPr="00524568">
        <w:rPr>
          <w:rFonts w:ascii="Times New Roman" w:hAnsi="Times New Roman" w:cs="Times New Roman"/>
          <w:bCs/>
          <w:shadow/>
          <w:sz w:val="24"/>
          <w:szCs w:val="24"/>
          <w:lang w:val="it-IT"/>
        </w:rPr>
        <w:t xml:space="preserve">   </w:t>
      </w:r>
      <w:r w:rsidRPr="00524568">
        <w:rPr>
          <w:rFonts w:ascii="Times New Roman" w:hAnsi="Times New Roman" w:cs="Times New Roman"/>
          <w:bCs/>
          <w:shadow/>
          <w:sz w:val="24"/>
          <w:szCs w:val="24"/>
          <w:lang w:val="it-IT"/>
        </w:rPr>
        <w:t xml:space="preserve"> Fx=-4,74</w:t>
      </w:r>
    </w:p>
    <w:p w:rsidR="00725600" w:rsidRPr="00524568" w:rsidRDefault="00725600" w:rsidP="00B366E4">
      <w:pPr>
        <w:tabs>
          <w:tab w:val="left" w:pos="2130"/>
          <w:tab w:val="left" w:pos="511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Coefficients de chargement:</w:t>
      </w:r>
      <w:r w:rsidRPr="00524568">
        <w:rPr>
          <w:rFonts w:ascii="Times New Roman" w:hAnsi="Times New Roman" w:cs="Times New Roman"/>
          <w:shadow/>
          <w:sz w:val="24"/>
          <w:szCs w:val="24"/>
          <w:lang w:val="it-IT"/>
        </w:rPr>
        <w:tab/>
      </w:r>
      <w:r w:rsidRPr="00524568">
        <w:rPr>
          <w:rFonts w:ascii="Times New Roman" w:hAnsi="Times New Roman" w:cs="Times New Roman"/>
          <w:bCs/>
          <w:shadow/>
          <w:sz w:val="24"/>
          <w:szCs w:val="24"/>
          <w:lang w:val="it-IT"/>
        </w:rPr>
        <w:t>1.35</w:t>
      </w:r>
      <w:r w:rsidRPr="00524568">
        <w:rPr>
          <w:rFonts w:ascii="Times New Roman" w:hAnsi="Times New Roman" w:cs="Times New Roman"/>
          <w:shadow/>
          <w:sz w:val="24"/>
          <w:szCs w:val="24"/>
          <w:lang w:val="it-IT"/>
        </w:rPr>
        <w:t xml:space="preserve"> * poids de la fondation</w:t>
      </w:r>
    </w:p>
    <w:p w:rsidR="00725600" w:rsidRPr="00524568" w:rsidRDefault="00DC41AC" w:rsidP="00B366E4">
      <w:pPr>
        <w:tabs>
          <w:tab w:val="left" w:pos="2130"/>
          <w:tab w:val="left" w:pos="511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ab/>
      </w:r>
      <w:r w:rsidR="00725600" w:rsidRPr="00524568">
        <w:rPr>
          <w:rFonts w:ascii="Times New Roman" w:hAnsi="Times New Roman" w:cs="Times New Roman"/>
          <w:shadow/>
          <w:sz w:val="24"/>
          <w:szCs w:val="24"/>
          <w:lang w:val="it-IT"/>
        </w:rPr>
        <w:tab/>
      </w:r>
      <w:r w:rsidR="00725600" w:rsidRPr="00524568">
        <w:rPr>
          <w:rFonts w:ascii="Times New Roman" w:hAnsi="Times New Roman" w:cs="Times New Roman"/>
          <w:bCs/>
          <w:shadow/>
          <w:sz w:val="24"/>
          <w:szCs w:val="24"/>
          <w:lang w:val="it-IT"/>
        </w:rPr>
        <w:t>1.35</w:t>
      </w:r>
      <w:r w:rsidR="00725600" w:rsidRPr="00524568">
        <w:rPr>
          <w:rFonts w:ascii="Times New Roman" w:hAnsi="Times New Roman" w:cs="Times New Roman"/>
          <w:shadow/>
          <w:sz w:val="24"/>
          <w:szCs w:val="24"/>
          <w:lang w:val="it-IT"/>
        </w:rPr>
        <w:t xml:space="preserve"> * poids du sol</w:t>
      </w:r>
    </w:p>
    <w:p w:rsidR="00725600" w:rsidRPr="00524568" w:rsidRDefault="00725600" w:rsidP="00B366E4">
      <w:pPr>
        <w:tabs>
          <w:tab w:val="left" w:pos="213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Résultats de calculs: au niveau du sol</w:t>
      </w:r>
    </w:p>
    <w:p w:rsidR="00725600" w:rsidRPr="00524568" w:rsidRDefault="00725600" w:rsidP="00B366E4">
      <w:pPr>
        <w:tabs>
          <w:tab w:val="left" w:pos="2130"/>
          <w:tab w:val="left" w:pos="5396"/>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Poids de la fondation et du sol au-dessus de la fondation:</w:t>
      </w:r>
      <w:r w:rsidRPr="00524568">
        <w:rPr>
          <w:rFonts w:ascii="Times New Roman" w:hAnsi="Times New Roman" w:cs="Times New Roman"/>
          <w:shadow/>
          <w:sz w:val="24"/>
          <w:szCs w:val="24"/>
          <w:lang w:val="it-IT"/>
        </w:rPr>
        <w:tab/>
        <w:t>Gr = 62,48 (kN)</w:t>
      </w:r>
    </w:p>
    <w:p w:rsidR="00725600" w:rsidRPr="00524568" w:rsidRDefault="00725600" w:rsidP="00B366E4">
      <w:pPr>
        <w:tabs>
          <w:tab w:val="left" w:pos="213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Charge dimensionnante:</w:t>
      </w:r>
    </w:p>
    <w:p w:rsidR="00725600" w:rsidRPr="00524568" w:rsidRDefault="00D003A6" w:rsidP="00B366E4">
      <w:pPr>
        <w:tabs>
          <w:tab w:val="left" w:pos="2130"/>
          <w:tab w:val="left" w:pos="2698"/>
          <w:tab w:val="left" w:pos="4828"/>
          <w:tab w:val="left" w:pos="6958"/>
          <w:tab w:val="left" w:pos="8236"/>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 xml:space="preserve"> </w:t>
      </w:r>
      <w:r w:rsidR="00725600" w:rsidRPr="00524568">
        <w:rPr>
          <w:rFonts w:ascii="Times New Roman" w:hAnsi="Times New Roman" w:cs="Times New Roman"/>
          <w:shadow/>
          <w:sz w:val="24"/>
          <w:szCs w:val="24"/>
          <w:lang w:val="it-IT"/>
        </w:rPr>
        <w:t>Nr = 2765,99 (kN)</w:t>
      </w:r>
      <w:r w:rsidRPr="00524568">
        <w:rPr>
          <w:rFonts w:ascii="Times New Roman" w:hAnsi="Times New Roman" w:cs="Times New Roman"/>
          <w:shadow/>
          <w:sz w:val="24"/>
          <w:szCs w:val="24"/>
          <w:lang w:val="it-IT"/>
        </w:rPr>
        <w:t xml:space="preserve"> </w:t>
      </w:r>
      <w:r w:rsidR="00725600" w:rsidRPr="00524568">
        <w:rPr>
          <w:rFonts w:ascii="Times New Roman" w:hAnsi="Times New Roman" w:cs="Times New Roman"/>
          <w:shadow/>
          <w:sz w:val="24"/>
          <w:szCs w:val="24"/>
          <w:lang w:val="it-IT"/>
        </w:rPr>
        <w:tab/>
        <w:t>Mx = -0,00 (kN*m)</w:t>
      </w:r>
      <w:r w:rsidRPr="00524568">
        <w:rPr>
          <w:rFonts w:ascii="Times New Roman" w:hAnsi="Times New Roman" w:cs="Times New Roman"/>
          <w:shadow/>
          <w:sz w:val="24"/>
          <w:szCs w:val="24"/>
          <w:lang w:val="it-IT"/>
        </w:rPr>
        <w:t xml:space="preserve">     </w:t>
      </w:r>
      <w:r w:rsidR="00725600" w:rsidRPr="00524568">
        <w:rPr>
          <w:rFonts w:ascii="Times New Roman" w:hAnsi="Times New Roman" w:cs="Times New Roman"/>
          <w:shadow/>
          <w:sz w:val="24"/>
          <w:szCs w:val="24"/>
          <w:lang w:val="it-IT"/>
        </w:rPr>
        <w:t>My = -23,98 (kN*m)</w:t>
      </w:r>
    </w:p>
    <w:p w:rsidR="00725600" w:rsidRPr="00524568" w:rsidRDefault="00725600" w:rsidP="00B366E4">
      <w:pPr>
        <w:tabs>
          <w:tab w:val="left" w:pos="213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Dimensions équivalentes de la fondation:</w:t>
      </w:r>
      <w:r w:rsidRPr="00524568">
        <w:rPr>
          <w:rFonts w:ascii="Times New Roman" w:hAnsi="Times New Roman" w:cs="Times New Roman"/>
          <w:shadow/>
          <w:sz w:val="24"/>
          <w:szCs w:val="24"/>
          <w:lang w:val="it-IT"/>
        </w:rPr>
        <w:tab/>
      </w:r>
    </w:p>
    <w:p w:rsidR="00725600" w:rsidRPr="00524568" w:rsidRDefault="00725600" w:rsidP="00B366E4">
      <w:pPr>
        <w:tabs>
          <w:tab w:val="left" w:pos="2130"/>
          <w:tab w:val="left" w:pos="2698"/>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r w:rsidRPr="00524568">
        <w:rPr>
          <w:rFonts w:ascii="Times New Roman" w:hAnsi="Times New Roman" w:cs="Times New Roman"/>
          <w:shadow/>
          <w:sz w:val="24"/>
          <w:szCs w:val="24"/>
          <w:lang w:val="it-IT"/>
        </w:rPr>
        <w:t>B</w:t>
      </w:r>
      <w:r w:rsidRPr="00524568">
        <w:rPr>
          <w:rFonts w:ascii="Times New Roman" w:hAnsi="Times New Roman" w:cs="Times New Roman"/>
          <w:shadow/>
          <w:sz w:val="24"/>
          <w:szCs w:val="24"/>
        </w:rPr>
        <w:t>'</w:t>
      </w:r>
      <w:r w:rsidRPr="00524568">
        <w:rPr>
          <w:rFonts w:ascii="Times New Roman" w:hAnsi="Times New Roman" w:cs="Times New Roman"/>
          <w:shadow/>
          <w:sz w:val="24"/>
          <w:szCs w:val="24"/>
          <w:lang w:val="it-IT"/>
        </w:rPr>
        <w:t xml:space="preserve"> = </w:t>
      </w:r>
      <w:r w:rsidRPr="00524568">
        <w:rPr>
          <w:rFonts w:ascii="Times New Roman" w:hAnsi="Times New Roman" w:cs="Times New Roman"/>
          <w:shadow/>
          <w:sz w:val="24"/>
          <w:szCs w:val="24"/>
        </w:rPr>
        <w:t>1</w:t>
      </w:r>
      <w:r w:rsidRPr="00524568">
        <w:rPr>
          <w:rFonts w:ascii="Times New Roman" w:hAnsi="Times New Roman" w:cs="Times New Roman"/>
          <w:shadow/>
          <w:sz w:val="24"/>
          <w:szCs w:val="24"/>
          <w:lang w:val="it-IT"/>
        </w:rPr>
        <w:tab/>
      </w:r>
    </w:p>
    <w:p w:rsidR="00725600" w:rsidRPr="00524568" w:rsidRDefault="00725600" w:rsidP="00B366E4">
      <w:pPr>
        <w:tabs>
          <w:tab w:val="left" w:pos="2130"/>
          <w:tab w:val="left" w:pos="2698"/>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r w:rsidRPr="00524568">
        <w:rPr>
          <w:rFonts w:ascii="Times New Roman" w:hAnsi="Times New Roman" w:cs="Times New Roman"/>
          <w:shadow/>
          <w:sz w:val="24"/>
          <w:szCs w:val="24"/>
          <w:lang w:val="it-IT"/>
        </w:rPr>
        <w:t>L</w:t>
      </w:r>
      <w:r w:rsidRPr="00524568">
        <w:rPr>
          <w:rFonts w:ascii="Times New Roman" w:hAnsi="Times New Roman" w:cs="Times New Roman"/>
          <w:shadow/>
          <w:sz w:val="24"/>
          <w:szCs w:val="24"/>
        </w:rPr>
        <w:t>'</w:t>
      </w:r>
      <w:r w:rsidRPr="00524568">
        <w:rPr>
          <w:rFonts w:ascii="Times New Roman" w:hAnsi="Times New Roman" w:cs="Times New Roman"/>
          <w:shadow/>
          <w:sz w:val="24"/>
          <w:szCs w:val="24"/>
          <w:lang w:val="it-IT"/>
        </w:rPr>
        <w:t xml:space="preserve"> = </w:t>
      </w:r>
      <w:r w:rsidRPr="00524568">
        <w:rPr>
          <w:rFonts w:ascii="Times New Roman" w:hAnsi="Times New Roman" w:cs="Times New Roman"/>
          <w:shadow/>
          <w:sz w:val="24"/>
          <w:szCs w:val="24"/>
        </w:rPr>
        <w:t xml:space="preserve">1 </w:t>
      </w:r>
    </w:p>
    <w:p w:rsidR="00CD774B" w:rsidRPr="00524568" w:rsidRDefault="00725600" w:rsidP="00DC41AC">
      <w:pPr>
        <w:tabs>
          <w:tab w:val="left" w:pos="2130"/>
          <w:tab w:val="left" w:pos="2698"/>
          <w:tab w:val="left" w:pos="4828"/>
          <w:tab w:val="left" w:pos="6958"/>
          <w:tab w:val="left" w:pos="8236"/>
        </w:tabs>
        <w:autoSpaceDE w:val="0"/>
        <w:autoSpaceDN w:val="0"/>
        <w:adjustRightInd w:val="0"/>
        <w:spacing w:after="0" w:line="360" w:lineRule="auto"/>
        <w:rPr>
          <w:rFonts w:ascii="Times New Roman" w:hAnsi="Times New Roman" w:cs="Times New Roman"/>
          <w:shadow/>
          <w:color w:val="008080"/>
          <w:sz w:val="24"/>
          <w:szCs w:val="24"/>
        </w:rPr>
      </w:pPr>
      <w:r w:rsidRPr="00524568">
        <w:rPr>
          <w:rFonts w:ascii="Times New Roman" w:hAnsi="Times New Roman" w:cs="Times New Roman"/>
          <w:shadow/>
          <w:sz w:val="24"/>
          <w:szCs w:val="24"/>
          <w:lang w:val="it-IT"/>
        </w:rPr>
        <w:t>Épaisseur du niveau:</w:t>
      </w:r>
      <w:r w:rsidRPr="00524568">
        <w:rPr>
          <w:rFonts w:ascii="Times New Roman" w:hAnsi="Times New Roman" w:cs="Times New Roman"/>
          <w:shadow/>
          <w:sz w:val="24"/>
          <w:szCs w:val="24"/>
          <w:lang w:val="it-IT"/>
        </w:rPr>
        <w:tab/>
        <w:t>Dmin = 1,25 (m)</w:t>
      </w:r>
    </w:p>
    <w:p w:rsidR="00725600" w:rsidRPr="00524568" w:rsidRDefault="00725600" w:rsidP="00B366E4">
      <w:pPr>
        <w:tabs>
          <w:tab w:val="left" w:pos="1704"/>
          <w:tab w:val="left" w:pos="2840"/>
          <w:tab w:val="left" w:pos="3266"/>
          <w:tab w:val="left" w:pos="3550"/>
        </w:tabs>
        <w:autoSpaceDE w:val="0"/>
        <w:autoSpaceDN w:val="0"/>
        <w:adjustRightInd w:val="0"/>
        <w:spacing w:after="0" w:line="360" w:lineRule="auto"/>
        <w:rPr>
          <w:rFonts w:ascii="Times New Roman" w:hAnsi="Times New Roman" w:cs="Times New Roman"/>
          <w:bCs/>
          <w:i/>
          <w:shadow/>
          <w:color w:val="000000"/>
          <w:sz w:val="24"/>
          <w:szCs w:val="24"/>
          <w:u w:val="single"/>
          <w:lang w:val="it-IT"/>
        </w:rPr>
      </w:pPr>
      <w:r w:rsidRPr="00524568">
        <w:rPr>
          <w:rFonts w:ascii="Times New Roman" w:hAnsi="Times New Roman" w:cs="Times New Roman"/>
          <w:bCs/>
          <w:i/>
          <w:shadow/>
          <w:color w:val="000000"/>
          <w:sz w:val="24"/>
          <w:szCs w:val="24"/>
          <w:u w:val="single"/>
          <w:lang w:val="it-IT"/>
        </w:rPr>
        <w:t>Méthode de calculs de la contrainte de rupture: pressiométrique de contrainte</w:t>
      </w:r>
      <w:r w:rsidRPr="00524568">
        <w:rPr>
          <w:rFonts w:ascii="Times New Roman" w:hAnsi="Times New Roman" w:cs="Times New Roman"/>
          <w:bCs/>
          <w:i/>
          <w:shadow/>
          <w:color w:val="000000"/>
          <w:sz w:val="24"/>
          <w:szCs w:val="24"/>
          <w:u w:val="single"/>
        </w:rPr>
        <w:t xml:space="preserve"> (</w:t>
      </w:r>
      <w:r w:rsidRPr="00524568">
        <w:rPr>
          <w:rFonts w:ascii="Times New Roman" w:hAnsi="Times New Roman" w:cs="Times New Roman"/>
          <w:bCs/>
          <w:i/>
          <w:shadow/>
          <w:color w:val="000000"/>
          <w:sz w:val="24"/>
          <w:szCs w:val="24"/>
          <w:u w:val="single"/>
          <w:lang w:val="it-IT"/>
        </w:rPr>
        <w:t>DTU 13.12, 3.22)</w:t>
      </w:r>
    </w:p>
    <w:p w:rsidR="00725600" w:rsidRPr="00524568" w:rsidRDefault="00725600" w:rsidP="00B366E4">
      <w:pPr>
        <w:tabs>
          <w:tab w:val="left" w:pos="1704"/>
          <w:tab w:val="left" w:pos="2840"/>
          <w:tab w:val="left" w:pos="3266"/>
          <w:tab w:val="left" w:pos="3550"/>
        </w:tabs>
        <w:autoSpaceDE w:val="0"/>
        <w:autoSpaceDN w:val="0"/>
        <w:adjustRightInd w:val="0"/>
        <w:spacing w:after="0" w:line="360" w:lineRule="auto"/>
        <w:rPr>
          <w:rFonts w:ascii="Times New Roman" w:hAnsi="Times New Roman" w:cs="Times New Roman"/>
          <w:b/>
          <w:bCs/>
          <w:shadow/>
          <w:color w:val="000000"/>
          <w:sz w:val="24"/>
          <w:szCs w:val="24"/>
          <w:lang w:val="it-IT"/>
        </w:rPr>
      </w:pPr>
      <w:proofErr w:type="spellStart"/>
      <w:proofErr w:type="gramStart"/>
      <w:r w:rsidRPr="00524568">
        <w:rPr>
          <w:rFonts w:ascii="Times New Roman" w:hAnsi="Times New Roman" w:cs="Times New Roman"/>
          <w:shadow/>
          <w:color w:val="000000"/>
          <w:sz w:val="24"/>
          <w:szCs w:val="24"/>
        </w:rPr>
        <w:t>qu</w:t>
      </w:r>
      <w:proofErr w:type="spellEnd"/>
      <w:proofErr w:type="gramEnd"/>
      <w:r w:rsidRPr="00524568">
        <w:rPr>
          <w:rFonts w:ascii="Times New Roman" w:hAnsi="Times New Roman" w:cs="Times New Roman"/>
          <w:shadow/>
          <w:color w:val="000000"/>
          <w:sz w:val="24"/>
          <w:szCs w:val="24"/>
        </w:rPr>
        <w:t xml:space="preserve"> = 4.50 (</w:t>
      </w:r>
      <w:proofErr w:type="spellStart"/>
      <w:r w:rsidRPr="00524568">
        <w:rPr>
          <w:rFonts w:ascii="Times New Roman" w:hAnsi="Times New Roman" w:cs="Times New Roman"/>
          <w:shadow/>
          <w:color w:val="000000"/>
          <w:sz w:val="24"/>
          <w:szCs w:val="24"/>
        </w:rPr>
        <w:t>MPa</w:t>
      </w:r>
      <w:proofErr w:type="spellEnd"/>
      <w:r w:rsidRPr="00524568">
        <w:rPr>
          <w:rFonts w:ascii="Times New Roman" w:hAnsi="Times New Roman" w:cs="Times New Roman"/>
          <w:shadow/>
          <w:color w:val="000000"/>
          <w:sz w:val="24"/>
          <w:szCs w:val="24"/>
        </w:rPr>
        <w:t>)</w:t>
      </w:r>
    </w:p>
    <w:p w:rsidR="00725600" w:rsidRPr="00524568" w:rsidRDefault="00725600" w:rsidP="00B366E4">
      <w:pPr>
        <w:tabs>
          <w:tab w:val="left" w:pos="1704"/>
          <w:tab w:val="left" w:pos="2840"/>
          <w:tab w:val="left" w:pos="3266"/>
          <w:tab w:val="left" w:pos="3550"/>
        </w:tabs>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u w:val="single"/>
        </w:rPr>
        <w:t>Butée de calcul du sol:</w:t>
      </w:r>
    </w:p>
    <w:p w:rsidR="00725600" w:rsidRPr="00524568" w:rsidRDefault="00725600" w:rsidP="00B366E4">
      <w:pPr>
        <w:tabs>
          <w:tab w:val="left" w:pos="1704"/>
          <w:tab w:val="left" w:pos="2840"/>
          <w:tab w:val="left" w:pos="3266"/>
          <w:tab w:val="left" w:pos="3550"/>
        </w:tabs>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proofErr w:type="spellStart"/>
      <w:proofErr w:type="gramStart"/>
      <w:r w:rsidRPr="00524568">
        <w:rPr>
          <w:rFonts w:ascii="Times New Roman" w:hAnsi="Times New Roman" w:cs="Times New Roman"/>
          <w:shadow/>
          <w:sz w:val="24"/>
          <w:szCs w:val="24"/>
        </w:rPr>
        <w:t>qlim</w:t>
      </w:r>
      <w:proofErr w:type="spellEnd"/>
      <w:proofErr w:type="gramEnd"/>
      <w:r w:rsidRPr="00524568">
        <w:rPr>
          <w:rFonts w:ascii="Times New Roman" w:hAnsi="Times New Roman" w:cs="Times New Roman"/>
          <w:shadow/>
          <w:sz w:val="24"/>
          <w:szCs w:val="24"/>
        </w:rPr>
        <w:t xml:space="preserve"> = </w:t>
      </w:r>
      <w:proofErr w:type="spellStart"/>
      <w:r w:rsidRPr="00524568">
        <w:rPr>
          <w:rFonts w:ascii="Times New Roman" w:hAnsi="Times New Roman" w:cs="Times New Roman"/>
          <w:shadow/>
          <w:sz w:val="24"/>
          <w:szCs w:val="24"/>
        </w:rPr>
        <w:t>qu</w:t>
      </w:r>
      <w:proofErr w:type="spellEnd"/>
      <w:r w:rsidRPr="00524568">
        <w:rPr>
          <w:rFonts w:ascii="Times New Roman" w:hAnsi="Times New Roman" w:cs="Times New Roman"/>
          <w:shadow/>
          <w:sz w:val="24"/>
          <w:szCs w:val="24"/>
        </w:rPr>
        <w:t xml:space="preserve"> /</w:t>
      </w:r>
      <w:r w:rsidR="00CD774B" w:rsidRPr="00524568">
        <w:rPr>
          <w:rFonts w:ascii="Times New Roman" w:hAnsi="Times New Roman" w:cs="Times New Roman"/>
          <w:shadow/>
          <w:sz w:val="24"/>
          <w:szCs w:val="24"/>
        </w:rPr>
        <w:t>ɣ</w:t>
      </w:r>
      <w:r w:rsidRPr="00524568">
        <w:rPr>
          <w:rFonts w:ascii="Times New Roman" w:hAnsi="Times New Roman" w:cs="Times New Roman"/>
          <w:shadow/>
          <w:sz w:val="24"/>
          <w:szCs w:val="24"/>
        </w:rPr>
        <w:t xml:space="preserve"> f = 2.25 (</w:t>
      </w:r>
      <w:proofErr w:type="spellStart"/>
      <w:r w:rsidRPr="00524568">
        <w:rPr>
          <w:rFonts w:ascii="Times New Roman" w:hAnsi="Times New Roman" w:cs="Times New Roman"/>
          <w:shadow/>
          <w:sz w:val="24"/>
          <w:szCs w:val="24"/>
        </w:rPr>
        <w:t>MPa</w:t>
      </w:r>
      <w:proofErr w:type="spellEnd"/>
      <w:r w:rsidRPr="00524568">
        <w:rPr>
          <w:rFonts w:ascii="Times New Roman" w:hAnsi="Times New Roman" w:cs="Times New Roman"/>
          <w:shadow/>
          <w:sz w:val="24"/>
          <w:szCs w:val="24"/>
        </w:rPr>
        <w:t>)</w:t>
      </w:r>
    </w:p>
    <w:p w:rsidR="00725600" w:rsidRPr="00524568" w:rsidRDefault="00725600" w:rsidP="00DC41AC">
      <w:pPr>
        <w:tabs>
          <w:tab w:val="left" w:pos="1704"/>
          <w:tab w:val="left" w:pos="2840"/>
          <w:tab w:val="left" w:pos="3266"/>
          <w:tab w:val="left" w:pos="3550"/>
        </w:tabs>
        <w:autoSpaceDE w:val="0"/>
        <w:autoSpaceDN w:val="0"/>
        <w:adjustRightInd w:val="0"/>
        <w:spacing w:after="0" w:line="360" w:lineRule="auto"/>
        <w:rPr>
          <w:rFonts w:ascii="Times New Roman" w:hAnsi="Times New Roman" w:cs="Times New Roman"/>
          <w:shadow/>
          <w:color w:val="008080"/>
          <w:sz w:val="24"/>
          <w:szCs w:val="24"/>
          <w:lang w:val="it-IT"/>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proofErr w:type="spellStart"/>
      <w:proofErr w:type="gramStart"/>
      <w:r w:rsidR="00CD774B" w:rsidRPr="00524568">
        <w:rPr>
          <w:rFonts w:ascii="Times New Roman" w:hAnsi="Times New Roman" w:cs="Times New Roman"/>
          <w:shadow/>
          <w:sz w:val="24"/>
          <w:szCs w:val="24"/>
        </w:rPr>
        <w:t>ɣ</w:t>
      </w:r>
      <w:r w:rsidRPr="00524568">
        <w:rPr>
          <w:rFonts w:ascii="Times New Roman" w:hAnsi="Times New Roman" w:cs="Times New Roman"/>
          <w:shadow/>
          <w:sz w:val="24"/>
          <w:szCs w:val="24"/>
        </w:rPr>
        <w:t>f</w:t>
      </w:r>
      <w:proofErr w:type="spellEnd"/>
      <w:proofErr w:type="gramEnd"/>
      <w:r w:rsidRPr="00524568">
        <w:rPr>
          <w:rFonts w:ascii="Times New Roman" w:hAnsi="Times New Roman" w:cs="Times New Roman"/>
          <w:shadow/>
          <w:sz w:val="24"/>
          <w:szCs w:val="24"/>
        </w:rPr>
        <w:t xml:space="preserve"> = 2,00</w:t>
      </w:r>
    </w:p>
    <w:p w:rsidR="00725600" w:rsidRPr="00524568" w:rsidRDefault="00725600" w:rsidP="00B366E4">
      <w:pPr>
        <w:tabs>
          <w:tab w:val="left" w:pos="2130"/>
          <w:tab w:val="left" w:pos="4828"/>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lang w:val="it-IT"/>
        </w:rPr>
        <w:t>Contrainte dans le sol:</w:t>
      </w:r>
      <w:r w:rsidRPr="00524568">
        <w:rPr>
          <w:rFonts w:ascii="Times New Roman" w:hAnsi="Times New Roman" w:cs="Times New Roman"/>
          <w:shadow/>
          <w:sz w:val="24"/>
          <w:szCs w:val="24"/>
        </w:rPr>
        <w:tab/>
      </w:r>
      <w:proofErr w:type="spellStart"/>
      <w:r w:rsidRPr="00524568">
        <w:rPr>
          <w:rFonts w:ascii="Times New Roman" w:hAnsi="Times New Roman" w:cs="Times New Roman"/>
          <w:shadow/>
          <w:sz w:val="24"/>
          <w:szCs w:val="24"/>
        </w:rPr>
        <w:t>qref</w:t>
      </w:r>
      <w:proofErr w:type="spellEnd"/>
      <w:r w:rsidRPr="00524568">
        <w:rPr>
          <w:rFonts w:ascii="Times New Roman" w:hAnsi="Times New Roman" w:cs="Times New Roman"/>
          <w:shadow/>
          <w:sz w:val="24"/>
          <w:szCs w:val="24"/>
        </w:rPr>
        <w:t xml:space="preserve"> = </w:t>
      </w:r>
      <w:r w:rsidRPr="00524568">
        <w:rPr>
          <w:rFonts w:ascii="Times New Roman" w:hAnsi="Times New Roman" w:cs="Times New Roman"/>
          <w:shadow/>
          <w:sz w:val="24"/>
          <w:szCs w:val="24"/>
          <w:lang w:val="it-IT"/>
        </w:rPr>
        <w:t>1.96 (MPa)</w:t>
      </w:r>
    </w:p>
    <w:p w:rsidR="00725600" w:rsidRPr="00524568" w:rsidRDefault="00725600" w:rsidP="00B366E4">
      <w:pPr>
        <w:tabs>
          <w:tab w:val="left" w:pos="2130"/>
          <w:tab w:val="left" w:pos="4828"/>
        </w:tabs>
        <w:autoSpaceDE w:val="0"/>
        <w:autoSpaceDN w:val="0"/>
        <w:adjustRightInd w:val="0"/>
        <w:spacing w:after="0" w:line="360" w:lineRule="auto"/>
        <w:rPr>
          <w:rFonts w:ascii="Times New Roman" w:hAnsi="Times New Roman" w:cs="Times New Roman"/>
          <w:shadow/>
          <w:color w:val="008080"/>
          <w:sz w:val="24"/>
          <w:szCs w:val="24"/>
        </w:rPr>
      </w:pPr>
      <w:r w:rsidRPr="00524568">
        <w:rPr>
          <w:rFonts w:ascii="Times New Roman" w:hAnsi="Times New Roman" w:cs="Times New Roman"/>
          <w:shadow/>
          <w:sz w:val="24"/>
          <w:szCs w:val="24"/>
          <w:lang w:val="it-IT"/>
        </w:rPr>
        <w:tab/>
        <w:t>Coefficient de sécurité:</w:t>
      </w:r>
      <w:proofErr w:type="spellStart"/>
      <w:r w:rsidRPr="00524568">
        <w:rPr>
          <w:rFonts w:ascii="Times New Roman" w:hAnsi="Times New Roman" w:cs="Times New Roman"/>
          <w:shadow/>
          <w:sz w:val="24"/>
          <w:szCs w:val="24"/>
        </w:rPr>
        <w:t>qlim</w:t>
      </w:r>
      <w:proofErr w:type="spellEnd"/>
      <w:r w:rsidRPr="00524568">
        <w:rPr>
          <w:rFonts w:ascii="Times New Roman" w:hAnsi="Times New Roman" w:cs="Times New Roman"/>
          <w:shadow/>
          <w:sz w:val="24"/>
          <w:szCs w:val="24"/>
        </w:rPr>
        <w:t xml:space="preserve"> / </w:t>
      </w:r>
      <w:proofErr w:type="spellStart"/>
      <w:r w:rsidRPr="00524568">
        <w:rPr>
          <w:rFonts w:ascii="Times New Roman" w:hAnsi="Times New Roman" w:cs="Times New Roman"/>
          <w:shadow/>
          <w:sz w:val="24"/>
          <w:szCs w:val="24"/>
        </w:rPr>
        <w:t>qref</w:t>
      </w:r>
      <w:proofErr w:type="spellEnd"/>
      <w:r w:rsidRPr="00524568">
        <w:rPr>
          <w:rFonts w:ascii="Times New Roman" w:hAnsi="Times New Roman" w:cs="Times New Roman"/>
          <w:shadow/>
          <w:sz w:val="24"/>
          <w:szCs w:val="24"/>
        </w:rPr>
        <w:t xml:space="preserve"> = </w:t>
      </w:r>
      <w:r w:rsidRPr="00524568">
        <w:rPr>
          <w:rFonts w:ascii="Times New Roman" w:hAnsi="Times New Roman" w:cs="Times New Roman"/>
          <w:shadow/>
          <w:sz w:val="24"/>
          <w:szCs w:val="24"/>
          <w:lang w:val="it-IT"/>
        </w:rPr>
        <w:t>1.147  &gt;  1</w:t>
      </w:r>
    </w:p>
    <w:p w:rsidR="00725600" w:rsidRPr="00524568" w:rsidRDefault="00725600" w:rsidP="00DC41AC">
      <w:pPr>
        <w:tabs>
          <w:tab w:val="left" w:pos="2130"/>
          <w:tab w:val="left" w:pos="4828"/>
        </w:tabs>
        <w:autoSpaceDE w:val="0"/>
        <w:autoSpaceDN w:val="0"/>
        <w:adjustRightInd w:val="0"/>
        <w:spacing w:after="0" w:line="360" w:lineRule="auto"/>
        <w:rPr>
          <w:rFonts w:ascii="Times New Roman" w:hAnsi="Times New Roman" w:cs="Times New Roman"/>
          <w:shadow/>
          <w:sz w:val="24"/>
          <w:szCs w:val="24"/>
          <w:lang w:val="it-IT"/>
        </w:rPr>
      </w:pPr>
    </w:p>
    <w:p w:rsidR="00725600" w:rsidRPr="00524568" w:rsidRDefault="00725600" w:rsidP="00647805">
      <w:pPr>
        <w:pStyle w:val="Paragraphedeliste"/>
        <w:numPr>
          <w:ilvl w:val="0"/>
          <w:numId w:val="29"/>
        </w:numPr>
        <w:tabs>
          <w:tab w:val="left" w:pos="1704"/>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b/>
          <w:bCs/>
          <w:shadow/>
          <w:sz w:val="24"/>
          <w:szCs w:val="24"/>
          <w:lang w:val="it-IT"/>
        </w:rPr>
        <w:lastRenderedPageBreak/>
        <w:t>Soulèvement</w:t>
      </w:r>
    </w:p>
    <w:p w:rsidR="00725600" w:rsidRPr="00524568" w:rsidRDefault="00725600" w:rsidP="00B366E4">
      <w:pPr>
        <w:tabs>
          <w:tab w:val="left" w:pos="2130"/>
        </w:tabs>
        <w:autoSpaceDE w:val="0"/>
        <w:autoSpaceDN w:val="0"/>
        <w:adjustRightInd w:val="0"/>
        <w:spacing w:after="0" w:line="360" w:lineRule="auto"/>
        <w:rPr>
          <w:rFonts w:ascii="Times New Roman" w:hAnsi="Times New Roman" w:cs="Times New Roman"/>
          <w:shadow/>
          <w:sz w:val="24"/>
          <w:szCs w:val="24"/>
          <w:u w:val="single"/>
          <w:lang w:val="it-IT"/>
        </w:rPr>
      </w:pPr>
      <w:r w:rsidRPr="00524568">
        <w:rPr>
          <w:rFonts w:ascii="Times New Roman" w:hAnsi="Times New Roman" w:cs="Times New Roman"/>
          <w:shadow/>
          <w:sz w:val="24"/>
          <w:szCs w:val="24"/>
          <w:u w:val="single"/>
          <w:lang w:val="it-IT"/>
        </w:rPr>
        <w:t>Soulèvement ELU</w:t>
      </w:r>
    </w:p>
    <w:p w:rsidR="00725600" w:rsidRPr="00524568" w:rsidRDefault="00725600" w:rsidP="00B366E4">
      <w:pPr>
        <w:tabs>
          <w:tab w:val="left" w:pos="2130"/>
          <w:tab w:val="left" w:pos="511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 xml:space="preserve">Combinaison dimensionnante </w:t>
      </w:r>
      <w:r w:rsidR="00CD774B" w:rsidRPr="00524568">
        <w:rPr>
          <w:rFonts w:ascii="Times New Roman" w:hAnsi="Times New Roman" w:cs="Times New Roman"/>
          <w:shadow/>
          <w:sz w:val="24"/>
          <w:szCs w:val="24"/>
          <w:lang w:val="it-IT"/>
        </w:rPr>
        <w:t xml:space="preserve"> </w:t>
      </w:r>
      <w:r w:rsidRPr="00524568">
        <w:rPr>
          <w:rFonts w:ascii="Times New Roman" w:hAnsi="Times New Roman" w:cs="Times New Roman"/>
          <w:bCs/>
          <w:shadow/>
          <w:sz w:val="24"/>
          <w:szCs w:val="24"/>
          <w:lang w:val="it-IT"/>
        </w:rPr>
        <w:t>ELU :  ELU N=2703,51</w:t>
      </w:r>
      <w:r w:rsidR="00CD774B" w:rsidRPr="00524568">
        <w:rPr>
          <w:rFonts w:ascii="Times New Roman" w:hAnsi="Times New Roman" w:cs="Times New Roman"/>
          <w:bCs/>
          <w:shadow/>
          <w:sz w:val="24"/>
          <w:szCs w:val="24"/>
          <w:lang w:val="it-IT"/>
        </w:rPr>
        <w:t xml:space="preserve">  </w:t>
      </w:r>
      <w:r w:rsidRPr="00524568">
        <w:rPr>
          <w:rFonts w:ascii="Times New Roman" w:hAnsi="Times New Roman" w:cs="Times New Roman"/>
          <w:bCs/>
          <w:shadow/>
          <w:sz w:val="24"/>
          <w:szCs w:val="24"/>
          <w:lang w:val="it-IT"/>
        </w:rPr>
        <w:t xml:space="preserve"> My=-18,05</w:t>
      </w:r>
      <w:r w:rsidR="00CD774B" w:rsidRPr="00524568">
        <w:rPr>
          <w:rFonts w:ascii="Times New Roman" w:hAnsi="Times New Roman" w:cs="Times New Roman"/>
          <w:bCs/>
          <w:shadow/>
          <w:sz w:val="24"/>
          <w:szCs w:val="24"/>
          <w:lang w:val="it-IT"/>
        </w:rPr>
        <w:t xml:space="preserve">  </w:t>
      </w:r>
      <w:r w:rsidRPr="00524568">
        <w:rPr>
          <w:rFonts w:ascii="Times New Roman" w:hAnsi="Times New Roman" w:cs="Times New Roman"/>
          <w:bCs/>
          <w:shadow/>
          <w:sz w:val="24"/>
          <w:szCs w:val="24"/>
          <w:lang w:val="it-IT"/>
        </w:rPr>
        <w:t xml:space="preserve"> Fx=-4,74</w:t>
      </w:r>
    </w:p>
    <w:p w:rsidR="00725600" w:rsidRPr="00524568" w:rsidRDefault="00725600" w:rsidP="00B366E4">
      <w:pPr>
        <w:tabs>
          <w:tab w:val="left" w:pos="2130"/>
          <w:tab w:val="left" w:pos="511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Coefficients de chargement:</w:t>
      </w:r>
      <w:r w:rsidRPr="00524568">
        <w:rPr>
          <w:rFonts w:ascii="Times New Roman" w:hAnsi="Times New Roman" w:cs="Times New Roman"/>
          <w:shadow/>
          <w:sz w:val="24"/>
          <w:szCs w:val="24"/>
          <w:lang w:val="it-IT"/>
        </w:rPr>
        <w:tab/>
      </w:r>
      <w:r w:rsidRPr="00524568">
        <w:rPr>
          <w:rFonts w:ascii="Times New Roman" w:hAnsi="Times New Roman" w:cs="Times New Roman"/>
          <w:bCs/>
          <w:shadow/>
          <w:sz w:val="24"/>
          <w:szCs w:val="24"/>
          <w:lang w:val="it-IT"/>
        </w:rPr>
        <w:t>1.00</w:t>
      </w:r>
      <w:r w:rsidRPr="00524568">
        <w:rPr>
          <w:rFonts w:ascii="Times New Roman" w:hAnsi="Times New Roman" w:cs="Times New Roman"/>
          <w:shadow/>
          <w:sz w:val="24"/>
          <w:szCs w:val="24"/>
          <w:lang w:val="it-IT"/>
        </w:rPr>
        <w:t xml:space="preserve"> * poids de la fondation</w:t>
      </w:r>
    </w:p>
    <w:p w:rsidR="00725600" w:rsidRPr="00524568" w:rsidRDefault="00725600" w:rsidP="00B366E4">
      <w:pPr>
        <w:tabs>
          <w:tab w:val="left" w:pos="2130"/>
          <w:tab w:val="left" w:pos="511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lang w:val="it-IT"/>
        </w:rPr>
        <w:tab/>
      </w:r>
      <w:r w:rsidRPr="00524568">
        <w:rPr>
          <w:rFonts w:ascii="Times New Roman" w:hAnsi="Times New Roman" w:cs="Times New Roman"/>
          <w:bCs/>
          <w:shadow/>
          <w:sz w:val="24"/>
          <w:szCs w:val="24"/>
          <w:lang w:val="it-IT"/>
        </w:rPr>
        <w:t>1.00</w:t>
      </w:r>
      <w:r w:rsidRPr="00524568">
        <w:rPr>
          <w:rFonts w:ascii="Times New Roman" w:hAnsi="Times New Roman" w:cs="Times New Roman"/>
          <w:shadow/>
          <w:sz w:val="24"/>
          <w:szCs w:val="24"/>
          <w:lang w:val="it-IT"/>
        </w:rPr>
        <w:t xml:space="preserve"> * poids du sol</w:t>
      </w:r>
    </w:p>
    <w:p w:rsidR="00725600" w:rsidRPr="00524568" w:rsidRDefault="00725600" w:rsidP="00B366E4">
      <w:pPr>
        <w:tabs>
          <w:tab w:val="left" w:pos="2130"/>
          <w:tab w:val="left" w:pos="5396"/>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Poids de la fondation et du sol au-dessus de la fondation:</w:t>
      </w:r>
      <w:r w:rsidRPr="00524568">
        <w:rPr>
          <w:rFonts w:ascii="Times New Roman" w:hAnsi="Times New Roman" w:cs="Times New Roman"/>
          <w:shadow/>
          <w:sz w:val="24"/>
          <w:szCs w:val="24"/>
          <w:lang w:val="it-IT"/>
        </w:rPr>
        <w:tab/>
        <w:t>Gr = 46,28 (kN)</w:t>
      </w:r>
    </w:p>
    <w:p w:rsidR="00725600" w:rsidRPr="00524568" w:rsidRDefault="00725600" w:rsidP="00B366E4">
      <w:pPr>
        <w:tabs>
          <w:tab w:val="left" w:pos="213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Charge dimensionnante:</w:t>
      </w:r>
    </w:p>
    <w:p w:rsidR="00725600" w:rsidRPr="00524568" w:rsidRDefault="00725600" w:rsidP="00B366E4">
      <w:pPr>
        <w:tabs>
          <w:tab w:val="left" w:pos="2130"/>
          <w:tab w:val="left" w:pos="2698"/>
          <w:tab w:val="left" w:pos="4828"/>
          <w:tab w:val="left" w:pos="6958"/>
          <w:tab w:val="left" w:pos="8236"/>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Nr = 2749,80 (kN)</w:t>
      </w:r>
      <w:r w:rsidRPr="00524568">
        <w:rPr>
          <w:rFonts w:ascii="Times New Roman" w:hAnsi="Times New Roman" w:cs="Times New Roman"/>
          <w:shadow/>
          <w:sz w:val="24"/>
          <w:szCs w:val="24"/>
          <w:lang w:val="it-IT"/>
        </w:rPr>
        <w:tab/>
      </w:r>
      <w:r w:rsidR="00CD774B" w:rsidRPr="00524568">
        <w:rPr>
          <w:rFonts w:ascii="Times New Roman" w:hAnsi="Times New Roman" w:cs="Times New Roman"/>
          <w:shadow/>
          <w:sz w:val="24"/>
          <w:szCs w:val="24"/>
          <w:lang w:val="it-IT"/>
        </w:rPr>
        <w:t xml:space="preserve">   </w:t>
      </w:r>
      <w:r w:rsidRPr="00524568">
        <w:rPr>
          <w:rFonts w:ascii="Times New Roman" w:hAnsi="Times New Roman" w:cs="Times New Roman"/>
          <w:shadow/>
          <w:sz w:val="24"/>
          <w:szCs w:val="24"/>
          <w:lang w:val="it-IT"/>
        </w:rPr>
        <w:t>Mx = -0,00 (kN*m)</w:t>
      </w:r>
      <w:r w:rsidRPr="00524568">
        <w:rPr>
          <w:rFonts w:ascii="Times New Roman" w:hAnsi="Times New Roman" w:cs="Times New Roman"/>
          <w:shadow/>
          <w:sz w:val="24"/>
          <w:szCs w:val="24"/>
          <w:lang w:val="it-IT"/>
        </w:rPr>
        <w:tab/>
        <w:t>My = -23,98 (kN*m)</w:t>
      </w:r>
    </w:p>
    <w:p w:rsidR="00725600" w:rsidRPr="00524568" w:rsidRDefault="00725600" w:rsidP="00B366E4">
      <w:pPr>
        <w:tabs>
          <w:tab w:val="left" w:pos="2130"/>
          <w:tab w:val="left" w:pos="4970"/>
          <w:tab w:val="left" w:pos="5538"/>
          <w:tab w:val="left" w:pos="582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rPr>
        <w:t>Surface de contact</w:t>
      </w:r>
      <w:r w:rsidR="00CD774B"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lang w:val="it-IT"/>
        </w:rPr>
        <w:tab/>
        <w:t>s</w:t>
      </w:r>
      <w:r w:rsidRPr="00524568">
        <w:rPr>
          <w:rFonts w:ascii="Times New Roman" w:hAnsi="Times New Roman" w:cs="Times New Roman"/>
          <w:shadow/>
          <w:sz w:val="24"/>
          <w:szCs w:val="24"/>
          <w:lang w:val="it-IT"/>
        </w:rPr>
        <w:tab/>
        <w:t>=</w:t>
      </w:r>
      <w:r w:rsidRPr="00524568">
        <w:rPr>
          <w:rFonts w:ascii="Times New Roman" w:hAnsi="Times New Roman" w:cs="Times New Roman"/>
          <w:shadow/>
          <w:sz w:val="24"/>
          <w:szCs w:val="24"/>
          <w:lang w:val="it-IT"/>
        </w:rPr>
        <w:tab/>
        <w:t>100,00 (%)</w:t>
      </w:r>
    </w:p>
    <w:p w:rsidR="00725600" w:rsidRPr="00524568" w:rsidRDefault="00725600" w:rsidP="00B366E4">
      <w:pPr>
        <w:tabs>
          <w:tab w:val="left" w:pos="2130"/>
          <w:tab w:val="left" w:pos="4970"/>
          <w:tab w:val="left" w:pos="5538"/>
          <w:tab w:val="left" w:pos="582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lang w:val="it-IT"/>
        </w:rPr>
        <w:tab/>
        <w:t>s</w:t>
      </w:r>
      <w:r w:rsidRPr="00524568">
        <w:rPr>
          <w:rFonts w:ascii="Times New Roman" w:hAnsi="Times New Roman" w:cs="Times New Roman"/>
          <w:shadow/>
          <w:position w:val="-4"/>
          <w:sz w:val="24"/>
          <w:szCs w:val="24"/>
          <w:lang w:val="it-IT"/>
        </w:rPr>
        <w:t>lim</w:t>
      </w:r>
      <w:r w:rsidRPr="00524568">
        <w:rPr>
          <w:rFonts w:ascii="Times New Roman" w:hAnsi="Times New Roman" w:cs="Times New Roman"/>
          <w:shadow/>
          <w:position w:val="-4"/>
          <w:sz w:val="24"/>
          <w:szCs w:val="24"/>
          <w:lang w:val="it-IT"/>
        </w:rPr>
        <w:tab/>
      </w:r>
      <w:r w:rsidRPr="00524568">
        <w:rPr>
          <w:rFonts w:ascii="Times New Roman" w:hAnsi="Times New Roman" w:cs="Times New Roman"/>
          <w:shadow/>
          <w:sz w:val="24"/>
          <w:szCs w:val="24"/>
          <w:lang w:val="it-IT"/>
        </w:rPr>
        <w:t>=</w:t>
      </w:r>
      <w:r w:rsidRPr="00524568">
        <w:rPr>
          <w:rFonts w:ascii="Times New Roman" w:hAnsi="Times New Roman" w:cs="Times New Roman"/>
          <w:shadow/>
          <w:sz w:val="24"/>
          <w:szCs w:val="24"/>
          <w:lang w:val="it-IT"/>
        </w:rPr>
        <w:tab/>
        <w:t>10,00 (%)</w:t>
      </w:r>
    </w:p>
    <w:p w:rsidR="00725600" w:rsidRPr="00524568" w:rsidRDefault="00725600" w:rsidP="00B366E4">
      <w:pPr>
        <w:tabs>
          <w:tab w:val="left" w:pos="2130"/>
        </w:tabs>
        <w:autoSpaceDE w:val="0"/>
        <w:autoSpaceDN w:val="0"/>
        <w:adjustRightInd w:val="0"/>
        <w:spacing w:after="0" w:line="360" w:lineRule="auto"/>
        <w:rPr>
          <w:rFonts w:ascii="Times New Roman" w:hAnsi="Times New Roman" w:cs="Times New Roman"/>
          <w:shadow/>
          <w:sz w:val="24"/>
          <w:szCs w:val="24"/>
          <w:u w:val="single"/>
          <w:lang w:val="it-IT"/>
        </w:rPr>
      </w:pPr>
      <w:r w:rsidRPr="00524568">
        <w:rPr>
          <w:rFonts w:ascii="Times New Roman" w:hAnsi="Times New Roman" w:cs="Times New Roman"/>
          <w:shadow/>
          <w:sz w:val="24"/>
          <w:szCs w:val="24"/>
          <w:u w:val="single"/>
          <w:lang w:val="it-IT"/>
        </w:rPr>
        <w:t>Soulèvement ELS</w:t>
      </w:r>
    </w:p>
    <w:p w:rsidR="00725600" w:rsidRPr="00524568" w:rsidRDefault="00725600" w:rsidP="00B366E4">
      <w:pPr>
        <w:tabs>
          <w:tab w:val="left" w:pos="2130"/>
          <w:tab w:val="left" w:pos="511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 xml:space="preserve">Combinaison défavorable: </w:t>
      </w:r>
      <w:r w:rsidR="00CD774B" w:rsidRPr="00524568">
        <w:rPr>
          <w:rFonts w:ascii="Times New Roman" w:hAnsi="Times New Roman" w:cs="Times New Roman"/>
          <w:shadow/>
          <w:sz w:val="24"/>
          <w:szCs w:val="24"/>
          <w:lang w:val="it-IT"/>
        </w:rPr>
        <w:t xml:space="preserve">  </w:t>
      </w:r>
      <w:r w:rsidRPr="00524568">
        <w:rPr>
          <w:rFonts w:ascii="Times New Roman" w:hAnsi="Times New Roman" w:cs="Times New Roman"/>
          <w:bCs/>
          <w:shadow/>
          <w:sz w:val="24"/>
          <w:szCs w:val="24"/>
          <w:lang w:val="it-IT"/>
        </w:rPr>
        <w:t>ELS :  ELS N=1884,08</w:t>
      </w:r>
      <w:r w:rsidR="00CD774B" w:rsidRPr="00524568">
        <w:rPr>
          <w:rFonts w:ascii="Times New Roman" w:hAnsi="Times New Roman" w:cs="Times New Roman"/>
          <w:bCs/>
          <w:shadow/>
          <w:sz w:val="24"/>
          <w:szCs w:val="24"/>
          <w:lang w:val="it-IT"/>
        </w:rPr>
        <w:t xml:space="preserve">  </w:t>
      </w:r>
      <w:r w:rsidRPr="00524568">
        <w:rPr>
          <w:rFonts w:ascii="Times New Roman" w:hAnsi="Times New Roman" w:cs="Times New Roman"/>
          <w:bCs/>
          <w:shadow/>
          <w:sz w:val="24"/>
          <w:szCs w:val="24"/>
          <w:lang w:val="it-IT"/>
        </w:rPr>
        <w:t xml:space="preserve"> My=30,18</w:t>
      </w:r>
      <w:r w:rsidR="00CD774B" w:rsidRPr="00524568">
        <w:rPr>
          <w:rFonts w:ascii="Times New Roman" w:hAnsi="Times New Roman" w:cs="Times New Roman"/>
          <w:bCs/>
          <w:shadow/>
          <w:sz w:val="24"/>
          <w:szCs w:val="24"/>
          <w:lang w:val="it-IT"/>
        </w:rPr>
        <w:t xml:space="preserve">  </w:t>
      </w:r>
      <w:r w:rsidRPr="00524568">
        <w:rPr>
          <w:rFonts w:ascii="Times New Roman" w:hAnsi="Times New Roman" w:cs="Times New Roman"/>
          <w:bCs/>
          <w:shadow/>
          <w:sz w:val="24"/>
          <w:szCs w:val="24"/>
          <w:lang w:val="it-IT"/>
        </w:rPr>
        <w:t xml:space="preserve"> Fx=7,57</w:t>
      </w:r>
    </w:p>
    <w:p w:rsidR="00725600" w:rsidRPr="00524568" w:rsidRDefault="00725600" w:rsidP="00B366E4">
      <w:pPr>
        <w:tabs>
          <w:tab w:val="left" w:pos="2130"/>
          <w:tab w:val="left" w:pos="511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Coefficients de chargement:</w:t>
      </w:r>
      <w:r w:rsidRPr="00524568">
        <w:rPr>
          <w:rFonts w:ascii="Times New Roman" w:hAnsi="Times New Roman" w:cs="Times New Roman"/>
          <w:shadow/>
          <w:sz w:val="24"/>
          <w:szCs w:val="24"/>
          <w:lang w:val="it-IT"/>
        </w:rPr>
        <w:tab/>
      </w:r>
      <w:r w:rsidRPr="00524568">
        <w:rPr>
          <w:rFonts w:ascii="Times New Roman" w:hAnsi="Times New Roman" w:cs="Times New Roman"/>
          <w:bCs/>
          <w:shadow/>
          <w:sz w:val="24"/>
          <w:szCs w:val="24"/>
          <w:lang w:val="it-IT"/>
        </w:rPr>
        <w:t>1.00</w:t>
      </w:r>
      <w:r w:rsidRPr="00524568">
        <w:rPr>
          <w:rFonts w:ascii="Times New Roman" w:hAnsi="Times New Roman" w:cs="Times New Roman"/>
          <w:shadow/>
          <w:sz w:val="24"/>
          <w:szCs w:val="24"/>
          <w:lang w:val="it-IT"/>
        </w:rPr>
        <w:t xml:space="preserve"> * poids de la fondation</w:t>
      </w:r>
    </w:p>
    <w:p w:rsidR="00725600" w:rsidRPr="00524568" w:rsidRDefault="00725600" w:rsidP="00B366E4">
      <w:pPr>
        <w:tabs>
          <w:tab w:val="left" w:pos="2130"/>
          <w:tab w:val="left" w:pos="511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lang w:val="it-IT"/>
        </w:rPr>
        <w:tab/>
      </w:r>
      <w:r w:rsidRPr="00524568">
        <w:rPr>
          <w:rFonts w:ascii="Times New Roman" w:hAnsi="Times New Roman" w:cs="Times New Roman"/>
          <w:bCs/>
          <w:shadow/>
          <w:sz w:val="24"/>
          <w:szCs w:val="24"/>
          <w:lang w:val="it-IT"/>
        </w:rPr>
        <w:t>1.00</w:t>
      </w:r>
      <w:r w:rsidRPr="00524568">
        <w:rPr>
          <w:rFonts w:ascii="Times New Roman" w:hAnsi="Times New Roman" w:cs="Times New Roman"/>
          <w:shadow/>
          <w:sz w:val="24"/>
          <w:szCs w:val="24"/>
          <w:lang w:val="it-IT"/>
        </w:rPr>
        <w:t xml:space="preserve"> * poids du sol</w:t>
      </w:r>
    </w:p>
    <w:p w:rsidR="00725600" w:rsidRPr="00524568" w:rsidRDefault="00725600" w:rsidP="00B366E4">
      <w:pPr>
        <w:tabs>
          <w:tab w:val="left" w:pos="2130"/>
          <w:tab w:val="left" w:pos="5396"/>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Poids de la fondation et du sol au-dessus de la fondation:</w:t>
      </w:r>
      <w:r w:rsidRPr="00524568">
        <w:rPr>
          <w:rFonts w:ascii="Times New Roman" w:hAnsi="Times New Roman" w:cs="Times New Roman"/>
          <w:shadow/>
          <w:sz w:val="24"/>
          <w:szCs w:val="24"/>
          <w:lang w:val="it-IT"/>
        </w:rPr>
        <w:tab/>
        <w:t>Gr = 46,28 (kN)</w:t>
      </w:r>
    </w:p>
    <w:p w:rsidR="00CD774B" w:rsidRPr="00524568" w:rsidRDefault="00725600" w:rsidP="00B366E4">
      <w:pPr>
        <w:tabs>
          <w:tab w:val="left" w:pos="213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Charge dimensionnante:</w:t>
      </w:r>
    </w:p>
    <w:p w:rsidR="00725600" w:rsidRPr="00524568" w:rsidRDefault="00725600" w:rsidP="00B366E4">
      <w:pPr>
        <w:tabs>
          <w:tab w:val="left" w:pos="213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ab/>
        <w:t>Nr = 1930,36 (kN)</w:t>
      </w:r>
      <w:r w:rsidR="00CD774B" w:rsidRPr="00524568">
        <w:rPr>
          <w:rFonts w:ascii="Times New Roman" w:hAnsi="Times New Roman" w:cs="Times New Roman"/>
          <w:shadow/>
          <w:sz w:val="24"/>
          <w:szCs w:val="24"/>
          <w:lang w:val="it-IT"/>
        </w:rPr>
        <w:t xml:space="preserve"> </w:t>
      </w:r>
      <w:r w:rsidRPr="00524568">
        <w:rPr>
          <w:rFonts w:ascii="Times New Roman" w:hAnsi="Times New Roman" w:cs="Times New Roman"/>
          <w:shadow/>
          <w:sz w:val="24"/>
          <w:szCs w:val="24"/>
          <w:lang w:val="it-IT"/>
        </w:rPr>
        <w:tab/>
      </w:r>
      <w:r w:rsidR="00CD774B" w:rsidRPr="00524568">
        <w:rPr>
          <w:rFonts w:ascii="Times New Roman" w:hAnsi="Times New Roman" w:cs="Times New Roman"/>
          <w:shadow/>
          <w:sz w:val="24"/>
          <w:szCs w:val="24"/>
          <w:lang w:val="it-IT"/>
        </w:rPr>
        <w:t xml:space="preserve">  Mx = -0,00 (kN*m)   </w:t>
      </w:r>
      <w:r w:rsidRPr="00524568">
        <w:rPr>
          <w:rFonts w:ascii="Times New Roman" w:hAnsi="Times New Roman" w:cs="Times New Roman"/>
          <w:shadow/>
          <w:sz w:val="24"/>
          <w:szCs w:val="24"/>
          <w:lang w:val="it-IT"/>
        </w:rPr>
        <w:t>My = 39,64 (kN*m)</w:t>
      </w:r>
    </w:p>
    <w:p w:rsidR="00725600" w:rsidRPr="00524568" w:rsidRDefault="00725600" w:rsidP="00B366E4">
      <w:pPr>
        <w:tabs>
          <w:tab w:val="left" w:pos="2130"/>
          <w:tab w:val="left" w:pos="4970"/>
          <w:tab w:val="left" w:pos="5538"/>
          <w:tab w:val="left" w:pos="582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rPr>
        <w:t>Surface de contact</w:t>
      </w:r>
      <w:r w:rsidR="00CD774B" w:rsidRPr="00524568">
        <w:rPr>
          <w:rFonts w:ascii="Times New Roman" w:hAnsi="Times New Roman" w:cs="Times New Roman"/>
          <w:shadow/>
          <w:sz w:val="24"/>
          <w:szCs w:val="24"/>
        </w:rPr>
        <w:t> ?</w:t>
      </w:r>
      <w:r w:rsidRPr="00524568">
        <w:rPr>
          <w:rFonts w:ascii="Times New Roman" w:hAnsi="Times New Roman" w:cs="Times New Roman"/>
          <w:shadow/>
          <w:sz w:val="24"/>
          <w:szCs w:val="24"/>
          <w:lang w:val="it-IT"/>
        </w:rPr>
        <w:tab/>
        <w:t>s</w:t>
      </w:r>
      <w:r w:rsidRPr="00524568">
        <w:rPr>
          <w:rFonts w:ascii="Times New Roman" w:hAnsi="Times New Roman" w:cs="Times New Roman"/>
          <w:shadow/>
          <w:sz w:val="24"/>
          <w:szCs w:val="24"/>
          <w:lang w:val="it-IT"/>
        </w:rPr>
        <w:tab/>
        <w:t>=</w:t>
      </w:r>
      <w:r w:rsidRPr="00524568">
        <w:rPr>
          <w:rFonts w:ascii="Times New Roman" w:hAnsi="Times New Roman" w:cs="Times New Roman"/>
          <w:shadow/>
          <w:sz w:val="24"/>
          <w:szCs w:val="24"/>
          <w:lang w:val="it-IT"/>
        </w:rPr>
        <w:tab/>
        <w:t>100,00 (%)</w:t>
      </w:r>
    </w:p>
    <w:p w:rsidR="00725600" w:rsidRPr="00524568" w:rsidRDefault="00725600" w:rsidP="00DC41AC">
      <w:pPr>
        <w:tabs>
          <w:tab w:val="left" w:pos="2130"/>
          <w:tab w:val="left" w:pos="4970"/>
          <w:tab w:val="left" w:pos="5538"/>
          <w:tab w:val="left" w:pos="582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lang w:val="it-IT"/>
        </w:rPr>
        <w:tab/>
        <w:t>s</w:t>
      </w:r>
      <w:r w:rsidRPr="00524568">
        <w:rPr>
          <w:rFonts w:ascii="Times New Roman" w:hAnsi="Times New Roman" w:cs="Times New Roman"/>
          <w:shadow/>
          <w:position w:val="-4"/>
          <w:sz w:val="24"/>
          <w:szCs w:val="24"/>
          <w:lang w:val="it-IT"/>
        </w:rPr>
        <w:t>lim</w:t>
      </w:r>
      <w:r w:rsidRPr="00524568">
        <w:rPr>
          <w:rFonts w:ascii="Times New Roman" w:hAnsi="Times New Roman" w:cs="Times New Roman"/>
          <w:shadow/>
          <w:position w:val="-4"/>
          <w:sz w:val="24"/>
          <w:szCs w:val="24"/>
          <w:lang w:val="it-IT"/>
        </w:rPr>
        <w:tab/>
      </w:r>
      <w:r w:rsidRPr="00524568">
        <w:rPr>
          <w:rFonts w:ascii="Times New Roman" w:hAnsi="Times New Roman" w:cs="Times New Roman"/>
          <w:shadow/>
          <w:sz w:val="24"/>
          <w:szCs w:val="24"/>
          <w:lang w:val="it-IT"/>
        </w:rPr>
        <w:t>=</w:t>
      </w:r>
      <w:r w:rsidRPr="00524568">
        <w:rPr>
          <w:rFonts w:ascii="Times New Roman" w:hAnsi="Times New Roman" w:cs="Times New Roman"/>
          <w:shadow/>
          <w:sz w:val="24"/>
          <w:szCs w:val="24"/>
          <w:lang w:val="it-IT"/>
        </w:rPr>
        <w:tab/>
        <w:t>100,00 (%)</w:t>
      </w:r>
    </w:p>
    <w:p w:rsidR="00725600" w:rsidRPr="00524568" w:rsidRDefault="00725600" w:rsidP="00647805">
      <w:pPr>
        <w:pStyle w:val="Paragraphedeliste"/>
        <w:numPr>
          <w:ilvl w:val="0"/>
          <w:numId w:val="29"/>
        </w:numPr>
        <w:tabs>
          <w:tab w:val="left" w:pos="1704"/>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b/>
          <w:bCs/>
          <w:shadow/>
          <w:sz w:val="24"/>
          <w:szCs w:val="24"/>
          <w:lang w:val="it-IT"/>
        </w:rPr>
        <w:t>Glissement</w:t>
      </w:r>
    </w:p>
    <w:p w:rsidR="00725600" w:rsidRPr="00524568" w:rsidRDefault="00725600" w:rsidP="00B366E4">
      <w:pPr>
        <w:tabs>
          <w:tab w:val="left" w:pos="2130"/>
          <w:tab w:val="left" w:pos="2556"/>
          <w:tab w:val="left" w:pos="5112"/>
        </w:tabs>
        <w:autoSpaceDE w:val="0"/>
        <w:autoSpaceDN w:val="0"/>
        <w:adjustRightInd w:val="0"/>
        <w:spacing w:after="0" w:line="360" w:lineRule="auto"/>
        <w:rPr>
          <w:rFonts w:ascii="Times New Roman" w:hAnsi="Times New Roman" w:cs="Times New Roman"/>
          <w:bCs/>
          <w:shadow/>
          <w:sz w:val="24"/>
          <w:szCs w:val="24"/>
          <w:lang w:val="it-IT"/>
        </w:rPr>
      </w:pPr>
      <w:r w:rsidRPr="00524568">
        <w:rPr>
          <w:rFonts w:ascii="Times New Roman" w:hAnsi="Times New Roman" w:cs="Times New Roman"/>
          <w:shadow/>
          <w:sz w:val="24"/>
          <w:szCs w:val="24"/>
          <w:lang w:val="it-IT"/>
        </w:rPr>
        <w:t xml:space="preserve">Combinaison dimensionnante </w:t>
      </w:r>
      <w:r w:rsidR="00CD774B" w:rsidRPr="00524568">
        <w:rPr>
          <w:rFonts w:ascii="Times New Roman" w:hAnsi="Times New Roman" w:cs="Times New Roman"/>
          <w:shadow/>
          <w:sz w:val="24"/>
          <w:szCs w:val="24"/>
          <w:lang w:val="it-IT"/>
        </w:rPr>
        <w:t xml:space="preserve"> </w:t>
      </w:r>
      <w:r w:rsidRPr="00524568">
        <w:rPr>
          <w:rFonts w:ascii="Times New Roman" w:hAnsi="Times New Roman" w:cs="Times New Roman"/>
          <w:bCs/>
          <w:shadow/>
          <w:sz w:val="24"/>
          <w:szCs w:val="24"/>
          <w:lang w:val="it-IT"/>
        </w:rPr>
        <w:t>ELU :  ELU N=2703,51</w:t>
      </w:r>
      <w:r w:rsidR="00CD774B" w:rsidRPr="00524568">
        <w:rPr>
          <w:rFonts w:ascii="Times New Roman" w:hAnsi="Times New Roman" w:cs="Times New Roman"/>
          <w:bCs/>
          <w:shadow/>
          <w:sz w:val="24"/>
          <w:szCs w:val="24"/>
          <w:lang w:val="it-IT"/>
        </w:rPr>
        <w:t xml:space="preserve">  </w:t>
      </w:r>
      <w:r w:rsidRPr="00524568">
        <w:rPr>
          <w:rFonts w:ascii="Times New Roman" w:hAnsi="Times New Roman" w:cs="Times New Roman"/>
          <w:bCs/>
          <w:shadow/>
          <w:sz w:val="24"/>
          <w:szCs w:val="24"/>
          <w:lang w:val="it-IT"/>
        </w:rPr>
        <w:t xml:space="preserve"> My=-18,05 </w:t>
      </w:r>
      <w:r w:rsidR="00CD774B" w:rsidRPr="00524568">
        <w:rPr>
          <w:rFonts w:ascii="Times New Roman" w:hAnsi="Times New Roman" w:cs="Times New Roman"/>
          <w:bCs/>
          <w:shadow/>
          <w:sz w:val="24"/>
          <w:szCs w:val="24"/>
          <w:lang w:val="it-IT"/>
        </w:rPr>
        <w:t xml:space="preserve">  </w:t>
      </w:r>
      <w:r w:rsidRPr="00524568">
        <w:rPr>
          <w:rFonts w:ascii="Times New Roman" w:hAnsi="Times New Roman" w:cs="Times New Roman"/>
          <w:bCs/>
          <w:shadow/>
          <w:sz w:val="24"/>
          <w:szCs w:val="24"/>
          <w:lang w:val="it-IT"/>
        </w:rPr>
        <w:t>Fx=-4,74</w:t>
      </w:r>
    </w:p>
    <w:p w:rsidR="00725600" w:rsidRPr="00524568" w:rsidRDefault="00725600" w:rsidP="00B366E4">
      <w:pPr>
        <w:tabs>
          <w:tab w:val="left" w:pos="2130"/>
          <w:tab w:val="left" w:pos="511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Coefficients de chargement:</w:t>
      </w:r>
      <w:r w:rsidRPr="00524568">
        <w:rPr>
          <w:rFonts w:ascii="Times New Roman" w:hAnsi="Times New Roman" w:cs="Times New Roman"/>
          <w:shadow/>
          <w:sz w:val="24"/>
          <w:szCs w:val="24"/>
          <w:lang w:val="it-IT"/>
        </w:rPr>
        <w:tab/>
      </w:r>
      <w:r w:rsidRPr="00524568">
        <w:rPr>
          <w:rFonts w:ascii="Times New Roman" w:hAnsi="Times New Roman" w:cs="Times New Roman"/>
          <w:bCs/>
          <w:shadow/>
          <w:sz w:val="24"/>
          <w:szCs w:val="24"/>
          <w:lang w:val="it-IT"/>
        </w:rPr>
        <w:t>1.00</w:t>
      </w:r>
      <w:r w:rsidRPr="00524568">
        <w:rPr>
          <w:rFonts w:ascii="Times New Roman" w:hAnsi="Times New Roman" w:cs="Times New Roman"/>
          <w:shadow/>
          <w:sz w:val="24"/>
          <w:szCs w:val="24"/>
          <w:lang w:val="it-IT"/>
        </w:rPr>
        <w:t xml:space="preserve"> * poids de la fondation</w:t>
      </w:r>
    </w:p>
    <w:p w:rsidR="00725600" w:rsidRPr="00524568" w:rsidRDefault="00725600" w:rsidP="00B366E4">
      <w:pPr>
        <w:tabs>
          <w:tab w:val="left" w:pos="2130"/>
          <w:tab w:val="left" w:pos="511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lang w:val="it-IT"/>
        </w:rPr>
        <w:tab/>
      </w:r>
      <w:r w:rsidRPr="00524568">
        <w:rPr>
          <w:rFonts w:ascii="Times New Roman" w:hAnsi="Times New Roman" w:cs="Times New Roman"/>
          <w:bCs/>
          <w:shadow/>
          <w:sz w:val="24"/>
          <w:szCs w:val="24"/>
          <w:lang w:val="it-IT"/>
        </w:rPr>
        <w:t>1.00</w:t>
      </w:r>
      <w:r w:rsidRPr="00524568">
        <w:rPr>
          <w:rFonts w:ascii="Times New Roman" w:hAnsi="Times New Roman" w:cs="Times New Roman"/>
          <w:shadow/>
          <w:sz w:val="24"/>
          <w:szCs w:val="24"/>
          <w:lang w:val="it-IT"/>
        </w:rPr>
        <w:t xml:space="preserve"> * poids du sol</w:t>
      </w:r>
    </w:p>
    <w:p w:rsidR="00725600" w:rsidRPr="00524568" w:rsidRDefault="00725600" w:rsidP="00B366E4">
      <w:pPr>
        <w:tabs>
          <w:tab w:val="left" w:pos="2130"/>
          <w:tab w:val="left" w:pos="2556"/>
          <w:tab w:val="left" w:pos="5254"/>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Poids de la fondation et du sol au-dessus de la fondation:</w:t>
      </w:r>
      <w:r w:rsidRPr="00524568">
        <w:rPr>
          <w:rFonts w:ascii="Times New Roman" w:hAnsi="Times New Roman" w:cs="Times New Roman"/>
          <w:shadow/>
          <w:sz w:val="24"/>
          <w:szCs w:val="24"/>
          <w:lang w:val="it-IT"/>
        </w:rPr>
        <w:tab/>
        <w:t>Gr = 46,28 (kN)</w:t>
      </w:r>
    </w:p>
    <w:p w:rsidR="00725600" w:rsidRPr="00524568" w:rsidRDefault="00725600" w:rsidP="00B366E4">
      <w:pPr>
        <w:tabs>
          <w:tab w:val="left" w:pos="2130"/>
          <w:tab w:val="left" w:pos="227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Charge dimensionnante:</w:t>
      </w:r>
    </w:p>
    <w:p w:rsidR="00725600" w:rsidRPr="00524568" w:rsidRDefault="00CD774B" w:rsidP="00B366E4">
      <w:pPr>
        <w:tabs>
          <w:tab w:val="left" w:pos="2698"/>
          <w:tab w:val="left" w:pos="4970"/>
          <w:tab w:val="left" w:pos="724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 xml:space="preserve">        Nr = 2749,80 (kN)       </w:t>
      </w:r>
      <w:r w:rsidR="00725600" w:rsidRPr="00524568">
        <w:rPr>
          <w:rFonts w:ascii="Times New Roman" w:hAnsi="Times New Roman" w:cs="Times New Roman"/>
          <w:shadow/>
          <w:sz w:val="24"/>
          <w:szCs w:val="24"/>
          <w:lang w:val="it-IT"/>
        </w:rPr>
        <w:t>Mx = -0,00 (kN*m)</w:t>
      </w:r>
      <w:r w:rsidRPr="00524568">
        <w:rPr>
          <w:rFonts w:ascii="Times New Roman" w:hAnsi="Times New Roman" w:cs="Times New Roman"/>
          <w:shadow/>
          <w:sz w:val="24"/>
          <w:szCs w:val="24"/>
          <w:lang w:val="it-IT"/>
        </w:rPr>
        <w:t xml:space="preserve">      </w:t>
      </w:r>
      <w:r w:rsidR="00725600" w:rsidRPr="00524568">
        <w:rPr>
          <w:rFonts w:ascii="Times New Roman" w:hAnsi="Times New Roman" w:cs="Times New Roman"/>
          <w:shadow/>
          <w:sz w:val="24"/>
          <w:szCs w:val="24"/>
          <w:lang w:val="it-IT"/>
        </w:rPr>
        <w:t>My = -23,98 (kN*m)</w:t>
      </w:r>
    </w:p>
    <w:p w:rsidR="00725600" w:rsidRPr="00524568" w:rsidRDefault="00725600" w:rsidP="00B366E4">
      <w:pPr>
        <w:tabs>
          <w:tab w:val="left" w:pos="2130"/>
          <w:tab w:val="left" w:pos="5254"/>
          <w:tab w:val="left" w:pos="6532"/>
          <w:tab w:val="left" w:pos="8378"/>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Dimensions équivalentes</w:t>
      </w:r>
      <w:r w:rsidR="00CD774B" w:rsidRPr="00524568">
        <w:rPr>
          <w:rFonts w:ascii="Times New Roman" w:hAnsi="Times New Roman" w:cs="Times New Roman"/>
          <w:shadow/>
          <w:sz w:val="24"/>
          <w:szCs w:val="24"/>
          <w:lang w:val="it-IT"/>
        </w:rPr>
        <w:t xml:space="preserve"> de la fondation:</w:t>
      </w:r>
      <w:r w:rsidR="00CD774B" w:rsidRPr="00524568">
        <w:rPr>
          <w:rFonts w:ascii="Times New Roman" w:hAnsi="Times New Roman" w:cs="Times New Roman"/>
          <w:shadow/>
          <w:sz w:val="24"/>
          <w:szCs w:val="24"/>
          <w:lang w:val="it-IT"/>
        </w:rPr>
        <w:tab/>
        <w:t xml:space="preserve">A_ = 1,20 (m)     </w:t>
      </w:r>
      <w:r w:rsidRPr="00524568">
        <w:rPr>
          <w:rFonts w:ascii="Times New Roman" w:hAnsi="Times New Roman" w:cs="Times New Roman"/>
          <w:shadow/>
          <w:sz w:val="24"/>
          <w:szCs w:val="24"/>
          <w:lang w:val="it-IT"/>
        </w:rPr>
        <w:t>B_ = 1,20 (m)</w:t>
      </w:r>
    </w:p>
    <w:p w:rsidR="00725600" w:rsidRPr="00524568" w:rsidRDefault="00725600" w:rsidP="00B366E4">
      <w:pPr>
        <w:tabs>
          <w:tab w:val="left" w:pos="2130"/>
          <w:tab w:val="left" w:pos="5254"/>
          <w:tab w:val="left" w:pos="8378"/>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Surface du glissement:</w:t>
      </w:r>
      <w:r w:rsidRPr="00524568">
        <w:rPr>
          <w:rFonts w:ascii="Times New Roman" w:hAnsi="Times New Roman" w:cs="Times New Roman"/>
          <w:shadow/>
          <w:sz w:val="24"/>
          <w:szCs w:val="24"/>
          <w:lang w:val="it-IT"/>
        </w:rPr>
        <w:tab/>
        <w:t>1,44 (m2)</w:t>
      </w:r>
    </w:p>
    <w:p w:rsidR="00725600" w:rsidRPr="00524568" w:rsidRDefault="00725600" w:rsidP="00B366E4">
      <w:pPr>
        <w:tabs>
          <w:tab w:val="left" w:pos="2130"/>
          <w:tab w:val="left" w:pos="5254"/>
          <w:tab w:val="left" w:pos="8378"/>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Cohésion:</w:t>
      </w:r>
      <w:r w:rsidRPr="00524568">
        <w:rPr>
          <w:rFonts w:ascii="Times New Roman" w:hAnsi="Times New Roman" w:cs="Times New Roman"/>
          <w:shadow/>
          <w:sz w:val="24"/>
          <w:szCs w:val="24"/>
          <w:lang w:val="it-IT"/>
        </w:rPr>
        <w:tab/>
        <w:t>C = 0.00 (MPa)</w:t>
      </w:r>
    </w:p>
    <w:p w:rsidR="00725600" w:rsidRPr="00524568" w:rsidRDefault="00725600" w:rsidP="00B366E4">
      <w:pPr>
        <w:tabs>
          <w:tab w:val="left" w:pos="2130"/>
          <w:tab w:val="left" w:pos="5254"/>
        </w:tabs>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sz w:val="24"/>
          <w:szCs w:val="24"/>
          <w:lang w:val="it-IT"/>
        </w:rPr>
        <w:t>Coefficient de frottement fondation - sol:</w:t>
      </w:r>
      <w:r w:rsidRPr="00524568">
        <w:rPr>
          <w:rFonts w:ascii="Times New Roman" w:hAnsi="Times New Roman" w:cs="Times New Roman"/>
          <w:shadow/>
          <w:sz w:val="24"/>
          <w:szCs w:val="24"/>
          <w:lang w:val="it-IT"/>
        </w:rPr>
        <w:tab/>
        <w:t>tg(</w:t>
      </w:r>
      <w:r w:rsidR="00CD774B" w:rsidRPr="00524568">
        <w:rPr>
          <w:rFonts w:ascii="Times New Roman" w:hAnsi="Times New Roman" w:cs="Times New Roman"/>
          <w:shadow/>
          <w:color w:val="000000"/>
          <w:sz w:val="24"/>
          <w:szCs w:val="24"/>
          <w:lang w:val="it-IT"/>
        </w:rPr>
        <w:t>φ</w:t>
      </w:r>
      <w:r w:rsidRPr="00524568">
        <w:rPr>
          <w:rFonts w:ascii="Times New Roman" w:hAnsi="Times New Roman" w:cs="Times New Roman"/>
          <w:shadow/>
          <w:sz w:val="24"/>
          <w:szCs w:val="24"/>
          <w:lang w:val="it-IT"/>
        </w:rPr>
        <w:t>) = 0,18</w:t>
      </w:r>
    </w:p>
    <w:p w:rsidR="00725600" w:rsidRPr="00524568" w:rsidRDefault="00725600" w:rsidP="00B366E4">
      <w:pPr>
        <w:tabs>
          <w:tab w:val="left" w:pos="2130"/>
          <w:tab w:val="left" w:pos="5254"/>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Valeur de la force de glissement</w:t>
      </w:r>
      <w:r w:rsidRPr="00524568">
        <w:rPr>
          <w:rFonts w:ascii="Times New Roman" w:hAnsi="Times New Roman" w:cs="Times New Roman"/>
          <w:shadow/>
          <w:sz w:val="24"/>
          <w:szCs w:val="24"/>
          <w:lang w:val="it-IT"/>
        </w:rPr>
        <w:tab/>
        <w:t>F = 4,74 (kN)</w:t>
      </w:r>
    </w:p>
    <w:p w:rsidR="00725600" w:rsidRPr="00524568" w:rsidRDefault="00725600" w:rsidP="00B366E4">
      <w:pPr>
        <w:tabs>
          <w:tab w:val="left" w:pos="2130"/>
          <w:tab w:val="left" w:pos="5254"/>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Valeur de la force empêchant le glissement de la fondation:</w:t>
      </w:r>
    </w:p>
    <w:p w:rsidR="00725600" w:rsidRPr="00524568" w:rsidRDefault="00CD774B" w:rsidP="00B366E4">
      <w:pPr>
        <w:tabs>
          <w:tab w:val="left" w:pos="2130"/>
          <w:tab w:val="left" w:pos="2556"/>
          <w:tab w:val="left" w:pos="5254"/>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 xml:space="preserve">                       </w:t>
      </w:r>
      <w:r w:rsidR="00725600" w:rsidRPr="00524568">
        <w:rPr>
          <w:rFonts w:ascii="Times New Roman" w:hAnsi="Times New Roman" w:cs="Times New Roman"/>
          <w:shadow/>
          <w:sz w:val="24"/>
          <w:szCs w:val="24"/>
          <w:lang w:val="it-IT"/>
        </w:rPr>
        <w:t>- su niveau du so</w:t>
      </w:r>
      <w:r w:rsidRPr="00524568">
        <w:rPr>
          <w:rFonts w:ascii="Times New Roman" w:hAnsi="Times New Roman" w:cs="Times New Roman"/>
          <w:shadow/>
          <w:sz w:val="24"/>
          <w:szCs w:val="24"/>
          <w:lang w:val="it-IT"/>
        </w:rPr>
        <w:t xml:space="preserve">l:       </w:t>
      </w:r>
      <w:r w:rsidR="00725600" w:rsidRPr="00524568">
        <w:rPr>
          <w:rFonts w:ascii="Times New Roman" w:hAnsi="Times New Roman" w:cs="Times New Roman"/>
          <w:shadow/>
          <w:sz w:val="24"/>
          <w:szCs w:val="24"/>
          <w:lang w:val="it-IT"/>
        </w:rPr>
        <w:t>F(stab) = 484,86 (kN)</w:t>
      </w:r>
    </w:p>
    <w:p w:rsidR="00725600" w:rsidRPr="00524568" w:rsidRDefault="00725600" w:rsidP="00DC41AC">
      <w:pPr>
        <w:tabs>
          <w:tab w:val="left" w:pos="2130"/>
          <w:tab w:val="left" w:pos="5254"/>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lastRenderedPageBreak/>
        <w:t>Stabilité au glissement:</w:t>
      </w:r>
      <w:r w:rsidRPr="00524568">
        <w:rPr>
          <w:rFonts w:ascii="Times New Roman" w:hAnsi="Times New Roman" w:cs="Times New Roman"/>
          <w:shadow/>
          <w:sz w:val="24"/>
          <w:szCs w:val="24"/>
          <w:lang w:val="it-IT"/>
        </w:rPr>
        <w:tab/>
        <w:t>102.3  &gt;  1</w:t>
      </w:r>
    </w:p>
    <w:p w:rsidR="00725600" w:rsidRPr="00524568" w:rsidRDefault="00725600" w:rsidP="00647805">
      <w:pPr>
        <w:pStyle w:val="Paragraphedeliste"/>
        <w:numPr>
          <w:ilvl w:val="0"/>
          <w:numId w:val="29"/>
        </w:numPr>
        <w:tabs>
          <w:tab w:val="left" w:pos="1704"/>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b/>
          <w:bCs/>
          <w:shadow/>
          <w:sz w:val="24"/>
          <w:szCs w:val="24"/>
          <w:lang w:val="it-IT"/>
        </w:rPr>
        <w:t>Renversement</w:t>
      </w:r>
    </w:p>
    <w:p w:rsidR="00725600" w:rsidRPr="00524568" w:rsidRDefault="00725600" w:rsidP="00B366E4">
      <w:pPr>
        <w:tabs>
          <w:tab w:val="left" w:pos="2130"/>
        </w:tabs>
        <w:autoSpaceDE w:val="0"/>
        <w:autoSpaceDN w:val="0"/>
        <w:adjustRightInd w:val="0"/>
        <w:spacing w:after="0" w:line="360" w:lineRule="auto"/>
        <w:rPr>
          <w:rFonts w:ascii="Times New Roman" w:hAnsi="Times New Roman" w:cs="Times New Roman"/>
          <w:shadow/>
          <w:sz w:val="24"/>
          <w:szCs w:val="24"/>
          <w:u w:val="single"/>
          <w:lang w:val="it-IT"/>
        </w:rPr>
      </w:pPr>
      <w:r w:rsidRPr="00524568">
        <w:rPr>
          <w:rFonts w:ascii="Times New Roman" w:hAnsi="Times New Roman" w:cs="Times New Roman"/>
          <w:shadow/>
          <w:sz w:val="24"/>
          <w:szCs w:val="24"/>
          <w:u w:val="single"/>
          <w:lang w:val="it-IT"/>
        </w:rPr>
        <w:t>Autour de l'axe OX</w:t>
      </w:r>
    </w:p>
    <w:p w:rsidR="00CD774B" w:rsidRPr="00524568" w:rsidRDefault="00CD774B" w:rsidP="00B366E4">
      <w:pPr>
        <w:tabs>
          <w:tab w:val="left" w:pos="2130"/>
          <w:tab w:val="left" w:pos="5112"/>
        </w:tabs>
        <w:autoSpaceDE w:val="0"/>
        <w:autoSpaceDN w:val="0"/>
        <w:adjustRightInd w:val="0"/>
        <w:spacing w:after="0" w:line="360" w:lineRule="auto"/>
        <w:rPr>
          <w:rFonts w:ascii="Times New Roman" w:hAnsi="Times New Roman" w:cs="Times New Roman"/>
          <w:bCs/>
          <w:shadow/>
          <w:sz w:val="24"/>
          <w:szCs w:val="24"/>
          <w:lang w:val="it-IT"/>
        </w:rPr>
      </w:pPr>
      <w:r w:rsidRPr="00524568">
        <w:rPr>
          <w:rFonts w:ascii="Times New Roman" w:hAnsi="Times New Roman" w:cs="Times New Roman"/>
          <w:shadow/>
          <w:sz w:val="24"/>
          <w:szCs w:val="24"/>
          <w:lang w:val="it-IT"/>
        </w:rPr>
        <w:t xml:space="preserve">Combinaison dimensionnante  </w:t>
      </w:r>
      <w:r w:rsidR="00725600" w:rsidRPr="00524568">
        <w:rPr>
          <w:rFonts w:ascii="Times New Roman" w:hAnsi="Times New Roman" w:cs="Times New Roman"/>
          <w:bCs/>
          <w:shadow/>
          <w:sz w:val="24"/>
          <w:szCs w:val="24"/>
          <w:lang w:val="it-IT"/>
        </w:rPr>
        <w:t xml:space="preserve">ACC :  1,35G + 1,5Q </w:t>
      </w:r>
      <w:r w:rsidR="0063474E" w:rsidRPr="00524568">
        <w:rPr>
          <w:rFonts w:ascii="Times New Roman" w:hAnsi="Times New Roman" w:cs="Times New Roman"/>
          <w:bCs/>
          <w:shadow/>
          <w:sz w:val="24"/>
          <w:szCs w:val="24"/>
          <w:lang w:val="it-IT"/>
        </w:rPr>
        <w:t xml:space="preserve">        </w:t>
      </w:r>
      <w:r w:rsidR="00725600" w:rsidRPr="00524568">
        <w:rPr>
          <w:rFonts w:ascii="Times New Roman" w:hAnsi="Times New Roman" w:cs="Times New Roman"/>
          <w:bCs/>
          <w:shadow/>
          <w:sz w:val="24"/>
          <w:szCs w:val="24"/>
          <w:lang w:val="it-IT"/>
        </w:rPr>
        <w:t xml:space="preserve">N=165,18 </w:t>
      </w:r>
      <w:r w:rsidRPr="00524568">
        <w:rPr>
          <w:rFonts w:ascii="Times New Roman" w:hAnsi="Times New Roman" w:cs="Times New Roman"/>
          <w:bCs/>
          <w:shadow/>
          <w:sz w:val="24"/>
          <w:szCs w:val="24"/>
          <w:lang w:val="it-IT"/>
        </w:rPr>
        <w:t xml:space="preserve">  </w:t>
      </w:r>
      <w:r w:rsidR="00725600" w:rsidRPr="00524568">
        <w:rPr>
          <w:rFonts w:ascii="Times New Roman" w:hAnsi="Times New Roman" w:cs="Times New Roman"/>
          <w:bCs/>
          <w:shadow/>
          <w:sz w:val="24"/>
          <w:szCs w:val="24"/>
          <w:lang w:val="it-IT"/>
        </w:rPr>
        <w:t xml:space="preserve">My=-50,57 </w:t>
      </w:r>
      <w:r w:rsidRPr="00524568">
        <w:rPr>
          <w:rFonts w:ascii="Times New Roman" w:hAnsi="Times New Roman" w:cs="Times New Roman"/>
          <w:bCs/>
          <w:shadow/>
          <w:sz w:val="24"/>
          <w:szCs w:val="24"/>
          <w:lang w:val="it-IT"/>
        </w:rPr>
        <w:t xml:space="preserve">   </w:t>
      </w:r>
    </w:p>
    <w:p w:rsidR="00725600" w:rsidRPr="00524568" w:rsidRDefault="00CD774B" w:rsidP="00B366E4">
      <w:pPr>
        <w:tabs>
          <w:tab w:val="left" w:pos="2130"/>
          <w:tab w:val="left" w:pos="5112"/>
        </w:tabs>
        <w:autoSpaceDE w:val="0"/>
        <w:autoSpaceDN w:val="0"/>
        <w:adjustRightInd w:val="0"/>
        <w:spacing w:after="0" w:line="360" w:lineRule="auto"/>
        <w:rPr>
          <w:rFonts w:ascii="Times New Roman" w:hAnsi="Times New Roman" w:cs="Times New Roman"/>
          <w:bCs/>
          <w:shadow/>
          <w:sz w:val="24"/>
          <w:szCs w:val="24"/>
          <w:lang w:val="it-IT"/>
        </w:rPr>
      </w:pPr>
      <w:r w:rsidRPr="00524568">
        <w:rPr>
          <w:rFonts w:ascii="Times New Roman" w:hAnsi="Times New Roman" w:cs="Times New Roman"/>
          <w:bCs/>
          <w:shadow/>
          <w:sz w:val="24"/>
          <w:szCs w:val="24"/>
          <w:lang w:val="it-IT"/>
        </w:rPr>
        <w:t xml:space="preserve">                                  </w:t>
      </w:r>
      <w:r w:rsidR="0063474E" w:rsidRPr="00524568">
        <w:rPr>
          <w:rFonts w:ascii="Times New Roman" w:hAnsi="Times New Roman" w:cs="Times New Roman"/>
          <w:bCs/>
          <w:shadow/>
          <w:sz w:val="24"/>
          <w:szCs w:val="24"/>
          <w:lang w:val="it-IT"/>
        </w:rPr>
        <w:t xml:space="preserve">                                                                  </w:t>
      </w:r>
      <w:r w:rsidR="00725600" w:rsidRPr="00524568">
        <w:rPr>
          <w:rFonts w:ascii="Times New Roman" w:hAnsi="Times New Roman" w:cs="Times New Roman"/>
          <w:bCs/>
          <w:shadow/>
          <w:sz w:val="24"/>
          <w:szCs w:val="24"/>
          <w:lang w:val="it-IT"/>
        </w:rPr>
        <w:t>Fx=-12,87</w:t>
      </w:r>
    </w:p>
    <w:p w:rsidR="00725600" w:rsidRPr="00524568" w:rsidRDefault="00725600" w:rsidP="00B366E4">
      <w:pPr>
        <w:tabs>
          <w:tab w:val="left" w:pos="2130"/>
          <w:tab w:val="left" w:pos="511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Coefficients de chargement:</w:t>
      </w:r>
      <w:r w:rsidRPr="00524568">
        <w:rPr>
          <w:rFonts w:ascii="Times New Roman" w:hAnsi="Times New Roman" w:cs="Times New Roman"/>
          <w:shadow/>
          <w:sz w:val="24"/>
          <w:szCs w:val="24"/>
          <w:lang w:val="it-IT"/>
        </w:rPr>
        <w:tab/>
      </w:r>
      <w:r w:rsidRPr="00524568">
        <w:rPr>
          <w:rFonts w:ascii="Times New Roman" w:hAnsi="Times New Roman" w:cs="Times New Roman"/>
          <w:bCs/>
          <w:shadow/>
          <w:sz w:val="24"/>
          <w:szCs w:val="24"/>
          <w:lang w:val="it-IT"/>
        </w:rPr>
        <w:t>1.00</w:t>
      </w:r>
      <w:r w:rsidRPr="00524568">
        <w:rPr>
          <w:rFonts w:ascii="Times New Roman" w:hAnsi="Times New Roman" w:cs="Times New Roman"/>
          <w:shadow/>
          <w:sz w:val="24"/>
          <w:szCs w:val="24"/>
          <w:lang w:val="it-IT"/>
        </w:rPr>
        <w:t xml:space="preserve"> * poids de la fondation</w:t>
      </w:r>
    </w:p>
    <w:p w:rsidR="00725600" w:rsidRPr="00524568" w:rsidRDefault="00725600" w:rsidP="00B366E4">
      <w:pPr>
        <w:tabs>
          <w:tab w:val="left" w:pos="2130"/>
          <w:tab w:val="left" w:pos="511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lang w:val="it-IT"/>
        </w:rPr>
        <w:tab/>
      </w:r>
      <w:r w:rsidRPr="00524568">
        <w:rPr>
          <w:rFonts w:ascii="Times New Roman" w:hAnsi="Times New Roman" w:cs="Times New Roman"/>
          <w:bCs/>
          <w:shadow/>
          <w:sz w:val="24"/>
          <w:szCs w:val="24"/>
          <w:lang w:val="it-IT"/>
        </w:rPr>
        <w:t>1.00</w:t>
      </w:r>
      <w:r w:rsidRPr="00524568">
        <w:rPr>
          <w:rFonts w:ascii="Times New Roman" w:hAnsi="Times New Roman" w:cs="Times New Roman"/>
          <w:shadow/>
          <w:sz w:val="24"/>
          <w:szCs w:val="24"/>
          <w:lang w:val="it-IT"/>
        </w:rPr>
        <w:t xml:space="preserve"> * poids du sol</w:t>
      </w:r>
    </w:p>
    <w:p w:rsidR="00725600" w:rsidRPr="00524568" w:rsidRDefault="00725600" w:rsidP="00B366E4">
      <w:pPr>
        <w:tabs>
          <w:tab w:val="left" w:pos="213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Poids de la fondation et du sol au-dessus de la fondation:</w:t>
      </w:r>
      <w:r w:rsidRPr="00524568">
        <w:rPr>
          <w:rFonts w:ascii="Times New Roman" w:hAnsi="Times New Roman" w:cs="Times New Roman"/>
          <w:shadow/>
          <w:sz w:val="24"/>
          <w:szCs w:val="24"/>
          <w:lang w:val="it-IT"/>
        </w:rPr>
        <w:tab/>
        <w:t>Gr = 46,28 (kN)</w:t>
      </w:r>
    </w:p>
    <w:p w:rsidR="00725600" w:rsidRPr="00524568" w:rsidRDefault="00725600" w:rsidP="00B366E4">
      <w:pPr>
        <w:tabs>
          <w:tab w:val="left" w:pos="2130"/>
          <w:tab w:val="left" w:pos="227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Charge dimensionnante:</w:t>
      </w:r>
    </w:p>
    <w:p w:rsidR="00725600" w:rsidRPr="00524568" w:rsidRDefault="0063474E" w:rsidP="00B366E4">
      <w:pPr>
        <w:tabs>
          <w:tab w:val="left" w:pos="2698"/>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 xml:space="preserve">        </w:t>
      </w:r>
      <w:r w:rsidR="00725600" w:rsidRPr="00524568">
        <w:rPr>
          <w:rFonts w:ascii="Times New Roman" w:hAnsi="Times New Roman" w:cs="Times New Roman"/>
          <w:shadow/>
          <w:sz w:val="24"/>
          <w:szCs w:val="24"/>
          <w:lang w:val="it-IT"/>
        </w:rPr>
        <w:t>Nr = 211,47 (kN)</w:t>
      </w:r>
      <w:r w:rsidR="00725600"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lang w:val="it-IT"/>
        </w:rPr>
        <w:t xml:space="preserve">    </w:t>
      </w:r>
      <w:r w:rsidR="00725600" w:rsidRPr="00524568">
        <w:rPr>
          <w:rFonts w:ascii="Times New Roman" w:hAnsi="Times New Roman" w:cs="Times New Roman"/>
          <w:shadow/>
          <w:sz w:val="24"/>
          <w:szCs w:val="24"/>
          <w:lang w:val="it-IT"/>
        </w:rPr>
        <w:t>Mx = -0,00 (kN*m)</w:t>
      </w:r>
      <w:r w:rsidRPr="00524568">
        <w:rPr>
          <w:rFonts w:ascii="Times New Roman" w:hAnsi="Times New Roman" w:cs="Times New Roman"/>
          <w:shadow/>
          <w:sz w:val="24"/>
          <w:szCs w:val="24"/>
          <w:lang w:val="it-IT"/>
        </w:rPr>
        <w:t xml:space="preserve">   </w:t>
      </w:r>
      <w:r w:rsidR="00725600" w:rsidRPr="00524568">
        <w:rPr>
          <w:rFonts w:ascii="Times New Roman" w:hAnsi="Times New Roman" w:cs="Times New Roman"/>
          <w:shadow/>
          <w:sz w:val="24"/>
          <w:szCs w:val="24"/>
          <w:lang w:val="it-IT"/>
        </w:rPr>
        <w:tab/>
        <w:t>My = -66,66 (kN*m)</w:t>
      </w:r>
    </w:p>
    <w:p w:rsidR="00725600" w:rsidRPr="00524568" w:rsidRDefault="00725600" w:rsidP="00B366E4">
      <w:pPr>
        <w:tabs>
          <w:tab w:val="left" w:pos="213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Moment stabilisateur:</w:t>
      </w: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lang w:val="it-IT"/>
        </w:rPr>
        <w:tab/>
        <w:t>M</w:t>
      </w:r>
      <w:r w:rsidRPr="00524568">
        <w:rPr>
          <w:rFonts w:ascii="Times New Roman" w:hAnsi="Times New Roman" w:cs="Times New Roman"/>
          <w:shadow/>
          <w:position w:val="-4"/>
          <w:sz w:val="24"/>
          <w:szCs w:val="24"/>
          <w:lang w:val="it-IT"/>
        </w:rPr>
        <w:t>stab</w:t>
      </w:r>
      <w:r w:rsidRPr="00524568">
        <w:rPr>
          <w:rFonts w:ascii="Times New Roman" w:hAnsi="Times New Roman" w:cs="Times New Roman"/>
          <w:shadow/>
          <w:position w:val="-4"/>
          <w:sz w:val="24"/>
          <w:szCs w:val="24"/>
          <w:lang w:val="it-IT"/>
        </w:rPr>
        <w:tab/>
      </w:r>
      <w:r w:rsidRPr="00524568">
        <w:rPr>
          <w:rFonts w:ascii="Times New Roman" w:hAnsi="Times New Roman" w:cs="Times New Roman"/>
          <w:shadow/>
          <w:sz w:val="24"/>
          <w:szCs w:val="24"/>
          <w:lang w:val="it-IT"/>
        </w:rPr>
        <w:t>= 126,88 (kN*m)</w:t>
      </w:r>
    </w:p>
    <w:p w:rsidR="00725600" w:rsidRPr="00524568" w:rsidRDefault="00725600" w:rsidP="00B366E4">
      <w:pPr>
        <w:tabs>
          <w:tab w:val="left" w:pos="213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Moment de renversement:</w:t>
      </w: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lang w:val="it-IT"/>
        </w:rPr>
        <w:tab/>
        <w:t>M</w:t>
      </w:r>
      <w:r w:rsidRPr="00524568">
        <w:rPr>
          <w:rFonts w:ascii="Times New Roman" w:hAnsi="Times New Roman" w:cs="Times New Roman"/>
          <w:shadow/>
          <w:position w:val="-4"/>
          <w:sz w:val="24"/>
          <w:szCs w:val="24"/>
          <w:lang w:val="it-IT"/>
        </w:rPr>
        <w:t>renv</w:t>
      </w:r>
      <w:r w:rsidRPr="00524568">
        <w:rPr>
          <w:rFonts w:ascii="Times New Roman" w:hAnsi="Times New Roman" w:cs="Times New Roman"/>
          <w:shadow/>
          <w:position w:val="-4"/>
          <w:sz w:val="24"/>
          <w:szCs w:val="24"/>
          <w:lang w:val="it-IT"/>
        </w:rPr>
        <w:tab/>
      </w:r>
      <w:r w:rsidRPr="00524568">
        <w:rPr>
          <w:rFonts w:ascii="Times New Roman" w:hAnsi="Times New Roman" w:cs="Times New Roman"/>
          <w:shadow/>
          <w:sz w:val="24"/>
          <w:szCs w:val="24"/>
          <w:lang w:val="it-IT"/>
        </w:rPr>
        <w:t>= 0,00 (kN*m)</w:t>
      </w:r>
    </w:p>
    <w:p w:rsidR="00725600" w:rsidRPr="00524568" w:rsidRDefault="00725600" w:rsidP="00B366E4">
      <w:pPr>
        <w:tabs>
          <w:tab w:val="left" w:pos="213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Stabili</w:t>
      </w:r>
      <w:r w:rsidR="0063474E" w:rsidRPr="00524568">
        <w:rPr>
          <w:rFonts w:ascii="Times New Roman" w:hAnsi="Times New Roman" w:cs="Times New Roman"/>
          <w:shadow/>
          <w:sz w:val="24"/>
          <w:szCs w:val="24"/>
          <w:lang w:val="it-IT"/>
        </w:rPr>
        <w:t xml:space="preserve">té au renversement: </w:t>
      </w:r>
      <w:r w:rsidR="0063474E" w:rsidRPr="00524568">
        <w:rPr>
          <w:rFonts w:ascii="Times New Roman" w:hAnsi="Times New Roman" w:cs="Times New Roman"/>
          <w:shadow/>
          <w:sz w:val="24"/>
          <w:szCs w:val="24"/>
          <w:lang w:val="it-IT"/>
        </w:rPr>
        <w:tab/>
      </w:r>
      <w:r w:rsidR="0063474E" w:rsidRPr="00524568">
        <w:rPr>
          <w:rFonts w:ascii="Times New Roman" w:hAnsi="Times New Roman" w:cs="Times New Roman"/>
          <w:shadow/>
          <w:sz w:val="24"/>
          <w:szCs w:val="24"/>
          <w:lang w:val="it-IT"/>
        </w:rPr>
        <w:tab/>
      </w:r>
      <m:oMath>
        <m:r>
          <w:rPr>
            <w:rFonts w:ascii="Arial" w:hAnsi="Times New Roman" w:cs="Times New Roman"/>
            <w:shadow/>
            <w:sz w:val="24"/>
            <w:szCs w:val="24"/>
            <w:lang w:val="it-IT"/>
          </w:rPr>
          <m:t>∞</m:t>
        </m:r>
      </m:oMath>
    </w:p>
    <w:p w:rsidR="00725600" w:rsidRPr="00524568" w:rsidRDefault="00725600" w:rsidP="00B366E4">
      <w:pPr>
        <w:tabs>
          <w:tab w:val="left" w:pos="2130"/>
        </w:tabs>
        <w:autoSpaceDE w:val="0"/>
        <w:autoSpaceDN w:val="0"/>
        <w:adjustRightInd w:val="0"/>
        <w:spacing w:after="0" w:line="360" w:lineRule="auto"/>
        <w:rPr>
          <w:rFonts w:ascii="Times New Roman" w:hAnsi="Times New Roman" w:cs="Times New Roman"/>
          <w:shadow/>
          <w:sz w:val="24"/>
          <w:szCs w:val="24"/>
          <w:u w:val="single"/>
          <w:lang w:val="it-IT"/>
        </w:rPr>
      </w:pPr>
      <w:r w:rsidRPr="00524568">
        <w:rPr>
          <w:rFonts w:ascii="Times New Roman" w:hAnsi="Times New Roman" w:cs="Times New Roman"/>
          <w:shadow/>
          <w:sz w:val="24"/>
          <w:szCs w:val="24"/>
          <w:u w:val="single"/>
          <w:lang w:val="it-IT"/>
        </w:rPr>
        <w:t>Autour de l'axe OY</w:t>
      </w:r>
    </w:p>
    <w:p w:rsidR="0063474E" w:rsidRPr="00524568" w:rsidRDefault="00725600" w:rsidP="00B366E4">
      <w:pPr>
        <w:tabs>
          <w:tab w:val="left" w:pos="2130"/>
          <w:tab w:val="left" w:pos="5112"/>
        </w:tabs>
        <w:autoSpaceDE w:val="0"/>
        <w:autoSpaceDN w:val="0"/>
        <w:adjustRightInd w:val="0"/>
        <w:spacing w:after="0" w:line="360" w:lineRule="auto"/>
        <w:rPr>
          <w:rFonts w:ascii="Times New Roman" w:hAnsi="Times New Roman" w:cs="Times New Roman"/>
          <w:bCs/>
          <w:shadow/>
          <w:sz w:val="24"/>
          <w:szCs w:val="24"/>
          <w:lang w:val="it-IT"/>
        </w:rPr>
      </w:pPr>
      <w:r w:rsidRPr="00524568">
        <w:rPr>
          <w:rFonts w:ascii="Times New Roman" w:hAnsi="Times New Roman" w:cs="Times New Roman"/>
          <w:shadow/>
          <w:sz w:val="24"/>
          <w:szCs w:val="24"/>
          <w:lang w:val="it-IT"/>
        </w:rPr>
        <w:t xml:space="preserve">Combinaison défavorable: </w:t>
      </w:r>
      <w:r w:rsidR="0063474E" w:rsidRPr="00524568">
        <w:rPr>
          <w:rFonts w:ascii="Times New Roman" w:hAnsi="Times New Roman" w:cs="Times New Roman"/>
          <w:shadow/>
          <w:sz w:val="24"/>
          <w:szCs w:val="24"/>
          <w:lang w:val="it-IT"/>
        </w:rPr>
        <w:t xml:space="preserve">   </w:t>
      </w:r>
      <w:r w:rsidRPr="00524568">
        <w:rPr>
          <w:rFonts w:ascii="Times New Roman" w:hAnsi="Times New Roman" w:cs="Times New Roman"/>
          <w:bCs/>
          <w:shadow/>
          <w:sz w:val="24"/>
          <w:szCs w:val="24"/>
          <w:lang w:val="it-IT"/>
        </w:rPr>
        <w:t>ACC :  1,35G + 1,5Q</w:t>
      </w:r>
      <w:r w:rsidR="0063474E" w:rsidRPr="00524568">
        <w:rPr>
          <w:rFonts w:ascii="Times New Roman" w:hAnsi="Times New Roman" w:cs="Times New Roman"/>
          <w:bCs/>
          <w:shadow/>
          <w:sz w:val="24"/>
          <w:szCs w:val="24"/>
          <w:lang w:val="it-IT"/>
        </w:rPr>
        <w:t xml:space="preserve">   </w:t>
      </w:r>
      <w:r w:rsidRPr="00524568">
        <w:rPr>
          <w:rFonts w:ascii="Times New Roman" w:hAnsi="Times New Roman" w:cs="Times New Roman"/>
          <w:bCs/>
          <w:shadow/>
          <w:sz w:val="24"/>
          <w:szCs w:val="24"/>
          <w:lang w:val="it-IT"/>
        </w:rPr>
        <w:t xml:space="preserve"> N=165,18</w:t>
      </w:r>
      <w:r w:rsidR="0063474E" w:rsidRPr="00524568">
        <w:rPr>
          <w:rFonts w:ascii="Times New Roman" w:hAnsi="Times New Roman" w:cs="Times New Roman"/>
          <w:bCs/>
          <w:shadow/>
          <w:sz w:val="24"/>
          <w:szCs w:val="24"/>
          <w:lang w:val="it-IT"/>
        </w:rPr>
        <w:t xml:space="preserve">    </w:t>
      </w:r>
      <w:r w:rsidRPr="00524568">
        <w:rPr>
          <w:rFonts w:ascii="Times New Roman" w:hAnsi="Times New Roman" w:cs="Times New Roman"/>
          <w:bCs/>
          <w:shadow/>
          <w:sz w:val="24"/>
          <w:szCs w:val="24"/>
          <w:lang w:val="it-IT"/>
        </w:rPr>
        <w:t xml:space="preserve"> My=-50,57 </w:t>
      </w:r>
    </w:p>
    <w:p w:rsidR="00725600" w:rsidRPr="00524568" w:rsidRDefault="0063474E" w:rsidP="00B366E4">
      <w:pPr>
        <w:tabs>
          <w:tab w:val="left" w:pos="2130"/>
          <w:tab w:val="left" w:pos="511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bCs/>
          <w:shadow/>
          <w:sz w:val="24"/>
          <w:szCs w:val="24"/>
          <w:lang w:val="it-IT"/>
        </w:rPr>
        <w:t xml:space="preserve">                                                                                         </w:t>
      </w:r>
      <w:r w:rsidR="00725600" w:rsidRPr="00524568">
        <w:rPr>
          <w:rFonts w:ascii="Times New Roman" w:hAnsi="Times New Roman" w:cs="Times New Roman"/>
          <w:bCs/>
          <w:shadow/>
          <w:sz w:val="24"/>
          <w:szCs w:val="24"/>
          <w:lang w:val="it-IT"/>
        </w:rPr>
        <w:t>Fx=-12,87</w:t>
      </w:r>
    </w:p>
    <w:p w:rsidR="00725600" w:rsidRPr="00524568" w:rsidRDefault="00725600" w:rsidP="00B366E4">
      <w:pPr>
        <w:tabs>
          <w:tab w:val="left" w:pos="2130"/>
          <w:tab w:val="left" w:pos="511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Coefficients de chargement:</w:t>
      </w:r>
      <w:r w:rsidRPr="00524568">
        <w:rPr>
          <w:rFonts w:ascii="Times New Roman" w:hAnsi="Times New Roman" w:cs="Times New Roman"/>
          <w:shadow/>
          <w:sz w:val="24"/>
          <w:szCs w:val="24"/>
          <w:lang w:val="it-IT"/>
        </w:rPr>
        <w:tab/>
      </w:r>
      <w:r w:rsidRPr="00524568">
        <w:rPr>
          <w:rFonts w:ascii="Times New Roman" w:hAnsi="Times New Roman" w:cs="Times New Roman"/>
          <w:bCs/>
          <w:shadow/>
          <w:sz w:val="24"/>
          <w:szCs w:val="24"/>
          <w:lang w:val="it-IT"/>
        </w:rPr>
        <w:t>1.00</w:t>
      </w:r>
      <w:r w:rsidRPr="00524568">
        <w:rPr>
          <w:rFonts w:ascii="Times New Roman" w:hAnsi="Times New Roman" w:cs="Times New Roman"/>
          <w:shadow/>
          <w:sz w:val="24"/>
          <w:szCs w:val="24"/>
          <w:lang w:val="it-IT"/>
        </w:rPr>
        <w:t xml:space="preserve"> * poids de la fondation</w:t>
      </w:r>
    </w:p>
    <w:p w:rsidR="00725600" w:rsidRPr="00524568" w:rsidRDefault="00725600" w:rsidP="00B366E4">
      <w:pPr>
        <w:tabs>
          <w:tab w:val="left" w:pos="2130"/>
          <w:tab w:val="left" w:pos="511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lang w:val="it-IT"/>
        </w:rPr>
        <w:tab/>
      </w:r>
      <w:r w:rsidRPr="00524568">
        <w:rPr>
          <w:rFonts w:ascii="Times New Roman" w:hAnsi="Times New Roman" w:cs="Times New Roman"/>
          <w:bCs/>
          <w:shadow/>
          <w:sz w:val="24"/>
          <w:szCs w:val="24"/>
          <w:lang w:val="it-IT"/>
        </w:rPr>
        <w:t>1.00</w:t>
      </w:r>
      <w:r w:rsidRPr="00524568">
        <w:rPr>
          <w:rFonts w:ascii="Times New Roman" w:hAnsi="Times New Roman" w:cs="Times New Roman"/>
          <w:shadow/>
          <w:sz w:val="24"/>
          <w:szCs w:val="24"/>
          <w:lang w:val="it-IT"/>
        </w:rPr>
        <w:t xml:space="preserve"> * poids du sol</w:t>
      </w:r>
    </w:p>
    <w:p w:rsidR="00725600" w:rsidRPr="00524568" w:rsidRDefault="00725600" w:rsidP="00B366E4">
      <w:pPr>
        <w:tabs>
          <w:tab w:val="left" w:pos="213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Poids de la fondation et du sol au-dessus de la fondation:</w:t>
      </w:r>
      <w:r w:rsidRPr="00524568">
        <w:rPr>
          <w:rFonts w:ascii="Times New Roman" w:hAnsi="Times New Roman" w:cs="Times New Roman"/>
          <w:shadow/>
          <w:sz w:val="24"/>
          <w:szCs w:val="24"/>
          <w:lang w:val="it-IT"/>
        </w:rPr>
        <w:tab/>
        <w:t>Gr = 46,28 (kN)</w:t>
      </w:r>
    </w:p>
    <w:p w:rsidR="00725600" w:rsidRPr="00524568" w:rsidRDefault="00725600" w:rsidP="00B366E4">
      <w:pPr>
        <w:tabs>
          <w:tab w:val="left" w:pos="2130"/>
          <w:tab w:val="left" w:pos="227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Charge dimensionnante:</w:t>
      </w:r>
    </w:p>
    <w:p w:rsidR="00725600" w:rsidRPr="00524568" w:rsidRDefault="0063474E" w:rsidP="00B366E4">
      <w:pPr>
        <w:tabs>
          <w:tab w:val="left" w:pos="2698"/>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 xml:space="preserve">      </w:t>
      </w:r>
      <w:r w:rsidR="00725600" w:rsidRPr="00524568">
        <w:rPr>
          <w:rFonts w:ascii="Times New Roman" w:hAnsi="Times New Roman" w:cs="Times New Roman"/>
          <w:shadow/>
          <w:sz w:val="24"/>
          <w:szCs w:val="24"/>
          <w:lang w:val="it-IT"/>
        </w:rPr>
        <w:t>Nr = 211,47 (kN)</w:t>
      </w:r>
      <w:r w:rsidR="00725600" w:rsidRPr="00524568">
        <w:rPr>
          <w:rFonts w:ascii="Times New Roman" w:hAnsi="Times New Roman" w:cs="Times New Roman"/>
          <w:shadow/>
          <w:sz w:val="24"/>
          <w:szCs w:val="24"/>
          <w:lang w:val="it-IT"/>
        </w:rPr>
        <w:tab/>
        <w:t>Mx = -0,00 (kN*m)</w:t>
      </w:r>
      <w:r w:rsidR="00725600"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lang w:val="it-IT"/>
        </w:rPr>
        <w:t xml:space="preserve">     </w:t>
      </w:r>
      <w:r w:rsidR="00725600" w:rsidRPr="00524568">
        <w:rPr>
          <w:rFonts w:ascii="Times New Roman" w:hAnsi="Times New Roman" w:cs="Times New Roman"/>
          <w:shadow/>
          <w:sz w:val="24"/>
          <w:szCs w:val="24"/>
          <w:lang w:val="it-IT"/>
        </w:rPr>
        <w:t>My = -66,66 (kN*m)</w:t>
      </w:r>
    </w:p>
    <w:p w:rsidR="00725600" w:rsidRPr="00524568" w:rsidRDefault="00725600" w:rsidP="00B366E4">
      <w:pPr>
        <w:tabs>
          <w:tab w:val="left" w:pos="213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Moment stabilisateur:</w:t>
      </w: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lang w:val="it-IT"/>
        </w:rPr>
        <w:tab/>
        <w:t>M</w:t>
      </w:r>
      <w:r w:rsidRPr="00524568">
        <w:rPr>
          <w:rFonts w:ascii="Times New Roman" w:hAnsi="Times New Roman" w:cs="Times New Roman"/>
          <w:shadow/>
          <w:position w:val="-4"/>
          <w:sz w:val="24"/>
          <w:szCs w:val="24"/>
          <w:lang w:val="it-IT"/>
        </w:rPr>
        <w:t>stab</w:t>
      </w:r>
      <w:r w:rsidRPr="00524568">
        <w:rPr>
          <w:rFonts w:ascii="Times New Roman" w:hAnsi="Times New Roman" w:cs="Times New Roman"/>
          <w:shadow/>
          <w:position w:val="-4"/>
          <w:sz w:val="24"/>
          <w:szCs w:val="24"/>
          <w:lang w:val="it-IT"/>
        </w:rPr>
        <w:tab/>
      </w:r>
      <w:r w:rsidRPr="00524568">
        <w:rPr>
          <w:rFonts w:ascii="Times New Roman" w:hAnsi="Times New Roman" w:cs="Times New Roman"/>
          <w:shadow/>
          <w:sz w:val="24"/>
          <w:szCs w:val="24"/>
          <w:lang w:val="it-IT"/>
        </w:rPr>
        <w:t>= 126,88 (kN*m)</w:t>
      </w:r>
    </w:p>
    <w:p w:rsidR="00725600" w:rsidRPr="00524568" w:rsidRDefault="0063474E" w:rsidP="00B366E4">
      <w:pPr>
        <w:tabs>
          <w:tab w:val="left" w:pos="213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Moment de renversement:</w:t>
      </w:r>
      <w:r w:rsidRPr="00524568">
        <w:rPr>
          <w:rFonts w:ascii="Times New Roman" w:hAnsi="Times New Roman" w:cs="Times New Roman"/>
          <w:shadow/>
          <w:sz w:val="24"/>
          <w:szCs w:val="24"/>
          <w:lang w:val="it-IT"/>
        </w:rPr>
        <w:tab/>
      </w:r>
      <w:r w:rsidR="00725600" w:rsidRPr="00524568">
        <w:rPr>
          <w:rFonts w:ascii="Times New Roman" w:hAnsi="Times New Roman" w:cs="Times New Roman"/>
          <w:shadow/>
          <w:sz w:val="24"/>
          <w:szCs w:val="24"/>
          <w:lang w:val="it-IT"/>
        </w:rPr>
        <w:t>M</w:t>
      </w:r>
      <w:r w:rsidR="00725600" w:rsidRPr="00524568">
        <w:rPr>
          <w:rFonts w:ascii="Times New Roman" w:hAnsi="Times New Roman" w:cs="Times New Roman"/>
          <w:shadow/>
          <w:position w:val="-4"/>
          <w:sz w:val="24"/>
          <w:szCs w:val="24"/>
          <w:lang w:val="it-IT"/>
        </w:rPr>
        <w:t>renv</w:t>
      </w:r>
      <w:r w:rsidR="00725600" w:rsidRPr="00524568">
        <w:rPr>
          <w:rFonts w:ascii="Times New Roman" w:hAnsi="Times New Roman" w:cs="Times New Roman"/>
          <w:shadow/>
          <w:position w:val="-4"/>
          <w:sz w:val="24"/>
          <w:szCs w:val="24"/>
          <w:lang w:val="it-IT"/>
        </w:rPr>
        <w:tab/>
      </w:r>
      <w:r w:rsidR="00725600" w:rsidRPr="00524568">
        <w:rPr>
          <w:rFonts w:ascii="Times New Roman" w:hAnsi="Times New Roman" w:cs="Times New Roman"/>
          <w:shadow/>
          <w:sz w:val="24"/>
          <w:szCs w:val="24"/>
          <w:lang w:val="it-IT"/>
        </w:rPr>
        <w:t>= 66,66 (kN*m)</w:t>
      </w:r>
    </w:p>
    <w:p w:rsidR="00725600" w:rsidRPr="00524568" w:rsidRDefault="00725600" w:rsidP="00DC41AC">
      <w:pPr>
        <w:tabs>
          <w:tab w:val="left" w:pos="213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 xml:space="preserve">Stabilité au renversement: </w:t>
      </w: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lang w:val="it-IT"/>
        </w:rPr>
        <w:tab/>
        <w:t>1.903  &gt;  1</w:t>
      </w:r>
    </w:p>
    <w:p w:rsidR="00725600" w:rsidRPr="00524568" w:rsidRDefault="0063474E" w:rsidP="00DC41AC">
      <w:pPr>
        <w:autoSpaceDE w:val="0"/>
        <w:autoSpaceDN w:val="0"/>
        <w:adjustRightInd w:val="0"/>
        <w:spacing w:after="0" w:line="360" w:lineRule="auto"/>
        <w:ind w:left="852" w:hanging="708"/>
        <w:rPr>
          <w:rFonts w:ascii="Times New Roman" w:hAnsi="Times New Roman" w:cs="Times New Roman"/>
          <w:b/>
          <w:bCs/>
          <w:shadow/>
          <w:sz w:val="24"/>
          <w:szCs w:val="24"/>
        </w:rPr>
      </w:pPr>
      <w:r w:rsidRPr="00524568">
        <w:rPr>
          <w:rFonts w:ascii="Times New Roman" w:hAnsi="Times New Roman" w:cs="Times New Roman"/>
          <w:b/>
          <w:bCs/>
          <w:shadow/>
          <w:sz w:val="24"/>
          <w:szCs w:val="24"/>
        </w:rPr>
        <w:t>b)</w:t>
      </w:r>
      <w:r w:rsidR="00725600" w:rsidRPr="00524568">
        <w:rPr>
          <w:rFonts w:ascii="Times New Roman" w:hAnsi="Times New Roman" w:cs="Times New Roman"/>
          <w:b/>
          <w:bCs/>
          <w:shadow/>
          <w:sz w:val="24"/>
          <w:szCs w:val="24"/>
        </w:rPr>
        <w:t>.</w:t>
      </w:r>
      <w:r w:rsidR="00725600" w:rsidRPr="00524568">
        <w:rPr>
          <w:rFonts w:ascii="Times New Roman" w:hAnsi="Times New Roman" w:cs="Times New Roman"/>
          <w:b/>
          <w:bCs/>
          <w:shadow/>
          <w:sz w:val="24"/>
          <w:szCs w:val="24"/>
          <w:lang w:val="it-IT"/>
        </w:rPr>
        <w:t>3</w:t>
      </w:r>
      <w:r w:rsidR="00725600" w:rsidRPr="00524568">
        <w:rPr>
          <w:rFonts w:ascii="Times New Roman" w:hAnsi="Times New Roman" w:cs="Times New Roman"/>
          <w:b/>
          <w:bCs/>
          <w:shadow/>
          <w:sz w:val="24"/>
          <w:szCs w:val="24"/>
        </w:rPr>
        <w:tab/>
        <w:t>Dimensionnement Béton Armé</w:t>
      </w:r>
    </w:p>
    <w:p w:rsidR="00725600" w:rsidRPr="00524568" w:rsidRDefault="00725600" w:rsidP="00647805">
      <w:pPr>
        <w:pStyle w:val="Paragraphedeliste"/>
        <w:numPr>
          <w:ilvl w:val="0"/>
          <w:numId w:val="29"/>
        </w:numPr>
        <w:autoSpaceDE w:val="0"/>
        <w:autoSpaceDN w:val="0"/>
        <w:adjustRightInd w:val="0"/>
        <w:spacing w:after="0" w:line="360" w:lineRule="auto"/>
        <w:rPr>
          <w:rFonts w:ascii="Times New Roman" w:hAnsi="Times New Roman" w:cs="Times New Roman"/>
          <w:b/>
          <w:bCs/>
          <w:shadow/>
          <w:sz w:val="24"/>
          <w:szCs w:val="24"/>
        </w:rPr>
      </w:pPr>
      <w:r w:rsidRPr="00524568">
        <w:rPr>
          <w:rFonts w:ascii="Times New Roman" w:hAnsi="Times New Roman" w:cs="Times New Roman"/>
          <w:b/>
          <w:bCs/>
          <w:shadow/>
          <w:sz w:val="24"/>
          <w:szCs w:val="24"/>
        </w:rPr>
        <w:t>Principes</w:t>
      </w:r>
    </w:p>
    <w:p w:rsidR="00725600" w:rsidRPr="00524568" w:rsidRDefault="00725600" w:rsidP="00647805">
      <w:pPr>
        <w:numPr>
          <w:ilvl w:val="0"/>
          <w:numId w:val="28"/>
        </w:numPr>
        <w:tabs>
          <w:tab w:val="left" w:pos="5254"/>
        </w:tabs>
        <w:autoSpaceDE w:val="0"/>
        <w:autoSpaceDN w:val="0"/>
        <w:adjustRightInd w:val="0"/>
        <w:spacing w:after="0" w:line="360" w:lineRule="auto"/>
        <w:ind w:left="1704" w:hanging="283"/>
        <w:rPr>
          <w:rFonts w:ascii="Times New Roman" w:hAnsi="Times New Roman" w:cs="Times New Roman"/>
          <w:shadow/>
          <w:sz w:val="24"/>
          <w:szCs w:val="24"/>
        </w:rPr>
      </w:pPr>
      <w:r w:rsidRPr="00524568">
        <w:rPr>
          <w:rFonts w:ascii="Times New Roman" w:hAnsi="Times New Roman" w:cs="Times New Roman"/>
          <w:shadow/>
          <w:sz w:val="24"/>
          <w:szCs w:val="24"/>
        </w:rPr>
        <w:t>Fissuration</w:t>
      </w:r>
      <w:r w:rsidRPr="00524568">
        <w:rPr>
          <w:rFonts w:ascii="Times New Roman" w:hAnsi="Times New Roman" w:cs="Times New Roman"/>
          <w:shadow/>
          <w:sz w:val="24"/>
          <w:szCs w:val="24"/>
        </w:rPr>
        <w:tab/>
        <w:t>: peu préjudiciable</w:t>
      </w:r>
    </w:p>
    <w:p w:rsidR="00725600" w:rsidRPr="00524568" w:rsidRDefault="00725600" w:rsidP="00647805">
      <w:pPr>
        <w:numPr>
          <w:ilvl w:val="0"/>
          <w:numId w:val="28"/>
        </w:numPr>
        <w:tabs>
          <w:tab w:val="left" w:pos="5254"/>
        </w:tabs>
        <w:autoSpaceDE w:val="0"/>
        <w:autoSpaceDN w:val="0"/>
        <w:adjustRightInd w:val="0"/>
        <w:spacing w:after="0" w:line="360" w:lineRule="auto"/>
        <w:ind w:left="1704" w:hanging="283"/>
        <w:rPr>
          <w:rFonts w:ascii="Times New Roman" w:hAnsi="Times New Roman" w:cs="Times New Roman"/>
          <w:shadow/>
          <w:sz w:val="24"/>
          <w:szCs w:val="24"/>
        </w:rPr>
      </w:pPr>
      <w:r w:rsidRPr="00524568">
        <w:rPr>
          <w:rFonts w:ascii="Times New Roman" w:hAnsi="Times New Roman" w:cs="Times New Roman"/>
          <w:shadow/>
          <w:sz w:val="24"/>
          <w:szCs w:val="24"/>
        </w:rPr>
        <w:t>Milieu</w:t>
      </w:r>
      <w:r w:rsidRPr="00524568">
        <w:rPr>
          <w:rFonts w:ascii="Times New Roman" w:hAnsi="Times New Roman" w:cs="Times New Roman"/>
          <w:shadow/>
          <w:sz w:val="24"/>
          <w:szCs w:val="24"/>
        </w:rPr>
        <w:tab/>
        <w:t xml:space="preserve">: </w:t>
      </w:r>
      <w:r w:rsidRPr="00524568">
        <w:rPr>
          <w:rFonts w:ascii="Times New Roman" w:hAnsi="Times New Roman" w:cs="Times New Roman"/>
          <w:shadow/>
          <w:sz w:val="24"/>
          <w:szCs w:val="24"/>
          <w:lang w:val="en-US"/>
        </w:rPr>
        <w:t xml:space="preserve">non </w:t>
      </w:r>
      <w:proofErr w:type="spellStart"/>
      <w:r w:rsidRPr="00524568">
        <w:rPr>
          <w:rFonts w:ascii="Times New Roman" w:hAnsi="Times New Roman" w:cs="Times New Roman"/>
          <w:shadow/>
          <w:sz w:val="24"/>
          <w:szCs w:val="24"/>
          <w:lang w:val="en-US"/>
        </w:rPr>
        <w:t>agressif</w:t>
      </w:r>
      <w:proofErr w:type="spellEnd"/>
    </w:p>
    <w:p w:rsidR="00725600" w:rsidRPr="00524568" w:rsidRDefault="00725600" w:rsidP="00647805">
      <w:pPr>
        <w:numPr>
          <w:ilvl w:val="0"/>
          <w:numId w:val="27"/>
        </w:numPr>
        <w:tabs>
          <w:tab w:val="left" w:pos="5254"/>
        </w:tabs>
        <w:autoSpaceDE w:val="0"/>
        <w:autoSpaceDN w:val="0"/>
        <w:adjustRightInd w:val="0"/>
        <w:spacing w:after="0" w:line="360" w:lineRule="auto"/>
        <w:ind w:left="1699" w:hanging="288"/>
        <w:rPr>
          <w:rFonts w:ascii="Times New Roman" w:hAnsi="Times New Roman" w:cs="Times New Roman"/>
          <w:shadow/>
          <w:sz w:val="24"/>
          <w:szCs w:val="24"/>
        </w:rPr>
      </w:pPr>
      <w:r w:rsidRPr="00524568">
        <w:rPr>
          <w:rFonts w:ascii="Times New Roman" w:hAnsi="Times New Roman" w:cs="Times New Roman"/>
          <w:shadow/>
          <w:sz w:val="24"/>
          <w:szCs w:val="24"/>
        </w:rPr>
        <w:t>Prise en compte de la condition de non-fragilité</w:t>
      </w:r>
      <w:r w:rsidRPr="00524568">
        <w:rPr>
          <w:rFonts w:ascii="Times New Roman" w:hAnsi="Times New Roman" w:cs="Times New Roman"/>
          <w:shadow/>
          <w:sz w:val="24"/>
          <w:szCs w:val="24"/>
        </w:rPr>
        <w:tab/>
        <w:t>: oui</w:t>
      </w:r>
    </w:p>
    <w:p w:rsidR="00725600" w:rsidRPr="00524568" w:rsidRDefault="00725600" w:rsidP="00647805">
      <w:pPr>
        <w:pStyle w:val="Paragraphedeliste"/>
        <w:numPr>
          <w:ilvl w:val="0"/>
          <w:numId w:val="29"/>
        </w:numPr>
        <w:autoSpaceDE w:val="0"/>
        <w:autoSpaceDN w:val="0"/>
        <w:adjustRightInd w:val="0"/>
        <w:spacing w:after="0" w:line="360" w:lineRule="auto"/>
        <w:rPr>
          <w:rFonts w:ascii="Times New Roman" w:hAnsi="Times New Roman" w:cs="Times New Roman"/>
          <w:b/>
          <w:bCs/>
          <w:shadow/>
          <w:sz w:val="24"/>
          <w:szCs w:val="24"/>
        </w:rPr>
      </w:pPr>
      <w:r w:rsidRPr="00524568">
        <w:rPr>
          <w:rFonts w:ascii="Times New Roman" w:hAnsi="Times New Roman" w:cs="Times New Roman"/>
          <w:b/>
          <w:bCs/>
          <w:shadow/>
          <w:sz w:val="24"/>
          <w:szCs w:val="24"/>
        </w:rPr>
        <w:t>Analyse du poinçonnement et du cisaillement</w:t>
      </w:r>
    </w:p>
    <w:p w:rsidR="00725600" w:rsidRPr="00524568" w:rsidRDefault="00725600" w:rsidP="00B366E4">
      <w:pPr>
        <w:tabs>
          <w:tab w:val="left" w:pos="1420"/>
        </w:tabs>
        <w:autoSpaceDE w:val="0"/>
        <w:autoSpaceDN w:val="0"/>
        <w:adjustRightInd w:val="0"/>
        <w:spacing w:after="0" w:line="360" w:lineRule="auto"/>
        <w:rPr>
          <w:rFonts w:ascii="Times New Roman" w:hAnsi="Times New Roman" w:cs="Times New Roman"/>
          <w:i/>
          <w:shadow/>
          <w:sz w:val="24"/>
          <w:szCs w:val="24"/>
          <w:lang w:val="it-IT"/>
        </w:rPr>
      </w:pPr>
      <w:r w:rsidRPr="00524568">
        <w:rPr>
          <w:rFonts w:ascii="Times New Roman" w:hAnsi="Times New Roman" w:cs="Times New Roman"/>
          <w:bCs/>
          <w:i/>
          <w:shadow/>
          <w:sz w:val="24"/>
          <w:szCs w:val="24"/>
          <w:lang w:val="it-IT"/>
        </w:rPr>
        <w:t>Cisaillement</w:t>
      </w:r>
    </w:p>
    <w:p w:rsidR="00725600" w:rsidRPr="00524568" w:rsidRDefault="00725600" w:rsidP="00B366E4">
      <w:pPr>
        <w:tabs>
          <w:tab w:val="left" w:pos="1420"/>
          <w:tab w:val="left" w:pos="511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 xml:space="preserve">Combinaison dimensionnante </w:t>
      </w:r>
      <w:r w:rsidR="0063474E" w:rsidRPr="00524568">
        <w:rPr>
          <w:rFonts w:ascii="Times New Roman" w:hAnsi="Times New Roman" w:cs="Times New Roman"/>
          <w:shadow/>
          <w:sz w:val="24"/>
          <w:szCs w:val="24"/>
          <w:lang w:val="it-IT"/>
        </w:rPr>
        <w:t xml:space="preserve">    </w:t>
      </w:r>
      <w:r w:rsidRPr="00524568">
        <w:rPr>
          <w:rFonts w:ascii="Times New Roman" w:hAnsi="Times New Roman" w:cs="Times New Roman"/>
          <w:bCs/>
          <w:shadow/>
          <w:sz w:val="24"/>
          <w:szCs w:val="24"/>
          <w:lang w:val="it-IT"/>
        </w:rPr>
        <w:t>ELU :  ELU N=2703,51 My=-18,05 Fx=-4,74</w:t>
      </w:r>
    </w:p>
    <w:p w:rsidR="00725600" w:rsidRPr="00524568" w:rsidRDefault="00725600" w:rsidP="00B366E4">
      <w:pPr>
        <w:tabs>
          <w:tab w:val="left" w:pos="1420"/>
          <w:tab w:val="left" w:pos="440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Coefficients de chargement:</w:t>
      </w:r>
      <w:r w:rsidRPr="00524568">
        <w:rPr>
          <w:rFonts w:ascii="Times New Roman" w:hAnsi="Times New Roman" w:cs="Times New Roman"/>
          <w:shadow/>
          <w:sz w:val="24"/>
          <w:szCs w:val="24"/>
          <w:lang w:val="it-IT"/>
        </w:rPr>
        <w:tab/>
      </w:r>
      <w:r w:rsidRPr="00524568">
        <w:rPr>
          <w:rFonts w:ascii="Times New Roman" w:hAnsi="Times New Roman" w:cs="Times New Roman"/>
          <w:bCs/>
          <w:shadow/>
          <w:sz w:val="24"/>
          <w:szCs w:val="24"/>
          <w:lang w:val="it-IT"/>
        </w:rPr>
        <w:t>1.00</w:t>
      </w:r>
      <w:r w:rsidRPr="00524568">
        <w:rPr>
          <w:rFonts w:ascii="Times New Roman" w:hAnsi="Times New Roman" w:cs="Times New Roman"/>
          <w:shadow/>
          <w:sz w:val="24"/>
          <w:szCs w:val="24"/>
          <w:lang w:val="it-IT"/>
        </w:rPr>
        <w:t xml:space="preserve"> * poids de la fondation</w:t>
      </w:r>
    </w:p>
    <w:p w:rsidR="00725600" w:rsidRPr="00524568" w:rsidRDefault="00725600" w:rsidP="00B366E4">
      <w:pPr>
        <w:tabs>
          <w:tab w:val="left" w:pos="1420"/>
          <w:tab w:val="left" w:pos="4402"/>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lastRenderedPageBreak/>
        <w:tab/>
      </w:r>
      <w:r w:rsidRPr="00524568">
        <w:rPr>
          <w:rFonts w:ascii="Times New Roman" w:hAnsi="Times New Roman" w:cs="Times New Roman"/>
          <w:shadow/>
          <w:sz w:val="24"/>
          <w:szCs w:val="24"/>
          <w:lang w:val="it-IT"/>
        </w:rPr>
        <w:tab/>
      </w:r>
      <w:r w:rsidRPr="00524568">
        <w:rPr>
          <w:rFonts w:ascii="Times New Roman" w:hAnsi="Times New Roman" w:cs="Times New Roman"/>
          <w:bCs/>
          <w:shadow/>
          <w:sz w:val="24"/>
          <w:szCs w:val="24"/>
          <w:lang w:val="it-IT"/>
        </w:rPr>
        <w:t>1.00</w:t>
      </w:r>
      <w:r w:rsidRPr="00524568">
        <w:rPr>
          <w:rFonts w:ascii="Times New Roman" w:hAnsi="Times New Roman" w:cs="Times New Roman"/>
          <w:shadow/>
          <w:sz w:val="24"/>
          <w:szCs w:val="24"/>
          <w:lang w:val="it-IT"/>
        </w:rPr>
        <w:t xml:space="preserve"> * poids du sol</w:t>
      </w:r>
    </w:p>
    <w:p w:rsidR="00725600" w:rsidRPr="00524568" w:rsidRDefault="00725600" w:rsidP="00B366E4">
      <w:pPr>
        <w:tabs>
          <w:tab w:val="left" w:pos="142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Charge dimensionnante:</w:t>
      </w:r>
    </w:p>
    <w:p w:rsidR="00725600" w:rsidRPr="00524568" w:rsidRDefault="00725600" w:rsidP="00B366E4">
      <w:pPr>
        <w:tabs>
          <w:tab w:val="left" w:pos="213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ab/>
        <w:t>Nr = 2749,80 (kN)</w:t>
      </w:r>
      <w:r w:rsidRPr="00524568">
        <w:rPr>
          <w:rFonts w:ascii="Times New Roman" w:hAnsi="Times New Roman" w:cs="Times New Roman"/>
          <w:shadow/>
          <w:sz w:val="24"/>
          <w:szCs w:val="24"/>
          <w:lang w:val="it-IT"/>
        </w:rPr>
        <w:tab/>
      </w:r>
      <w:r w:rsidR="0063474E" w:rsidRPr="00524568">
        <w:rPr>
          <w:rFonts w:ascii="Times New Roman" w:hAnsi="Times New Roman" w:cs="Times New Roman"/>
          <w:shadow/>
          <w:sz w:val="24"/>
          <w:szCs w:val="24"/>
          <w:lang w:val="it-IT"/>
        </w:rPr>
        <w:t xml:space="preserve">  Mx = -0,00 (kN*m)    </w:t>
      </w:r>
      <w:r w:rsidRPr="00524568">
        <w:rPr>
          <w:rFonts w:ascii="Times New Roman" w:hAnsi="Times New Roman" w:cs="Times New Roman"/>
          <w:shadow/>
          <w:sz w:val="24"/>
          <w:szCs w:val="24"/>
          <w:lang w:val="it-IT"/>
        </w:rPr>
        <w:t>My = -23,98 (kN*m)</w:t>
      </w:r>
    </w:p>
    <w:p w:rsidR="00725600" w:rsidRPr="00524568" w:rsidRDefault="00725600" w:rsidP="00B366E4">
      <w:pPr>
        <w:tabs>
          <w:tab w:val="left" w:pos="1420"/>
          <w:tab w:val="left" w:pos="568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Longueur du périmètre critique:</w:t>
      </w:r>
      <w:r w:rsidRPr="00524568">
        <w:rPr>
          <w:rFonts w:ascii="Times New Roman" w:hAnsi="Times New Roman" w:cs="Times New Roman"/>
          <w:shadow/>
          <w:sz w:val="24"/>
          <w:szCs w:val="24"/>
          <w:lang w:val="it-IT"/>
        </w:rPr>
        <w:tab/>
        <w:t>1,20 (m)</w:t>
      </w:r>
    </w:p>
    <w:p w:rsidR="00725600" w:rsidRPr="00524568" w:rsidRDefault="00725600" w:rsidP="00B366E4">
      <w:pPr>
        <w:tabs>
          <w:tab w:val="left" w:pos="1420"/>
          <w:tab w:val="left" w:pos="568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Effort tranchant:</w:t>
      </w:r>
      <w:r w:rsidRPr="00524568">
        <w:rPr>
          <w:rFonts w:ascii="Times New Roman" w:hAnsi="Times New Roman" w:cs="Times New Roman"/>
          <w:shadow/>
          <w:sz w:val="24"/>
          <w:szCs w:val="24"/>
          <w:lang w:val="it-IT"/>
        </w:rPr>
        <w:tab/>
        <w:t xml:space="preserve">256,93 (kN)                      </w:t>
      </w:r>
    </w:p>
    <w:p w:rsidR="00725600" w:rsidRPr="00524568" w:rsidRDefault="00725600" w:rsidP="00B366E4">
      <w:pPr>
        <w:tabs>
          <w:tab w:val="left" w:pos="1420"/>
          <w:tab w:val="left" w:pos="568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Hauteur efficace de la section</w:t>
      </w:r>
      <w:r w:rsidRPr="00524568">
        <w:rPr>
          <w:rFonts w:ascii="Times New Roman" w:hAnsi="Times New Roman" w:cs="Times New Roman"/>
          <w:shadow/>
          <w:sz w:val="24"/>
          <w:szCs w:val="24"/>
          <w:lang w:val="it-IT"/>
        </w:rPr>
        <w:tab/>
        <w:t>heff = 0,19 (m)</w:t>
      </w:r>
    </w:p>
    <w:p w:rsidR="00725600" w:rsidRPr="00524568" w:rsidRDefault="00725600" w:rsidP="00B366E4">
      <w:pPr>
        <w:tabs>
          <w:tab w:val="left" w:pos="1420"/>
          <w:tab w:val="left" w:pos="568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Surface de cisaillement:</w:t>
      </w:r>
      <w:r w:rsidRPr="00524568">
        <w:rPr>
          <w:rFonts w:ascii="Times New Roman" w:hAnsi="Times New Roman" w:cs="Times New Roman"/>
          <w:shadow/>
          <w:sz w:val="24"/>
          <w:szCs w:val="24"/>
          <w:lang w:val="it-IT"/>
        </w:rPr>
        <w:tab/>
        <w:t>A = 0,23 (m2)</w:t>
      </w:r>
    </w:p>
    <w:p w:rsidR="00725600" w:rsidRPr="00524568" w:rsidRDefault="00725600" w:rsidP="00B366E4">
      <w:pPr>
        <w:tabs>
          <w:tab w:val="left" w:pos="1420"/>
          <w:tab w:val="left" w:pos="568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Contrainte de cisaillement:</w:t>
      </w:r>
      <w:r w:rsidRPr="00524568">
        <w:rPr>
          <w:rFonts w:ascii="Times New Roman" w:hAnsi="Times New Roman" w:cs="Times New Roman"/>
          <w:shadow/>
          <w:sz w:val="24"/>
          <w:szCs w:val="24"/>
          <w:lang w:val="it-IT"/>
        </w:rPr>
        <w:tab/>
        <w:t>1,13 (MPa)</w:t>
      </w:r>
    </w:p>
    <w:p w:rsidR="00725600" w:rsidRPr="00524568" w:rsidRDefault="00725600" w:rsidP="00B366E4">
      <w:pPr>
        <w:tabs>
          <w:tab w:val="left" w:pos="1420"/>
          <w:tab w:val="left" w:pos="568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Contrainte de cisaillement admissible:</w:t>
      </w:r>
      <w:r w:rsidRPr="00524568">
        <w:rPr>
          <w:rFonts w:ascii="Times New Roman" w:hAnsi="Times New Roman" w:cs="Times New Roman"/>
          <w:shadow/>
          <w:sz w:val="24"/>
          <w:szCs w:val="24"/>
          <w:lang w:val="it-IT"/>
        </w:rPr>
        <w:tab/>
        <w:t>1,17 (MPa)</w:t>
      </w:r>
    </w:p>
    <w:p w:rsidR="00725600" w:rsidRPr="00524568" w:rsidRDefault="00725600" w:rsidP="00DC41AC">
      <w:pPr>
        <w:tabs>
          <w:tab w:val="left" w:pos="1420"/>
          <w:tab w:val="left" w:pos="5680"/>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Coefficient de sécurité:</w:t>
      </w:r>
      <w:r w:rsidRPr="00524568">
        <w:rPr>
          <w:rFonts w:ascii="Times New Roman" w:hAnsi="Times New Roman" w:cs="Times New Roman"/>
          <w:shadow/>
          <w:sz w:val="24"/>
          <w:szCs w:val="24"/>
          <w:lang w:val="it-IT"/>
        </w:rPr>
        <w:tab/>
        <w:t>1.035  &gt;  1</w:t>
      </w:r>
    </w:p>
    <w:p w:rsidR="00725600" w:rsidRPr="00524568" w:rsidRDefault="00725600" w:rsidP="00647805">
      <w:pPr>
        <w:pStyle w:val="Paragraphedeliste"/>
        <w:numPr>
          <w:ilvl w:val="0"/>
          <w:numId w:val="29"/>
        </w:numPr>
        <w:autoSpaceDE w:val="0"/>
        <w:autoSpaceDN w:val="0"/>
        <w:adjustRightInd w:val="0"/>
        <w:spacing w:after="0" w:line="360" w:lineRule="auto"/>
        <w:rPr>
          <w:rFonts w:ascii="Times New Roman" w:hAnsi="Times New Roman" w:cs="Times New Roman"/>
          <w:b/>
          <w:bCs/>
          <w:shadow/>
          <w:sz w:val="24"/>
          <w:szCs w:val="24"/>
        </w:rPr>
      </w:pPr>
      <w:r w:rsidRPr="00524568">
        <w:rPr>
          <w:rFonts w:ascii="Times New Roman" w:hAnsi="Times New Roman" w:cs="Times New Roman"/>
          <w:b/>
          <w:bCs/>
          <w:shadow/>
          <w:sz w:val="24"/>
          <w:szCs w:val="24"/>
        </w:rPr>
        <w:t>Ferraillage théorique</w:t>
      </w:r>
    </w:p>
    <w:p w:rsidR="00725600" w:rsidRPr="00524568" w:rsidRDefault="00725600" w:rsidP="00B366E4">
      <w:pPr>
        <w:tabs>
          <w:tab w:val="left" w:pos="1420"/>
          <w:tab w:val="left" w:pos="3976"/>
        </w:tabs>
        <w:autoSpaceDE w:val="0"/>
        <w:autoSpaceDN w:val="0"/>
        <w:adjustRightInd w:val="0"/>
        <w:spacing w:after="0" w:line="360" w:lineRule="auto"/>
        <w:rPr>
          <w:rFonts w:ascii="Times New Roman" w:hAnsi="Times New Roman" w:cs="Times New Roman"/>
          <w:bCs/>
          <w:i/>
          <w:shadow/>
          <w:sz w:val="24"/>
          <w:szCs w:val="24"/>
          <w:u w:val="single"/>
        </w:rPr>
      </w:pPr>
      <w:r w:rsidRPr="00524568">
        <w:rPr>
          <w:rFonts w:ascii="Times New Roman" w:hAnsi="Times New Roman" w:cs="Times New Roman"/>
          <w:bCs/>
          <w:i/>
          <w:shadow/>
          <w:sz w:val="24"/>
          <w:szCs w:val="24"/>
          <w:u w:val="single"/>
        </w:rPr>
        <w:t>Semelle isolée:</w:t>
      </w:r>
    </w:p>
    <w:p w:rsidR="00725600" w:rsidRPr="00524568" w:rsidRDefault="00725600" w:rsidP="00B366E4">
      <w:pPr>
        <w:tabs>
          <w:tab w:val="left" w:pos="1420"/>
          <w:tab w:val="left" w:pos="3976"/>
        </w:tabs>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sz w:val="24"/>
          <w:szCs w:val="24"/>
        </w:rPr>
        <w:t>Aciers inférieurs:</w:t>
      </w:r>
    </w:p>
    <w:p w:rsidR="00725600" w:rsidRPr="00524568" w:rsidRDefault="00725600" w:rsidP="00B366E4">
      <w:pPr>
        <w:tabs>
          <w:tab w:val="left" w:pos="1420"/>
          <w:tab w:val="left" w:pos="3976"/>
        </w:tabs>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ELU :  ELU N=2703,51 My=-18,05 Fx=-4,74</w:t>
      </w:r>
    </w:p>
    <w:p w:rsidR="00725600" w:rsidRPr="00524568" w:rsidRDefault="00725600" w:rsidP="00B366E4">
      <w:pPr>
        <w:tabs>
          <w:tab w:val="left" w:pos="1420"/>
          <w:tab w:val="left" w:pos="3976"/>
        </w:tabs>
        <w:autoSpaceDE w:val="0"/>
        <w:autoSpaceDN w:val="0"/>
        <w:adjustRightInd w:val="0"/>
        <w:spacing w:after="0" w:line="360" w:lineRule="auto"/>
        <w:rPr>
          <w:rFonts w:ascii="Times New Roman" w:hAnsi="Times New Roman" w:cs="Times New Roman"/>
          <w:shadow/>
          <w:sz w:val="24"/>
          <w:szCs w:val="24"/>
          <w:lang w:val="en-US"/>
        </w:rPr>
      </w:pPr>
      <w:r w:rsidRPr="00524568">
        <w:rPr>
          <w:rFonts w:ascii="Times New Roman" w:hAnsi="Times New Roman" w:cs="Times New Roman"/>
          <w:shadow/>
          <w:sz w:val="24"/>
          <w:szCs w:val="24"/>
          <w:lang w:val="it-IT"/>
        </w:rPr>
        <w:t>My = 177,33 (kN*m)</w:t>
      </w:r>
      <w:r w:rsidRPr="00524568">
        <w:rPr>
          <w:rFonts w:ascii="Times New Roman" w:hAnsi="Times New Roman" w:cs="Times New Roman"/>
          <w:shadow/>
          <w:sz w:val="24"/>
          <w:szCs w:val="24"/>
          <w:lang w:val="it-IT"/>
        </w:rPr>
        <w:tab/>
        <w:t>A</w:t>
      </w:r>
      <w:r w:rsidRPr="00524568">
        <w:rPr>
          <w:rFonts w:ascii="Times New Roman" w:hAnsi="Times New Roman" w:cs="Times New Roman"/>
          <w:shadow/>
          <w:position w:val="-4"/>
          <w:sz w:val="24"/>
          <w:szCs w:val="24"/>
          <w:lang w:val="it-IT"/>
        </w:rPr>
        <w:t>sx</w:t>
      </w:r>
      <w:r w:rsidRPr="00524568">
        <w:rPr>
          <w:rFonts w:ascii="Times New Roman" w:hAnsi="Times New Roman" w:cs="Times New Roman"/>
          <w:shadow/>
          <w:position w:val="-4"/>
          <w:sz w:val="24"/>
          <w:szCs w:val="24"/>
          <w:lang w:val="it-IT"/>
        </w:rPr>
        <w:tab/>
      </w:r>
      <w:r w:rsidRPr="00524568">
        <w:rPr>
          <w:rFonts w:ascii="Times New Roman" w:hAnsi="Times New Roman" w:cs="Times New Roman"/>
          <w:shadow/>
          <w:sz w:val="24"/>
          <w:szCs w:val="24"/>
          <w:lang w:val="it-IT"/>
        </w:rPr>
        <w:t>= 20,45 (cm2/m)</w:t>
      </w:r>
    </w:p>
    <w:p w:rsidR="00725600" w:rsidRPr="00524568" w:rsidRDefault="0063474E" w:rsidP="00B366E4">
      <w:pPr>
        <w:tabs>
          <w:tab w:val="left" w:pos="1420"/>
          <w:tab w:val="left" w:pos="3976"/>
        </w:tabs>
        <w:autoSpaceDE w:val="0"/>
        <w:autoSpaceDN w:val="0"/>
        <w:adjustRightInd w:val="0"/>
        <w:spacing w:after="0" w:line="360" w:lineRule="auto"/>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ELU:</w:t>
      </w:r>
      <w:r w:rsidR="00725600" w:rsidRPr="00524568">
        <w:rPr>
          <w:rFonts w:ascii="Times New Roman" w:hAnsi="Times New Roman" w:cs="Times New Roman"/>
          <w:shadow/>
          <w:sz w:val="24"/>
          <w:szCs w:val="24"/>
          <w:lang w:val="en-US"/>
        </w:rPr>
        <w:t xml:space="preserve">  ELU N=2703</w:t>
      </w:r>
      <w:r w:rsidRPr="00524568">
        <w:rPr>
          <w:rFonts w:ascii="Times New Roman" w:hAnsi="Times New Roman" w:cs="Times New Roman"/>
          <w:shadow/>
          <w:sz w:val="24"/>
          <w:szCs w:val="24"/>
          <w:lang w:val="en-US"/>
        </w:rPr>
        <w:t>, 51</w:t>
      </w:r>
      <w:r w:rsidR="00725600" w:rsidRPr="00524568">
        <w:rPr>
          <w:rFonts w:ascii="Times New Roman" w:hAnsi="Times New Roman" w:cs="Times New Roman"/>
          <w:shadow/>
          <w:sz w:val="24"/>
          <w:szCs w:val="24"/>
          <w:lang w:val="en-US"/>
        </w:rPr>
        <w:t xml:space="preserve"> My=-18</w:t>
      </w:r>
      <w:r w:rsidRPr="00524568">
        <w:rPr>
          <w:rFonts w:ascii="Times New Roman" w:hAnsi="Times New Roman" w:cs="Times New Roman"/>
          <w:shadow/>
          <w:sz w:val="24"/>
          <w:szCs w:val="24"/>
          <w:lang w:val="en-US"/>
        </w:rPr>
        <w:t>, 05</w:t>
      </w:r>
      <w:r w:rsidR="00725600" w:rsidRPr="00524568">
        <w:rPr>
          <w:rFonts w:ascii="Times New Roman" w:hAnsi="Times New Roman" w:cs="Times New Roman"/>
          <w:shadow/>
          <w:sz w:val="24"/>
          <w:szCs w:val="24"/>
          <w:lang w:val="en-US"/>
        </w:rPr>
        <w:t xml:space="preserve"> </w:t>
      </w:r>
      <w:proofErr w:type="spellStart"/>
      <w:r w:rsidR="00725600" w:rsidRPr="00524568">
        <w:rPr>
          <w:rFonts w:ascii="Times New Roman" w:hAnsi="Times New Roman" w:cs="Times New Roman"/>
          <w:shadow/>
          <w:sz w:val="24"/>
          <w:szCs w:val="24"/>
          <w:lang w:val="en-US"/>
        </w:rPr>
        <w:t>Fx</w:t>
      </w:r>
      <w:proofErr w:type="spellEnd"/>
      <w:r w:rsidR="00725600" w:rsidRPr="00524568">
        <w:rPr>
          <w:rFonts w:ascii="Times New Roman" w:hAnsi="Times New Roman" w:cs="Times New Roman"/>
          <w:shadow/>
          <w:sz w:val="24"/>
          <w:szCs w:val="24"/>
          <w:lang w:val="en-US"/>
        </w:rPr>
        <w:t>=-4</w:t>
      </w:r>
      <w:proofErr w:type="gramStart"/>
      <w:r w:rsidR="00725600" w:rsidRPr="00524568">
        <w:rPr>
          <w:rFonts w:ascii="Times New Roman" w:hAnsi="Times New Roman" w:cs="Times New Roman"/>
          <w:shadow/>
          <w:sz w:val="24"/>
          <w:szCs w:val="24"/>
          <w:lang w:val="en-US"/>
        </w:rPr>
        <w:t>,74</w:t>
      </w:r>
      <w:proofErr w:type="gramEnd"/>
    </w:p>
    <w:p w:rsidR="0063474E" w:rsidRPr="00524568" w:rsidRDefault="00725600" w:rsidP="00B366E4">
      <w:pPr>
        <w:tabs>
          <w:tab w:val="left" w:pos="1420"/>
          <w:tab w:val="left" w:pos="3976"/>
        </w:tabs>
        <w:autoSpaceDE w:val="0"/>
        <w:autoSpaceDN w:val="0"/>
        <w:adjustRightInd w:val="0"/>
        <w:spacing w:after="0" w:line="360" w:lineRule="auto"/>
        <w:rPr>
          <w:rFonts w:ascii="Times New Roman" w:hAnsi="Times New Roman" w:cs="Times New Roman"/>
          <w:shadow/>
          <w:sz w:val="24"/>
          <w:szCs w:val="24"/>
          <w:lang w:val="en-US"/>
        </w:rPr>
      </w:pPr>
      <w:proofErr w:type="spellStart"/>
      <w:r w:rsidRPr="00524568">
        <w:rPr>
          <w:rFonts w:ascii="Times New Roman" w:hAnsi="Times New Roman" w:cs="Times New Roman"/>
          <w:shadow/>
          <w:sz w:val="24"/>
          <w:szCs w:val="24"/>
          <w:lang w:val="en-US"/>
        </w:rPr>
        <w:t>Mx</w:t>
      </w:r>
      <w:proofErr w:type="spellEnd"/>
      <w:r w:rsidRPr="00524568">
        <w:rPr>
          <w:rFonts w:ascii="Times New Roman" w:hAnsi="Times New Roman" w:cs="Times New Roman"/>
          <w:shadow/>
          <w:sz w:val="24"/>
          <w:szCs w:val="24"/>
          <w:lang w:val="en-US"/>
        </w:rPr>
        <w:t xml:space="preserve"> = 171</w:t>
      </w:r>
      <w:proofErr w:type="gramStart"/>
      <w:r w:rsidRPr="00524568">
        <w:rPr>
          <w:rFonts w:ascii="Times New Roman" w:hAnsi="Times New Roman" w:cs="Times New Roman"/>
          <w:shadow/>
          <w:sz w:val="24"/>
          <w:szCs w:val="24"/>
          <w:lang w:val="en-US"/>
        </w:rPr>
        <w:t>,38</w:t>
      </w:r>
      <w:proofErr w:type="gramEnd"/>
      <w:r w:rsidRPr="00524568">
        <w:rPr>
          <w:rFonts w:ascii="Times New Roman" w:hAnsi="Times New Roman" w:cs="Times New Roman"/>
          <w:shadow/>
          <w:sz w:val="24"/>
          <w:szCs w:val="24"/>
          <w:lang w:val="en-US"/>
        </w:rPr>
        <w:t xml:space="preserve"> (</w:t>
      </w:r>
      <w:proofErr w:type="spellStart"/>
      <w:r w:rsidRPr="00524568">
        <w:rPr>
          <w:rFonts w:ascii="Times New Roman" w:hAnsi="Times New Roman" w:cs="Times New Roman"/>
          <w:shadow/>
          <w:sz w:val="24"/>
          <w:szCs w:val="24"/>
          <w:lang w:val="en-US"/>
        </w:rPr>
        <w:t>kN</w:t>
      </w:r>
      <w:proofErr w:type="spellEnd"/>
      <w:r w:rsidRPr="00524568">
        <w:rPr>
          <w:rFonts w:ascii="Times New Roman" w:hAnsi="Times New Roman" w:cs="Times New Roman"/>
          <w:shadow/>
          <w:sz w:val="24"/>
          <w:szCs w:val="24"/>
          <w:lang w:val="en-US"/>
        </w:rPr>
        <w:t>*m)</w:t>
      </w:r>
      <w:r w:rsidRPr="00524568">
        <w:rPr>
          <w:rFonts w:ascii="Times New Roman" w:hAnsi="Times New Roman" w:cs="Times New Roman"/>
          <w:shadow/>
          <w:sz w:val="24"/>
          <w:szCs w:val="24"/>
          <w:lang w:val="en-US"/>
        </w:rPr>
        <w:tab/>
      </w:r>
    </w:p>
    <w:p w:rsidR="00725600" w:rsidRPr="00524568" w:rsidRDefault="0063474E" w:rsidP="00B366E4">
      <w:pPr>
        <w:tabs>
          <w:tab w:val="left" w:pos="1420"/>
          <w:tab w:val="left" w:pos="3976"/>
        </w:tabs>
        <w:autoSpaceDE w:val="0"/>
        <w:autoSpaceDN w:val="0"/>
        <w:adjustRightInd w:val="0"/>
        <w:spacing w:after="0" w:line="360" w:lineRule="auto"/>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 xml:space="preserve">                       </w:t>
      </w:r>
      <w:r w:rsidR="00725600" w:rsidRPr="00524568">
        <w:rPr>
          <w:rFonts w:ascii="Times New Roman" w:hAnsi="Times New Roman" w:cs="Times New Roman"/>
          <w:shadow/>
          <w:sz w:val="24"/>
          <w:szCs w:val="24"/>
          <w:lang w:val="en-US"/>
        </w:rPr>
        <w:t>A</w:t>
      </w:r>
      <w:proofErr w:type="spellStart"/>
      <w:r w:rsidR="00725600" w:rsidRPr="00524568">
        <w:rPr>
          <w:rFonts w:ascii="Times New Roman" w:hAnsi="Times New Roman" w:cs="Times New Roman"/>
          <w:shadow/>
          <w:position w:val="-4"/>
          <w:sz w:val="24"/>
          <w:szCs w:val="24"/>
          <w:lang w:val="en-US"/>
        </w:rPr>
        <w:t>sy</w:t>
      </w:r>
      <w:proofErr w:type="spellEnd"/>
      <w:r w:rsidR="00725600" w:rsidRPr="00524568">
        <w:rPr>
          <w:rFonts w:ascii="Times New Roman" w:hAnsi="Times New Roman" w:cs="Times New Roman"/>
          <w:shadow/>
          <w:position w:val="-4"/>
          <w:sz w:val="24"/>
          <w:szCs w:val="24"/>
          <w:lang w:val="en-US"/>
        </w:rPr>
        <w:tab/>
      </w:r>
      <w:r w:rsidR="00725600" w:rsidRPr="00524568">
        <w:rPr>
          <w:rFonts w:ascii="Times New Roman" w:hAnsi="Times New Roman" w:cs="Times New Roman"/>
          <w:shadow/>
          <w:sz w:val="24"/>
          <w:szCs w:val="24"/>
          <w:lang w:val="en-US"/>
        </w:rPr>
        <w:t>= 20</w:t>
      </w:r>
      <w:proofErr w:type="gramStart"/>
      <w:r w:rsidR="00725600" w:rsidRPr="00524568">
        <w:rPr>
          <w:rFonts w:ascii="Times New Roman" w:hAnsi="Times New Roman" w:cs="Times New Roman"/>
          <w:shadow/>
          <w:sz w:val="24"/>
          <w:szCs w:val="24"/>
          <w:lang w:val="en-US"/>
        </w:rPr>
        <w:t>,45</w:t>
      </w:r>
      <w:proofErr w:type="gramEnd"/>
      <w:r w:rsidR="00725600" w:rsidRPr="00524568">
        <w:rPr>
          <w:rFonts w:ascii="Times New Roman" w:hAnsi="Times New Roman" w:cs="Times New Roman"/>
          <w:shadow/>
          <w:sz w:val="24"/>
          <w:szCs w:val="24"/>
          <w:lang w:val="en-US"/>
        </w:rPr>
        <w:t xml:space="preserve"> (cm2/m)</w:t>
      </w:r>
    </w:p>
    <w:p w:rsidR="00725600" w:rsidRPr="00524568" w:rsidRDefault="0063474E" w:rsidP="00B366E4">
      <w:pPr>
        <w:tabs>
          <w:tab w:val="left" w:pos="1420"/>
          <w:tab w:val="left" w:pos="3976"/>
        </w:tabs>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sz w:val="24"/>
          <w:szCs w:val="24"/>
          <w:lang w:val="en-US"/>
        </w:rPr>
        <w:tab/>
      </w:r>
      <w:r w:rsidR="00725600" w:rsidRPr="00524568">
        <w:rPr>
          <w:rFonts w:ascii="Times New Roman" w:hAnsi="Times New Roman" w:cs="Times New Roman"/>
          <w:shadow/>
          <w:sz w:val="24"/>
          <w:szCs w:val="24"/>
        </w:rPr>
        <w:t>A</w:t>
      </w:r>
      <w:r w:rsidR="00725600" w:rsidRPr="00524568">
        <w:rPr>
          <w:rFonts w:ascii="Times New Roman" w:hAnsi="Times New Roman" w:cs="Times New Roman"/>
          <w:shadow/>
          <w:position w:val="-4"/>
          <w:sz w:val="24"/>
          <w:szCs w:val="24"/>
        </w:rPr>
        <w:t>s min</w:t>
      </w:r>
      <w:r w:rsidR="00725600" w:rsidRPr="00524568">
        <w:rPr>
          <w:rFonts w:ascii="Times New Roman" w:hAnsi="Times New Roman" w:cs="Times New Roman"/>
          <w:shadow/>
          <w:position w:val="-4"/>
          <w:sz w:val="24"/>
          <w:szCs w:val="24"/>
        </w:rPr>
        <w:tab/>
      </w:r>
      <w:r w:rsidR="00725600" w:rsidRPr="00524568">
        <w:rPr>
          <w:rFonts w:ascii="Times New Roman" w:hAnsi="Times New Roman" w:cs="Times New Roman"/>
          <w:shadow/>
          <w:sz w:val="24"/>
          <w:szCs w:val="24"/>
        </w:rPr>
        <w:t>= 2,56 (cm2/m)</w:t>
      </w:r>
    </w:p>
    <w:p w:rsidR="00725600" w:rsidRPr="00524568" w:rsidRDefault="00725600" w:rsidP="00B366E4">
      <w:pPr>
        <w:tabs>
          <w:tab w:val="left" w:pos="1420"/>
          <w:tab w:val="left" w:pos="3976"/>
        </w:tabs>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sz w:val="24"/>
          <w:szCs w:val="24"/>
        </w:rPr>
        <w:t>Aciers supérieurs:</w:t>
      </w:r>
    </w:p>
    <w:p w:rsidR="00725600" w:rsidRPr="00524568" w:rsidRDefault="0063474E" w:rsidP="00B366E4">
      <w:pPr>
        <w:tabs>
          <w:tab w:val="left" w:pos="1420"/>
          <w:tab w:val="left" w:pos="3976"/>
        </w:tabs>
        <w:autoSpaceDE w:val="0"/>
        <w:autoSpaceDN w:val="0"/>
        <w:adjustRightInd w:val="0"/>
        <w:spacing w:after="0" w:line="360" w:lineRule="auto"/>
        <w:rPr>
          <w:rFonts w:ascii="Times New Roman" w:hAnsi="Times New Roman" w:cs="Times New Roman"/>
          <w:shadow/>
          <w:sz w:val="24"/>
          <w:szCs w:val="24"/>
          <w:lang w:val="en-US"/>
        </w:rPr>
      </w:pPr>
      <w:r w:rsidRPr="00524568">
        <w:rPr>
          <w:rFonts w:ascii="Times New Roman" w:hAnsi="Times New Roman" w:cs="Times New Roman"/>
          <w:shadow/>
          <w:sz w:val="24"/>
          <w:szCs w:val="24"/>
        </w:rPr>
        <w:tab/>
      </w:r>
      <w:r w:rsidR="00725600" w:rsidRPr="00524568">
        <w:rPr>
          <w:rFonts w:ascii="Times New Roman" w:hAnsi="Times New Roman" w:cs="Times New Roman"/>
          <w:shadow/>
          <w:sz w:val="24"/>
          <w:szCs w:val="24"/>
          <w:lang w:val="en-US"/>
        </w:rPr>
        <w:t>A'</w:t>
      </w:r>
      <w:proofErr w:type="spellStart"/>
      <w:r w:rsidR="00725600" w:rsidRPr="00524568">
        <w:rPr>
          <w:rFonts w:ascii="Times New Roman" w:hAnsi="Times New Roman" w:cs="Times New Roman"/>
          <w:shadow/>
          <w:position w:val="-4"/>
          <w:sz w:val="24"/>
          <w:szCs w:val="24"/>
          <w:lang w:val="en-US"/>
        </w:rPr>
        <w:t>sx</w:t>
      </w:r>
      <w:proofErr w:type="spellEnd"/>
      <w:r w:rsidR="00725600" w:rsidRPr="00524568">
        <w:rPr>
          <w:rFonts w:ascii="Times New Roman" w:hAnsi="Times New Roman" w:cs="Times New Roman"/>
          <w:shadow/>
          <w:position w:val="-4"/>
          <w:sz w:val="24"/>
          <w:szCs w:val="24"/>
          <w:lang w:val="en-US"/>
        </w:rPr>
        <w:tab/>
      </w:r>
      <w:r w:rsidR="00725600" w:rsidRPr="00524568">
        <w:rPr>
          <w:rFonts w:ascii="Times New Roman" w:hAnsi="Times New Roman" w:cs="Times New Roman"/>
          <w:shadow/>
          <w:sz w:val="24"/>
          <w:szCs w:val="24"/>
          <w:lang w:val="en-US"/>
        </w:rPr>
        <w:t>= 0</w:t>
      </w:r>
      <w:proofErr w:type="gramStart"/>
      <w:r w:rsidR="00725600" w:rsidRPr="00524568">
        <w:rPr>
          <w:rFonts w:ascii="Times New Roman" w:hAnsi="Times New Roman" w:cs="Times New Roman"/>
          <w:shadow/>
          <w:sz w:val="24"/>
          <w:szCs w:val="24"/>
          <w:lang w:val="en-US"/>
        </w:rPr>
        <w:t>,00</w:t>
      </w:r>
      <w:proofErr w:type="gramEnd"/>
      <w:r w:rsidR="00725600" w:rsidRPr="00524568">
        <w:rPr>
          <w:rFonts w:ascii="Times New Roman" w:hAnsi="Times New Roman" w:cs="Times New Roman"/>
          <w:shadow/>
          <w:sz w:val="24"/>
          <w:szCs w:val="24"/>
          <w:lang w:val="en-US"/>
        </w:rPr>
        <w:t xml:space="preserve"> (cm2/m)</w:t>
      </w:r>
    </w:p>
    <w:p w:rsidR="00725600" w:rsidRPr="00524568" w:rsidRDefault="0063474E" w:rsidP="00B366E4">
      <w:pPr>
        <w:tabs>
          <w:tab w:val="left" w:pos="1420"/>
          <w:tab w:val="left" w:pos="3976"/>
        </w:tabs>
        <w:autoSpaceDE w:val="0"/>
        <w:autoSpaceDN w:val="0"/>
        <w:adjustRightInd w:val="0"/>
        <w:spacing w:after="0" w:line="360" w:lineRule="auto"/>
        <w:rPr>
          <w:rFonts w:ascii="Times New Roman" w:hAnsi="Times New Roman" w:cs="Times New Roman"/>
          <w:shadow/>
          <w:sz w:val="24"/>
          <w:szCs w:val="24"/>
          <w:lang w:val="en-US"/>
        </w:rPr>
      </w:pPr>
      <w:r w:rsidRPr="00524568">
        <w:rPr>
          <w:rFonts w:ascii="Times New Roman" w:hAnsi="Times New Roman" w:cs="Times New Roman"/>
          <w:shadow/>
          <w:sz w:val="24"/>
          <w:szCs w:val="24"/>
          <w:lang w:val="en-US"/>
        </w:rPr>
        <w:tab/>
      </w:r>
      <w:r w:rsidR="00725600" w:rsidRPr="00524568">
        <w:rPr>
          <w:rFonts w:ascii="Times New Roman" w:hAnsi="Times New Roman" w:cs="Times New Roman"/>
          <w:shadow/>
          <w:sz w:val="24"/>
          <w:szCs w:val="24"/>
          <w:lang w:val="en-US"/>
        </w:rPr>
        <w:t>A'</w:t>
      </w:r>
      <w:proofErr w:type="spellStart"/>
      <w:r w:rsidR="00725600" w:rsidRPr="00524568">
        <w:rPr>
          <w:rFonts w:ascii="Times New Roman" w:hAnsi="Times New Roman" w:cs="Times New Roman"/>
          <w:shadow/>
          <w:position w:val="-4"/>
          <w:sz w:val="24"/>
          <w:szCs w:val="24"/>
          <w:lang w:val="en-US"/>
        </w:rPr>
        <w:t>sy</w:t>
      </w:r>
      <w:proofErr w:type="spellEnd"/>
      <w:r w:rsidR="00725600" w:rsidRPr="00524568">
        <w:rPr>
          <w:rFonts w:ascii="Times New Roman" w:hAnsi="Times New Roman" w:cs="Times New Roman"/>
          <w:shadow/>
          <w:position w:val="-4"/>
          <w:sz w:val="24"/>
          <w:szCs w:val="24"/>
          <w:lang w:val="en-US"/>
        </w:rPr>
        <w:tab/>
      </w:r>
      <w:r w:rsidR="00725600" w:rsidRPr="00524568">
        <w:rPr>
          <w:rFonts w:ascii="Times New Roman" w:hAnsi="Times New Roman" w:cs="Times New Roman"/>
          <w:shadow/>
          <w:sz w:val="24"/>
          <w:szCs w:val="24"/>
          <w:lang w:val="en-US"/>
        </w:rPr>
        <w:t>= 0</w:t>
      </w:r>
      <w:proofErr w:type="gramStart"/>
      <w:r w:rsidR="00725600" w:rsidRPr="00524568">
        <w:rPr>
          <w:rFonts w:ascii="Times New Roman" w:hAnsi="Times New Roman" w:cs="Times New Roman"/>
          <w:shadow/>
          <w:sz w:val="24"/>
          <w:szCs w:val="24"/>
          <w:lang w:val="en-US"/>
        </w:rPr>
        <w:t>,00</w:t>
      </w:r>
      <w:proofErr w:type="gramEnd"/>
      <w:r w:rsidR="00725600" w:rsidRPr="00524568">
        <w:rPr>
          <w:rFonts w:ascii="Times New Roman" w:hAnsi="Times New Roman" w:cs="Times New Roman"/>
          <w:shadow/>
          <w:sz w:val="24"/>
          <w:szCs w:val="24"/>
          <w:lang w:val="en-US"/>
        </w:rPr>
        <w:t xml:space="preserve"> (cm2/m)</w:t>
      </w:r>
    </w:p>
    <w:p w:rsidR="00725600" w:rsidRPr="00524568" w:rsidRDefault="0063474E" w:rsidP="00B366E4">
      <w:pPr>
        <w:tabs>
          <w:tab w:val="left" w:pos="1420"/>
          <w:tab w:val="left" w:pos="3976"/>
        </w:tabs>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sz w:val="24"/>
          <w:szCs w:val="24"/>
          <w:lang w:val="en-US"/>
        </w:rPr>
        <w:tab/>
      </w:r>
      <w:r w:rsidR="00725600" w:rsidRPr="00524568">
        <w:rPr>
          <w:rFonts w:ascii="Times New Roman" w:hAnsi="Times New Roman" w:cs="Times New Roman"/>
          <w:shadow/>
          <w:sz w:val="24"/>
          <w:szCs w:val="24"/>
        </w:rPr>
        <w:t>A</w:t>
      </w:r>
      <w:r w:rsidR="00725600" w:rsidRPr="00524568">
        <w:rPr>
          <w:rFonts w:ascii="Times New Roman" w:hAnsi="Times New Roman" w:cs="Times New Roman"/>
          <w:shadow/>
          <w:position w:val="-4"/>
          <w:sz w:val="24"/>
          <w:szCs w:val="24"/>
        </w:rPr>
        <w:t>s min</w:t>
      </w:r>
      <w:r w:rsidR="00725600" w:rsidRPr="00524568">
        <w:rPr>
          <w:rFonts w:ascii="Times New Roman" w:hAnsi="Times New Roman" w:cs="Times New Roman"/>
          <w:shadow/>
          <w:position w:val="-4"/>
          <w:sz w:val="24"/>
          <w:szCs w:val="24"/>
        </w:rPr>
        <w:tab/>
      </w:r>
      <w:r w:rsidR="00725600" w:rsidRPr="00524568">
        <w:rPr>
          <w:rFonts w:ascii="Times New Roman" w:hAnsi="Times New Roman" w:cs="Times New Roman"/>
          <w:shadow/>
          <w:sz w:val="24"/>
          <w:szCs w:val="24"/>
        </w:rPr>
        <w:t>= 0,00 (cm2/m)</w:t>
      </w:r>
    </w:p>
    <w:p w:rsidR="00725600" w:rsidRPr="00524568" w:rsidRDefault="00725600" w:rsidP="00DC41AC">
      <w:pPr>
        <w:tabs>
          <w:tab w:val="left" w:pos="1420"/>
          <w:tab w:val="left" w:pos="3976"/>
        </w:tabs>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sz w:val="24"/>
          <w:szCs w:val="24"/>
        </w:rPr>
        <w:t>Espacement</w:t>
      </w:r>
      <w:r w:rsidR="0063474E"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réglementaire maximal</w:t>
      </w:r>
      <w:r w:rsidRPr="00524568">
        <w:rPr>
          <w:rFonts w:ascii="Times New Roman" w:hAnsi="Times New Roman" w:cs="Times New Roman"/>
          <w:shadow/>
          <w:sz w:val="24"/>
          <w:szCs w:val="24"/>
        </w:rPr>
        <w:tab/>
      </w:r>
      <w:proofErr w:type="spellStart"/>
      <w:r w:rsidRPr="00524568">
        <w:rPr>
          <w:rFonts w:ascii="Times New Roman" w:hAnsi="Times New Roman" w:cs="Times New Roman"/>
          <w:shadow/>
          <w:sz w:val="24"/>
          <w:szCs w:val="24"/>
        </w:rPr>
        <w:t>e</w:t>
      </w:r>
      <w:r w:rsidRPr="00524568">
        <w:rPr>
          <w:rFonts w:ascii="Times New Roman" w:hAnsi="Times New Roman" w:cs="Times New Roman"/>
          <w:shadow/>
          <w:sz w:val="24"/>
          <w:szCs w:val="24"/>
          <w:vertAlign w:val="subscript"/>
        </w:rPr>
        <w:t>max</w:t>
      </w:r>
      <w:proofErr w:type="spellEnd"/>
      <w:r w:rsidRPr="00524568">
        <w:rPr>
          <w:rFonts w:ascii="Times New Roman" w:hAnsi="Times New Roman" w:cs="Times New Roman"/>
          <w:shadow/>
          <w:sz w:val="24"/>
          <w:szCs w:val="24"/>
        </w:rPr>
        <w:t xml:space="preserve"> = 0,25 (m)</w:t>
      </w:r>
    </w:p>
    <w:p w:rsidR="00725600" w:rsidRPr="00524568" w:rsidRDefault="00725600" w:rsidP="00B366E4">
      <w:pPr>
        <w:autoSpaceDE w:val="0"/>
        <w:autoSpaceDN w:val="0"/>
        <w:adjustRightInd w:val="0"/>
        <w:spacing w:after="0" w:line="360" w:lineRule="auto"/>
        <w:rPr>
          <w:rFonts w:ascii="Times New Roman" w:hAnsi="Times New Roman" w:cs="Times New Roman"/>
          <w:bCs/>
          <w:i/>
          <w:shadow/>
          <w:sz w:val="24"/>
          <w:szCs w:val="24"/>
          <w:u w:val="single"/>
        </w:rPr>
      </w:pPr>
      <w:r w:rsidRPr="00524568">
        <w:rPr>
          <w:rFonts w:ascii="Times New Roman" w:hAnsi="Times New Roman" w:cs="Times New Roman"/>
          <w:bCs/>
          <w:i/>
          <w:shadow/>
          <w:sz w:val="24"/>
          <w:szCs w:val="24"/>
          <w:u w:val="single"/>
        </w:rPr>
        <w:t>Fût:</w:t>
      </w:r>
    </w:p>
    <w:p w:rsidR="00725600" w:rsidRPr="00524568" w:rsidRDefault="00725600" w:rsidP="00B366E4">
      <w:pPr>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Aciers longitudinaux</w:t>
      </w:r>
      <w:r w:rsidRPr="00524568">
        <w:rPr>
          <w:rFonts w:ascii="Times New Roman" w:hAnsi="Times New Roman" w:cs="Times New Roman"/>
          <w:shadow/>
          <w:sz w:val="24"/>
          <w:szCs w:val="24"/>
          <w:lang w:val="it-IT"/>
        </w:rPr>
        <w:tab/>
        <w:t xml:space="preserve">A </w:t>
      </w:r>
      <w:r w:rsidRPr="00524568">
        <w:rPr>
          <w:rFonts w:ascii="Times New Roman" w:hAnsi="Times New Roman" w:cs="Times New Roman"/>
          <w:shadow/>
          <w:sz w:val="24"/>
          <w:szCs w:val="24"/>
          <w:lang w:val="it-IT"/>
        </w:rPr>
        <w:tab/>
        <w:t>= 14,40 (cm2)</w:t>
      </w:r>
      <w:r w:rsidRPr="00524568">
        <w:rPr>
          <w:rFonts w:ascii="Times New Roman" w:hAnsi="Times New Roman" w:cs="Times New Roman"/>
          <w:shadow/>
          <w:sz w:val="24"/>
          <w:szCs w:val="24"/>
          <w:lang w:val="it-IT"/>
        </w:rPr>
        <w:tab/>
        <w:t xml:space="preserve">A </w:t>
      </w:r>
      <w:r w:rsidRPr="00524568">
        <w:rPr>
          <w:rFonts w:ascii="Times New Roman" w:hAnsi="Times New Roman" w:cs="Times New Roman"/>
          <w:shadow/>
          <w:position w:val="-4"/>
          <w:sz w:val="24"/>
          <w:szCs w:val="24"/>
          <w:lang w:val="it-IT"/>
        </w:rPr>
        <w:t xml:space="preserve">min. </w:t>
      </w:r>
      <w:r w:rsidRPr="00524568">
        <w:rPr>
          <w:rFonts w:ascii="Times New Roman" w:hAnsi="Times New Roman" w:cs="Times New Roman"/>
          <w:shadow/>
          <w:position w:val="-4"/>
          <w:sz w:val="24"/>
          <w:szCs w:val="24"/>
          <w:lang w:val="it-IT"/>
        </w:rPr>
        <w:tab/>
      </w:r>
      <w:r w:rsidRPr="00524568">
        <w:rPr>
          <w:rFonts w:ascii="Times New Roman" w:hAnsi="Times New Roman" w:cs="Times New Roman"/>
          <w:shadow/>
          <w:sz w:val="24"/>
          <w:szCs w:val="24"/>
          <w:lang w:val="it-IT"/>
        </w:rPr>
        <w:t>= 9,60 (cm2)</w:t>
      </w:r>
    </w:p>
    <w:p w:rsidR="00725600" w:rsidRPr="00524568" w:rsidRDefault="0063474E" w:rsidP="00B366E4">
      <w:pPr>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lang w:val="it-IT"/>
        </w:rPr>
        <w:tab/>
      </w:r>
      <w:r w:rsidR="00725600" w:rsidRPr="00524568">
        <w:rPr>
          <w:rFonts w:ascii="Times New Roman" w:hAnsi="Times New Roman" w:cs="Times New Roman"/>
          <w:shadow/>
          <w:sz w:val="24"/>
          <w:szCs w:val="24"/>
          <w:lang w:val="it-IT"/>
        </w:rPr>
        <w:t xml:space="preserve">A </w:t>
      </w:r>
      <w:r w:rsidR="00725600" w:rsidRPr="00524568">
        <w:rPr>
          <w:rFonts w:ascii="Times New Roman" w:hAnsi="Times New Roman" w:cs="Times New Roman"/>
          <w:shadow/>
          <w:sz w:val="24"/>
          <w:szCs w:val="24"/>
          <w:lang w:val="it-IT"/>
        </w:rPr>
        <w:tab/>
        <w:t>= 2 * (Asx + Asy)</w:t>
      </w:r>
    </w:p>
    <w:p w:rsidR="00725600" w:rsidRPr="00524568" w:rsidRDefault="0063474E" w:rsidP="00B366E4">
      <w:pPr>
        <w:autoSpaceDE w:val="0"/>
        <w:autoSpaceDN w:val="0"/>
        <w:adjustRightInd w:val="0"/>
        <w:spacing w:after="0" w:line="360" w:lineRule="auto"/>
        <w:rPr>
          <w:rFonts w:ascii="Times New Roman" w:hAnsi="Times New Roman" w:cs="Times New Roman"/>
          <w:shadow/>
          <w:sz w:val="24"/>
          <w:szCs w:val="24"/>
          <w:lang w:val="it-IT"/>
        </w:rPr>
      </w:pP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lang w:val="it-IT"/>
        </w:rPr>
        <w:tab/>
      </w:r>
      <w:r w:rsidRPr="00524568">
        <w:rPr>
          <w:rFonts w:ascii="Times New Roman" w:hAnsi="Times New Roman" w:cs="Times New Roman"/>
          <w:shadow/>
          <w:sz w:val="24"/>
          <w:szCs w:val="24"/>
          <w:lang w:val="it-IT"/>
        </w:rPr>
        <w:tab/>
      </w:r>
      <w:r w:rsidR="00725600" w:rsidRPr="00524568">
        <w:rPr>
          <w:rFonts w:ascii="Times New Roman" w:hAnsi="Times New Roman" w:cs="Times New Roman"/>
          <w:shadow/>
          <w:sz w:val="24"/>
          <w:szCs w:val="24"/>
          <w:lang w:val="it-IT"/>
        </w:rPr>
        <w:t xml:space="preserve">Asx </w:t>
      </w:r>
      <w:r w:rsidR="00725600" w:rsidRPr="00524568">
        <w:rPr>
          <w:rFonts w:ascii="Times New Roman" w:hAnsi="Times New Roman" w:cs="Times New Roman"/>
          <w:shadow/>
          <w:sz w:val="24"/>
          <w:szCs w:val="24"/>
          <w:lang w:val="it-IT"/>
        </w:rPr>
        <w:tab/>
        <w:t>= 4,80 (cm2)</w:t>
      </w:r>
      <w:r w:rsidR="00725600" w:rsidRPr="00524568">
        <w:rPr>
          <w:rFonts w:ascii="Times New Roman" w:hAnsi="Times New Roman" w:cs="Times New Roman"/>
          <w:shadow/>
          <w:sz w:val="24"/>
          <w:szCs w:val="24"/>
          <w:lang w:val="it-IT"/>
        </w:rPr>
        <w:tab/>
        <w:t xml:space="preserve">Asy </w:t>
      </w:r>
      <w:r w:rsidR="00725600" w:rsidRPr="00524568">
        <w:rPr>
          <w:rFonts w:ascii="Times New Roman" w:hAnsi="Times New Roman" w:cs="Times New Roman"/>
          <w:shadow/>
          <w:sz w:val="24"/>
          <w:szCs w:val="24"/>
          <w:lang w:val="it-IT"/>
        </w:rPr>
        <w:tab/>
        <w:t>= 2,40 (cm2)</w:t>
      </w:r>
    </w:p>
    <w:p w:rsidR="00725600" w:rsidRPr="00524568" w:rsidRDefault="00725600" w:rsidP="00647805">
      <w:pPr>
        <w:pStyle w:val="Paragraphedeliste"/>
        <w:numPr>
          <w:ilvl w:val="0"/>
          <w:numId w:val="29"/>
        </w:numPr>
        <w:autoSpaceDE w:val="0"/>
        <w:autoSpaceDN w:val="0"/>
        <w:adjustRightInd w:val="0"/>
        <w:spacing w:after="0" w:line="360" w:lineRule="auto"/>
        <w:rPr>
          <w:rFonts w:ascii="Times New Roman" w:hAnsi="Times New Roman" w:cs="Times New Roman"/>
          <w:b/>
          <w:bCs/>
          <w:shadow/>
          <w:sz w:val="24"/>
          <w:szCs w:val="24"/>
        </w:rPr>
      </w:pPr>
      <w:r w:rsidRPr="00524568">
        <w:rPr>
          <w:rFonts w:ascii="Times New Roman" w:hAnsi="Times New Roman" w:cs="Times New Roman"/>
          <w:b/>
          <w:bCs/>
          <w:shadow/>
          <w:sz w:val="24"/>
          <w:szCs w:val="24"/>
        </w:rPr>
        <w:t>Ferraillage réel</w:t>
      </w:r>
    </w:p>
    <w:p w:rsidR="00725600" w:rsidRPr="00524568" w:rsidRDefault="00725600" w:rsidP="00B366E4">
      <w:pPr>
        <w:autoSpaceDE w:val="0"/>
        <w:autoSpaceDN w:val="0"/>
        <w:adjustRightInd w:val="0"/>
        <w:spacing w:after="0" w:line="360" w:lineRule="auto"/>
        <w:rPr>
          <w:rFonts w:ascii="Times New Roman" w:hAnsi="Times New Roman" w:cs="Times New Roman"/>
          <w:bCs/>
          <w:i/>
          <w:shadow/>
          <w:sz w:val="24"/>
          <w:szCs w:val="24"/>
        </w:rPr>
      </w:pPr>
      <w:r w:rsidRPr="00524568">
        <w:rPr>
          <w:rFonts w:ascii="Times New Roman" w:hAnsi="Times New Roman" w:cs="Times New Roman"/>
          <w:bCs/>
          <w:i/>
          <w:shadow/>
          <w:sz w:val="24"/>
          <w:szCs w:val="24"/>
          <w:u w:val="single"/>
        </w:rPr>
        <w:t>Semelle isolée</w:t>
      </w:r>
      <w:r w:rsidRPr="00524568">
        <w:rPr>
          <w:rFonts w:ascii="Times New Roman" w:hAnsi="Times New Roman" w:cs="Times New Roman"/>
          <w:bCs/>
          <w:i/>
          <w:shadow/>
          <w:sz w:val="24"/>
          <w:szCs w:val="24"/>
        </w:rPr>
        <w:t>:</w:t>
      </w:r>
    </w:p>
    <w:p w:rsidR="00725600" w:rsidRPr="00524568" w:rsidRDefault="00725600" w:rsidP="00B366E4">
      <w:pPr>
        <w:autoSpaceDE w:val="0"/>
        <w:autoSpaceDN w:val="0"/>
        <w:adjustRightInd w:val="0"/>
        <w:spacing w:after="0" w:line="360" w:lineRule="auto"/>
        <w:rPr>
          <w:rFonts w:ascii="Times New Roman" w:hAnsi="Times New Roman" w:cs="Times New Roman"/>
          <w:bCs/>
          <w:shadow/>
          <w:sz w:val="24"/>
          <w:szCs w:val="24"/>
        </w:rPr>
      </w:pPr>
      <w:r w:rsidRPr="00524568">
        <w:rPr>
          <w:rFonts w:ascii="Times New Roman" w:hAnsi="Times New Roman" w:cs="Times New Roman"/>
          <w:bCs/>
          <w:shadow/>
          <w:sz w:val="24"/>
          <w:szCs w:val="24"/>
        </w:rPr>
        <w:t>Aciers inférieurs:</w:t>
      </w:r>
    </w:p>
    <w:p w:rsidR="00725600" w:rsidRPr="00524568" w:rsidRDefault="00CC3BFA" w:rsidP="00B366E4">
      <w:pPr>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b/>
          <w:bCs/>
          <w:shadow/>
          <w:sz w:val="24"/>
          <w:szCs w:val="24"/>
        </w:rPr>
        <w:t xml:space="preserve">          </w:t>
      </w:r>
      <w:r w:rsidR="00725600" w:rsidRPr="00524568">
        <w:rPr>
          <w:rFonts w:ascii="Times New Roman" w:hAnsi="Times New Roman" w:cs="Times New Roman"/>
          <w:shadow/>
          <w:sz w:val="24"/>
          <w:szCs w:val="24"/>
        </w:rPr>
        <w:t>En X:</w:t>
      </w:r>
    </w:p>
    <w:p w:rsidR="00725600" w:rsidRPr="00524568" w:rsidRDefault="00C81EB6" w:rsidP="00B366E4">
      <w:pPr>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r w:rsidR="00725600" w:rsidRPr="00524568">
        <w:rPr>
          <w:rFonts w:ascii="Times New Roman" w:hAnsi="Times New Roman" w:cs="Times New Roman"/>
          <w:shadow/>
          <w:sz w:val="24"/>
          <w:szCs w:val="24"/>
        </w:rPr>
        <w:t>8  HA 500 20</w:t>
      </w:r>
      <w:r w:rsidR="00725600" w:rsidRPr="00524568">
        <w:rPr>
          <w:rFonts w:ascii="Times New Roman" w:hAnsi="Times New Roman" w:cs="Times New Roman"/>
          <w:shadow/>
          <w:sz w:val="24"/>
          <w:szCs w:val="24"/>
        </w:rPr>
        <w:tab/>
        <w:t>l = 1,10 (m)</w:t>
      </w:r>
      <w:r w:rsidR="00725600" w:rsidRPr="00524568">
        <w:rPr>
          <w:rFonts w:ascii="Times New Roman" w:hAnsi="Times New Roman" w:cs="Times New Roman"/>
          <w:shadow/>
          <w:sz w:val="24"/>
          <w:szCs w:val="24"/>
        </w:rPr>
        <w:tab/>
        <w:t>e = 1*-0,48 + 7*0,14</w:t>
      </w:r>
      <w:r w:rsidR="00725600" w:rsidRPr="00524568">
        <w:rPr>
          <w:rFonts w:ascii="Times New Roman" w:hAnsi="Times New Roman" w:cs="Times New Roman"/>
          <w:shadow/>
          <w:sz w:val="24"/>
          <w:szCs w:val="24"/>
        </w:rPr>
        <w:tab/>
      </w:r>
    </w:p>
    <w:p w:rsidR="00725600" w:rsidRPr="00524568" w:rsidRDefault="00CC3A2C" w:rsidP="00B366E4">
      <w:pPr>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sz w:val="24"/>
          <w:szCs w:val="24"/>
        </w:rPr>
        <w:lastRenderedPageBreak/>
        <w:t xml:space="preserve">          </w:t>
      </w:r>
      <w:r w:rsidR="00725600" w:rsidRPr="00524568">
        <w:rPr>
          <w:rFonts w:ascii="Times New Roman" w:hAnsi="Times New Roman" w:cs="Times New Roman"/>
          <w:shadow/>
          <w:sz w:val="24"/>
          <w:szCs w:val="24"/>
        </w:rPr>
        <w:t>En Y:</w:t>
      </w:r>
    </w:p>
    <w:p w:rsidR="00C81EB6" w:rsidRPr="00524568" w:rsidRDefault="00C81EB6" w:rsidP="00B366E4">
      <w:pPr>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r w:rsidR="00725600" w:rsidRPr="00524568">
        <w:rPr>
          <w:rFonts w:ascii="Times New Roman" w:hAnsi="Times New Roman" w:cs="Times New Roman"/>
          <w:shadow/>
          <w:sz w:val="24"/>
          <w:szCs w:val="24"/>
        </w:rPr>
        <w:t>8  HA 500 20</w:t>
      </w:r>
      <w:r w:rsidR="00725600" w:rsidRPr="00524568">
        <w:rPr>
          <w:rFonts w:ascii="Times New Roman" w:hAnsi="Times New Roman" w:cs="Times New Roman"/>
          <w:shadow/>
          <w:sz w:val="24"/>
          <w:szCs w:val="24"/>
        </w:rPr>
        <w:tab/>
        <w:t>l = 1,10 (m)</w:t>
      </w:r>
      <w:r w:rsidR="00725600" w:rsidRPr="00524568">
        <w:rPr>
          <w:rFonts w:ascii="Times New Roman" w:hAnsi="Times New Roman" w:cs="Times New Roman"/>
          <w:shadow/>
          <w:sz w:val="24"/>
          <w:szCs w:val="24"/>
        </w:rPr>
        <w:tab/>
        <w:t>e = 1*-0,48 + 7*0,14</w:t>
      </w:r>
      <w:r w:rsidR="00725600" w:rsidRPr="00524568">
        <w:rPr>
          <w:rFonts w:ascii="Times New Roman" w:hAnsi="Times New Roman" w:cs="Times New Roman"/>
          <w:shadow/>
          <w:sz w:val="24"/>
          <w:szCs w:val="24"/>
        </w:rPr>
        <w:tab/>
      </w:r>
      <w:r w:rsidR="00725600" w:rsidRPr="00524568">
        <w:rPr>
          <w:rFonts w:ascii="Times New Roman" w:hAnsi="Times New Roman" w:cs="Times New Roman"/>
          <w:shadow/>
          <w:sz w:val="24"/>
          <w:szCs w:val="24"/>
        </w:rPr>
        <w:tab/>
      </w:r>
    </w:p>
    <w:p w:rsidR="00725600" w:rsidRPr="00524568" w:rsidRDefault="00725600" w:rsidP="00B366E4">
      <w:pPr>
        <w:autoSpaceDE w:val="0"/>
        <w:autoSpaceDN w:val="0"/>
        <w:adjustRightInd w:val="0"/>
        <w:spacing w:after="0" w:line="360" w:lineRule="auto"/>
        <w:rPr>
          <w:rFonts w:ascii="Times New Roman" w:hAnsi="Times New Roman" w:cs="Times New Roman"/>
          <w:shadow/>
          <w:sz w:val="24"/>
          <w:szCs w:val="24"/>
          <w:u w:val="single"/>
        </w:rPr>
      </w:pPr>
      <w:r w:rsidRPr="00524568">
        <w:rPr>
          <w:rFonts w:ascii="Times New Roman" w:hAnsi="Times New Roman" w:cs="Times New Roman"/>
          <w:bCs/>
          <w:i/>
          <w:shadow/>
          <w:sz w:val="24"/>
          <w:szCs w:val="24"/>
          <w:u w:val="single"/>
        </w:rPr>
        <w:t>Fût</w:t>
      </w:r>
    </w:p>
    <w:p w:rsidR="00725600" w:rsidRPr="00524568" w:rsidRDefault="00725600" w:rsidP="00B366E4">
      <w:pPr>
        <w:tabs>
          <w:tab w:val="left" w:pos="1440"/>
          <w:tab w:val="left" w:pos="2160"/>
          <w:tab w:val="left" w:pos="3600"/>
        </w:tabs>
        <w:autoSpaceDE w:val="0"/>
        <w:autoSpaceDN w:val="0"/>
        <w:adjustRightInd w:val="0"/>
        <w:spacing w:after="0" w:line="360" w:lineRule="auto"/>
        <w:rPr>
          <w:rFonts w:ascii="Times New Roman" w:hAnsi="Times New Roman" w:cs="Times New Roman"/>
          <w:bCs/>
          <w:shadow/>
          <w:sz w:val="24"/>
          <w:szCs w:val="24"/>
        </w:rPr>
      </w:pPr>
      <w:r w:rsidRPr="00524568">
        <w:rPr>
          <w:rFonts w:ascii="Times New Roman" w:hAnsi="Times New Roman" w:cs="Times New Roman"/>
          <w:bCs/>
          <w:shadow/>
          <w:sz w:val="24"/>
          <w:szCs w:val="24"/>
        </w:rPr>
        <w:t>Aciers longitudinaux</w:t>
      </w:r>
    </w:p>
    <w:p w:rsidR="00725600" w:rsidRPr="00524568" w:rsidRDefault="00CC3A2C" w:rsidP="00B366E4">
      <w:pPr>
        <w:tabs>
          <w:tab w:val="left" w:pos="1440"/>
          <w:tab w:val="left" w:pos="2160"/>
          <w:tab w:val="left" w:pos="3600"/>
        </w:tabs>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sz w:val="24"/>
          <w:szCs w:val="24"/>
        </w:rPr>
        <w:t xml:space="preserve">        </w:t>
      </w:r>
      <w:r w:rsidR="00725600" w:rsidRPr="00524568">
        <w:rPr>
          <w:rFonts w:ascii="Times New Roman" w:hAnsi="Times New Roman" w:cs="Times New Roman"/>
          <w:shadow/>
          <w:sz w:val="24"/>
          <w:szCs w:val="24"/>
        </w:rPr>
        <w:t>En X:</w:t>
      </w:r>
    </w:p>
    <w:p w:rsidR="00725600" w:rsidRPr="00524568" w:rsidRDefault="00C81EB6" w:rsidP="00B366E4">
      <w:pPr>
        <w:tabs>
          <w:tab w:val="left" w:pos="1440"/>
          <w:tab w:val="left" w:pos="2160"/>
          <w:tab w:val="left" w:pos="3600"/>
        </w:tabs>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00725600" w:rsidRPr="00524568">
        <w:rPr>
          <w:rFonts w:ascii="Times New Roman" w:hAnsi="Times New Roman" w:cs="Times New Roman"/>
          <w:shadow/>
          <w:sz w:val="24"/>
          <w:szCs w:val="24"/>
        </w:rPr>
        <w:t>3  HA 500 12</w:t>
      </w:r>
      <w:r w:rsidR="00725600" w:rsidRPr="00524568">
        <w:rPr>
          <w:rFonts w:ascii="Times New Roman" w:hAnsi="Times New Roman" w:cs="Times New Roman"/>
          <w:shadow/>
          <w:sz w:val="24"/>
          <w:szCs w:val="24"/>
        </w:rPr>
        <w:tab/>
        <w:t>l = 2,92 (m)</w:t>
      </w:r>
      <w:r w:rsidR="00725600" w:rsidRPr="00524568">
        <w:rPr>
          <w:rFonts w:ascii="Times New Roman" w:hAnsi="Times New Roman" w:cs="Times New Roman"/>
          <w:shadow/>
          <w:sz w:val="24"/>
          <w:szCs w:val="24"/>
        </w:rPr>
        <w:tab/>
        <w:t>e = 1*-0,22 + 2*0,22</w:t>
      </w:r>
    </w:p>
    <w:p w:rsidR="00725600" w:rsidRPr="00524568" w:rsidRDefault="00CC3A2C" w:rsidP="00B366E4">
      <w:pPr>
        <w:tabs>
          <w:tab w:val="left" w:pos="1440"/>
          <w:tab w:val="left" w:pos="2160"/>
          <w:tab w:val="left" w:pos="3600"/>
        </w:tabs>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sz w:val="24"/>
          <w:szCs w:val="24"/>
        </w:rPr>
        <w:t xml:space="preserve">        </w:t>
      </w:r>
      <w:r w:rsidR="00725600" w:rsidRPr="00524568">
        <w:rPr>
          <w:rFonts w:ascii="Times New Roman" w:hAnsi="Times New Roman" w:cs="Times New Roman"/>
          <w:shadow/>
          <w:sz w:val="24"/>
          <w:szCs w:val="24"/>
        </w:rPr>
        <w:t>En Y:</w:t>
      </w:r>
    </w:p>
    <w:p w:rsidR="00725600" w:rsidRPr="00524568" w:rsidRDefault="00C81EB6" w:rsidP="00B366E4">
      <w:pPr>
        <w:tabs>
          <w:tab w:val="left" w:pos="1440"/>
          <w:tab w:val="left" w:pos="2160"/>
          <w:tab w:val="left" w:pos="3600"/>
        </w:tabs>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00725600" w:rsidRPr="00524568">
        <w:rPr>
          <w:rFonts w:ascii="Times New Roman" w:hAnsi="Times New Roman" w:cs="Times New Roman"/>
          <w:shadow/>
          <w:sz w:val="24"/>
          <w:szCs w:val="24"/>
        </w:rPr>
        <w:t>5  HA 500 12</w:t>
      </w:r>
      <w:r w:rsidR="00725600" w:rsidRPr="00524568">
        <w:rPr>
          <w:rFonts w:ascii="Times New Roman" w:hAnsi="Times New Roman" w:cs="Times New Roman"/>
          <w:shadow/>
          <w:sz w:val="24"/>
          <w:szCs w:val="24"/>
        </w:rPr>
        <w:tab/>
        <w:t>l = 2,97 (m)</w:t>
      </w:r>
      <w:r w:rsidR="00725600" w:rsidRPr="00524568">
        <w:rPr>
          <w:rFonts w:ascii="Times New Roman" w:hAnsi="Times New Roman" w:cs="Times New Roman"/>
          <w:shadow/>
          <w:sz w:val="24"/>
          <w:szCs w:val="24"/>
        </w:rPr>
        <w:tab/>
        <w:t>e = 1*-0,22 + 4*0,11</w:t>
      </w:r>
    </w:p>
    <w:p w:rsidR="00725600" w:rsidRPr="00524568" w:rsidRDefault="00725600" w:rsidP="00B366E4">
      <w:pPr>
        <w:tabs>
          <w:tab w:val="left" w:pos="1440"/>
          <w:tab w:val="left" w:pos="2160"/>
          <w:tab w:val="left" w:pos="3600"/>
        </w:tabs>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bCs/>
          <w:shadow/>
          <w:sz w:val="24"/>
          <w:szCs w:val="24"/>
        </w:rPr>
        <w:t>Armature transversale</w:t>
      </w:r>
    </w:p>
    <w:p w:rsidR="00725600" w:rsidRPr="00524568" w:rsidRDefault="00C81EB6" w:rsidP="00B366E4">
      <w:pPr>
        <w:tabs>
          <w:tab w:val="left" w:pos="1440"/>
          <w:tab w:val="left" w:pos="2160"/>
          <w:tab w:val="left" w:pos="3600"/>
        </w:tabs>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sz w:val="24"/>
          <w:szCs w:val="24"/>
        </w:rPr>
        <w:tab/>
      </w:r>
      <w:r w:rsidR="00725600" w:rsidRPr="00524568">
        <w:rPr>
          <w:rFonts w:ascii="Times New Roman" w:hAnsi="Times New Roman" w:cs="Times New Roman"/>
          <w:shadow/>
          <w:sz w:val="24"/>
          <w:szCs w:val="24"/>
        </w:rPr>
        <w:t>7  HA 500 12</w:t>
      </w:r>
      <w:r w:rsidR="00725600" w:rsidRPr="00524568">
        <w:rPr>
          <w:rFonts w:ascii="Times New Roman" w:hAnsi="Times New Roman" w:cs="Times New Roman"/>
          <w:shadow/>
          <w:sz w:val="24"/>
          <w:szCs w:val="24"/>
        </w:rPr>
        <w:tab/>
        <w:t>l = 2,40 (m)</w:t>
      </w:r>
      <w:r w:rsidR="00725600" w:rsidRPr="00524568">
        <w:rPr>
          <w:rFonts w:ascii="Times New Roman" w:hAnsi="Times New Roman" w:cs="Times New Roman"/>
          <w:shadow/>
          <w:sz w:val="24"/>
          <w:szCs w:val="24"/>
        </w:rPr>
        <w:tab/>
        <w:t>e = 1*0,19 + 4*0,20 + 2*0,09</w:t>
      </w:r>
    </w:p>
    <w:p w:rsidR="00725600" w:rsidRPr="00524568" w:rsidRDefault="00725600" w:rsidP="00B366E4">
      <w:pPr>
        <w:tabs>
          <w:tab w:val="left" w:pos="1440"/>
          <w:tab w:val="left" w:pos="2160"/>
          <w:tab w:val="left" w:pos="3600"/>
        </w:tabs>
        <w:autoSpaceDE w:val="0"/>
        <w:autoSpaceDN w:val="0"/>
        <w:adjustRightInd w:val="0"/>
        <w:spacing w:after="0" w:line="360" w:lineRule="auto"/>
        <w:rPr>
          <w:rFonts w:ascii="Times New Roman" w:hAnsi="Times New Roman" w:cs="Times New Roman"/>
          <w:bCs/>
          <w:i/>
          <w:shadow/>
          <w:sz w:val="24"/>
          <w:szCs w:val="24"/>
          <w:u w:val="single"/>
        </w:rPr>
      </w:pPr>
      <w:r w:rsidRPr="00524568">
        <w:rPr>
          <w:rFonts w:ascii="Times New Roman" w:hAnsi="Times New Roman" w:cs="Times New Roman"/>
          <w:bCs/>
          <w:i/>
          <w:shadow/>
          <w:sz w:val="24"/>
          <w:szCs w:val="24"/>
          <w:u w:val="single"/>
        </w:rPr>
        <w:t>Attentes</w:t>
      </w:r>
    </w:p>
    <w:p w:rsidR="00725600" w:rsidRPr="00524568" w:rsidRDefault="00725600" w:rsidP="00B366E4">
      <w:pPr>
        <w:tabs>
          <w:tab w:val="left" w:pos="1440"/>
          <w:tab w:val="left" w:pos="2160"/>
          <w:tab w:val="left" w:pos="3600"/>
        </w:tabs>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bCs/>
          <w:shadow/>
          <w:sz w:val="24"/>
          <w:szCs w:val="24"/>
        </w:rPr>
        <w:t>Aciers longitudinaux</w:t>
      </w:r>
    </w:p>
    <w:p w:rsidR="00725600" w:rsidRPr="00524568" w:rsidRDefault="00C81EB6" w:rsidP="00B366E4">
      <w:pPr>
        <w:tabs>
          <w:tab w:val="left" w:pos="1440"/>
          <w:tab w:val="left" w:pos="2160"/>
          <w:tab w:val="left" w:pos="3600"/>
        </w:tabs>
        <w:autoSpaceDE w:val="0"/>
        <w:autoSpaceDN w:val="0"/>
        <w:adjustRightInd w:val="0"/>
        <w:spacing w:after="0" w:line="360" w:lineRule="auto"/>
        <w:rPr>
          <w:rFonts w:ascii="Times New Roman" w:hAnsi="Times New Roman" w:cs="Times New Roman"/>
          <w:b/>
          <w:bCs/>
          <w:shadow/>
          <w:sz w:val="24"/>
          <w:szCs w:val="24"/>
        </w:rPr>
      </w:pPr>
      <w:r w:rsidRPr="00524568">
        <w:rPr>
          <w:rFonts w:ascii="Times New Roman" w:hAnsi="Times New Roman" w:cs="Times New Roman"/>
          <w:shadow/>
          <w:sz w:val="24"/>
          <w:szCs w:val="24"/>
        </w:rPr>
        <w:tab/>
      </w:r>
      <w:r w:rsidR="00725600" w:rsidRPr="00524568">
        <w:rPr>
          <w:rFonts w:ascii="Times New Roman" w:hAnsi="Times New Roman" w:cs="Times New Roman"/>
          <w:shadow/>
          <w:sz w:val="24"/>
          <w:szCs w:val="24"/>
        </w:rPr>
        <w:t>4  HA 500 12</w:t>
      </w:r>
      <w:r w:rsidR="00725600" w:rsidRPr="00524568">
        <w:rPr>
          <w:rFonts w:ascii="Times New Roman" w:hAnsi="Times New Roman" w:cs="Times New Roman"/>
          <w:shadow/>
          <w:sz w:val="24"/>
          <w:szCs w:val="24"/>
        </w:rPr>
        <w:tab/>
        <w:t>l = 2,17 (m)</w:t>
      </w:r>
      <w:r w:rsidR="00725600" w:rsidRPr="00524568">
        <w:rPr>
          <w:rFonts w:ascii="Times New Roman" w:hAnsi="Times New Roman" w:cs="Times New Roman"/>
          <w:shadow/>
          <w:sz w:val="24"/>
          <w:szCs w:val="24"/>
        </w:rPr>
        <w:tab/>
        <w:t>e = 1*-0,25 + 1*0,49</w:t>
      </w:r>
    </w:p>
    <w:p w:rsidR="00725600" w:rsidRPr="00524568" w:rsidRDefault="00725600" w:rsidP="00647805">
      <w:pPr>
        <w:pStyle w:val="Paragraphedeliste"/>
        <w:numPr>
          <w:ilvl w:val="0"/>
          <w:numId w:val="29"/>
        </w:numPr>
        <w:autoSpaceDE w:val="0"/>
        <w:autoSpaceDN w:val="0"/>
        <w:adjustRightInd w:val="0"/>
        <w:spacing w:after="0" w:line="360" w:lineRule="auto"/>
        <w:rPr>
          <w:rFonts w:ascii="Times New Roman" w:hAnsi="Times New Roman" w:cs="Times New Roman"/>
          <w:b/>
          <w:bCs/>
          <w:shadow/>
          <w:sz w:val="24"/>
          <w:szCs w:val="24"/>
        </w:rPr>
      </w:pPr>
      <w:r w:rsidRPr="00524568">
        <w:rPr>
          <w:rFonts w:ascii="Times New Roman" w:hAnsi="Times New Roman" w:cs="Times New Roman"/>
          <w:b/>
          <w:bCs/>
          <w:shadow/>
          <w:sz w:val="24"/>
          <w:szCs w:val="24"/>
        </w:rPr>
        <w:t>Quantitatif:</w:t>
      </w:r>
    </w:p>
    <w:p w:rsidR="00725600" w:rsidRPr="00524568" w:rsidRDefault="00725600" w:rsidP="00647805">
      <w:pPr>
        <w:numPr>
          <w:ilvl w:val="0"/>
          <w:numId w:val="27"/>
        </w:numPr>
        <w:autoSpaceDE w:val="0"/>
        <w:autoSpaceDN w:val="0"/>
        <w:adjustRightInd w:val="0"/>
        <w:spacing w:after="0" w:line="360" w:lineRule="auto"/>
        <w:ind w:left="994" w:hanging="288"/>
        <w:rPr>
          <w:rFonts w:ascii="Times New Roman" w:hAnsi="Times New Roman" w:cs="Times New Roman"/>
          <w:shadow/>
          <w:sz w:val="24"/>
          <w:szCs w:val="24"/>
        </w:rPr>
      </w:pPr>
      <w:r w:rsidRPr="00524568">
        <w:rPr>
          <w:rFonts w:ascii="Times New Roman" w:hAnsi="Times New Roman" w:cs="Times New Roman"/>
          <w:shadow/>
          <w:sz w:val="24"/>
          <w:szCs w:val="24"/>
        </w:rPr>
        <w:t>Volume de Béton</w:t>
      </w: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t>= 0,72 (m3)</w:t>
      </w:r>
    </w:p>
    <w:p w:rsidR="00725600" w:rsidRPr="00524568" w:rsidRDefault="00725600" w:rsidP="00647805">
      <w:pPr>
        <w:numPr>
          <w:ilvl w:val="0"/>
          <w:numId w:val="27"/>
        </w:numPr>
        <w:autoSpaceDE w:val="0"/>
        <w:autoSpaceDN w:val="0"/>
        <w:adjustRightInd w:val="0"/>
        <w:spacing w:after="0" w:line="360" w:lineRule="auto"/>
        <w:ind w:left="994" w:hanging="288"/>
        <w:rPr>
          <w:rFonts w:ascii="Times New Roman" w:hAnsi="Times New Roman" w:cs="Times New Roman"/>
          <w:shadow/>
          <w:sz w:val="24"/>
          <w:szCs w:val="24"/>
        </w:rPr>
      </w:pPr>
      <w:r w:rsidRPr="00524568">
        <w:rPr>
          <w:rFonts w:ascii="Times New Roman" w:hAnsi="Times New Roman" w:cs="Times New Roman"/>
          <w:shadow/>
          <w:sz w:val="24"/>
          <w:szCs w:val="24"/>
        </w:rPr>
        <w:t>Surface de Coffrage</w:t>
      </w: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t>= 3,60 (m2)</w:t>
      </w:r>
    </w:p>
    <w:p w:rsidR="00725600" w:rsidRPr="00524568" w:rsidRDefault="00725600" w:rsidP="00647805">
      <w:pPr>
        <w:numPr>
          <w:ilvl w:val="0"/>
          <w:numId w:val="27"/>
        </w:numPr>
        <w:autoSpaceDE w:val="0"/>
        <w:autoSpaceDN w:val="0"/>
        <w:adjustRightInd w:val="0"/>
        <w:spacing w:after="0" w:line="360" w:lineRule="auto"/>
        <w:ind w:left="994" w:hanging="288"/>
        <w:rPr>
          <w:rFonts w:ascii="Times New Roman" w:hAnsi="Times New Roman" w:cs="Times New Roman"/>
          <w:shadow/>
          <w:sz w:val="24"/>
          <w:szCs w:val="24"/>
        </w:rPr>
      </w:pPr>
      <w:r w:rsidRPr="00524568">
        <w:rPr>
          <w:rFonts w:ascii="Times New Roman" w:hAnsi="Times New Roman" w:cs="Times New Roman"/>
          <w:shadow/>
          <w:sz w:val="24"/>
          <w:szCs w:val="24"/>
        </w:rPr>
        <w:t>Acier HA 500</w:t>
      </w:r>
    </w:p>
    <w:p w:rsidR="00725600" w:rsidRPr="00524568" w:rsidRDefault="00C81EB6" w:rsidP="00647805">
      <w:pPr>
        <w:numPr>
          <w:ilvl w:val="0"/>
          <w:numId w:val="27"/>
        </w:numPr>
        <w:autoSpaceDE w:val="0"/>
        <w:autoSpaceDN w:val="0"/>
        <w:adjustRightInd w:val="0"/>
        <w:spacing w:after="0" w:line="360" w:lineRule="auto"/>
        <w:ind w:left="1282" w:hanging="288"/>
        <w:rPr>
          <w:rFonts w:ascii="Times New Roman" w:hAnsi="Times New Roman" w:cs="Times New Roman"/>
          <w:shadow/>
          <w:sz w:val="24"/>
          <w:szCs w:val="24"/>
        </w:rPr>
      </w:pPr>
      <w:r w:rsidRPr="00524568">
        <w:rPr>
          <w:rFonts w:ascii="Times New Roman" w:hAnsi="Times New Roman" w:cs="Times New Roman"/>
          <w:shadow/>
          <w:sz w:val="24"/>
          <w:szCs w:val="24"/>
        </w:rPr>
        <w:t>Poids total</w:t>
      </w: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t>= 86,99 (kg</w:t>
      </w:r>
      <w:r w:rsidR="00725600" w:rsidRPr="00524568">
        <w:rPr>
          <w:rFonts w:ascii="Times New Roman" w:hAnsi="Times New Roman" w:cs="Times New Roman"/>
          <w:shadow/>
          <w:sz w:val="24"/>
          <w:szCs w:val="24"/>
        </w:rPr>
        <w:t>)</w:t>
      </w:r>
    </w:p>
    <w:p w:rsidR="00725600" w:rsidRPr="00524568" w:rsidRDefault="00C81EB6" w:rsidP="00647805">
      <w:pPr>
        <w:numPr>
          <w:ilvl w:val="0"/>
          <w:numId w:val="27"/>
        </w:numPr>
        <w:autoSpaceDE w:val="0"/>
        <w:autoSpaceDN w:val="0"/>
        <w:adjustRightInd w:val="0"/>
        <w:spacing w:after="0" w:line="360" w:lineRule="auto"/>
        <w:ind w:left="1282" w:hanging="288"/>
        <w:rPr>
          <w:rFonts w:ascii="Times New Roman" w:hAnsi="Times New Roman" w:cs="Times New Roman"/>
          <w:shadow/>
          <w:sz w:val="24"/>
          <w:szCs w:val="24"/>
        </w:rPr>
      </w:pPr>
      <w:r w:rsidRPr="00524568">
        <w:rPr>
          <w:rFonts w:ascii="Times New Roman" w:hAnsi="Times New Roman" w:cs="Times New Roman"/>
          <w:shadow/>
          <w:sz w:val="24"/>
          <w:szCs w:val="24"/>
        </w:rPr>
        <w:t>Densité</w:t>
      </w: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t>= 120,81 (kg</w:t>
      </w:r>
      <w:r w:rsidR="00725600" w:rsidRPr="00524568">
        <w:rPr>
          <w:rFonts w:ascii="Times New Roman" w:hAnsi="Times New Roman" w:cs="Times New Roman"/>
          <w:shadow/>
          <w:sz w:val="24"/>
          <w:szCs w:val="24"/>
        </w:rPr>
        <w:t>/m3)</w:t>
      </w:r>
    </w:p>
    <w:p w:rsidR="00725600" w:rsidRPr="00524568" w:rsidRDefault="00725600" w:rsidP="00647805">
      <w:pPr>
        <w:numPr>
          <w:ilvl w:val="0"/>
          <w:numId w:val="27"/>
        </w:numPr>
        <w:autoSpaceDE w:val="0"/>
        <w:autoSpaceDN w:val="0"/>
        <w:adjustRightInd w:val="0"/>
        <w:spacing w:after="0" w:line="360" w:lineRule="auto"/>
        <w:ind w:left="1282" w:hanging="288"/>
        <w:rPr>
          <w:rFonts w:ascii="Times New Roman" w:hAnsi="Times New Roman" w:cs="Times New Roman"/>
          <w:shadow/>
          <w:sz w:val="24"/>
          <w:szCs w:val="24"/>
        </w:rPr>
      </w:pPr>
      <w:r w:rsidRPr="00524568">
        <w:rPr>
          <w:rFonts w:ascii="Times New Roman" w:hAnsi="Times New Roman" w:cs="Times New Roman"/>
          <w:shadow/>
          <w:sz w:val="24"/>
          <w:szCs w:val="24"/>
        </w:rPr>
        <w:t>Diamètre moyen</w:t>
      </w: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t>= 14,1 (mm)</w:t>
      </w:r>
    </w:p>
    <w:p w:rsidR="00725600" w:rsidRPr="00524568" w:rsidRDefault="00533FDC" w:rsidP="00B366E4">
      <w:pPr>
        <w:autoSpaceDE w:val="0"/>
        <w:autoSpaceDN w:val="0"/>
        <w:adjustRightInd w:val="0"/>
        <w:spacing w:after="0" w:line="360" w:lineRule="auto"/>
        <w:ind w:left="1282"/>
        <w:rPr>
          <w:rFonts w:ascii="Times New Roman" w:hAnsi="Times New Roman" w:cs="Times New Roman"/>
          <w:shadow/>
          <w:sz w:val="24"/>
          <w:szCs w:val="24"/>
        </w:rPr>
      </w:pPr>
      <w:r w:rsidRPr="00524568">
        <w:rPr>
          <w:rFonts w:ascii="Times New Roman" w:hAnsi="Times New Roman" w:cs="Times New Roman"/>
          <w:b/>
          <w:i/>
          <w:shadow/>
          <w:sz w:val="24"/>
          <w:szCs w:val="24"/>
        </w:rPr>
        <w:t>Tableau 3.34: liste des diamètres</w:t>
      </w:r>
    </w:p>
    <w:tbl>
      <w:tblPr>
        <w:tblStyle w:val="Grilledutableau"/>
        <w:tblW w:w="0" w:type="auto"/>
        <w:tblLook w:val="04A0"/>
      </w:tblPr>
      <w:tblGrid>
        <w:gridCol w:w="3070"/>
        <w:gridCol w:w="3071"/>
        <w:gridCol w:w="3071"/>
      </w:tblGrid>
      <w:tr w:rsidR="00C81EB6" w:rsidRPr="00524568" w:rsidTr="00274D87">
        <w:tc>
          <w:tcPr>
            <w:tcW w:w="3070" w:type="dxa"/>
          </w:tcPr>
          <w:p w:rsidR="00C81EB6" w:rsidRPr="00524568" w:rsidRDefault="00C81EB6" w:rsidP="00DC41AC">
            <w:pPr>
              <w:rPr>
                <w:rFonts w:ascii="Times New Roman" w:hAnsi="Times New Roman" w:cs="Times New Roman"/>
                <w:shadow/>
                <w:sz w:val="24"/>
                <w:szCs w:val="24"/>
              </w:rPr>
            </w:pPr>
            <w:r w:rsidRPr="00524568">
              <w:rPr>
                <w:rFonts w:ascii="Times New Roman" w:hAnsi="Times New Roman" w:cs="Times New Roman"/>
                <w:shadow/>
                <w:sz w:val="24"/>
                <w:szCs w:val="24"/>
              </w:rPr>
              <w:t>Diamètre</w:t>
            </w:r>
          </w:p>
        </w:tc>
        <w:tc>
          <w:tcPr>
            <w:tcW w:w="3071" w:type="dxa"/>
          </w:tcPr>
          <w:p w:rsidR="00C81EB6" w:rsidRPr="00524568" w:rsidRDefault="00C81EB6" w:rsidP="00DC41AC">
            <w:pPr>
              <w:rPr>
                <w:rFonts w:ascii="Times New Roman" w:hAnsi="Times New Roman" w:cs="Times New Roman"/>
                <w:shadow/>
                <w:sz w:val="24"/>
                <w:szCs w:val="24"/>
              </w:rPr>
            </w:pPr>
            <w:r w:rsidRPr="00524568">
              <w:rPr>
                <w:rFonts w:ascii="Times New Roman" w:hAnsi="Times New Roman" w:cs="Times New Roman"/>
                <w:shadow/>
                <w:sz w:val="24"/>
                <w:szCs w:val="24"/>
              </w:rPr>
              <w:t>Longueur</w:t>
            </w:r>
          </w:p>
          <w:p w:rsidR="00C81EB6" w:rsidRPr="00524568" w:rsidRDefault="00C81EB6" w:rsidP="00DC41AC">
            <w:pPr>
              <w:rPr>
                <w:rFonts w:ascii="Times New Roman" w:hAnsi="Times New Roman" w:cs="Times New Roman"/>
                <w:shadow/>
                <w:sz w:val="24"/>
                <w:szCs w:val="24"/>
              </w:rPr>
            </w:pPr>
            <w:r w:rsidRPr="00524568">
              <w:rPr>
                <w:rFonts w:ascii="Times New Roman" w:hAnsi="Times New Roman" w:cs="Times New Roman"/>
                <w:shadow/>
                <w:sz w:val="24"/>
                <w:szCs w:val="24"/>
              </w:rPr>
              <w:t>(m)</w:t>
            </w:r>
          </w:p>
        </w:tc>
        <w:tc>
          <w:tcPr>
            <w:tcW w:w="3071" w:type="dxa"/>
          </w:tcPr>
          <w:p w:rsidR="00C81EB6" w:rsidRPr="00524568" w:rsidRDefault="00C81EB6" w:rsidP="00DC41AC">
            <w:pPr>
              <w:rPr>
                <w:rFonts w:ascii="Times New Roman" w:hAnsi="Times New Roman" w:cs="Times New Roman"/>
                <w:shadow/>
                <w:sz w:val="24"/>
                <w:szCs w:val="24"/>
              </w:rPr>
            </w:pPr>
            <w:r w:rsidRPr="00524568">
              <w:rPr>
                <w:rFonts w:ascii="Times New Roman" w:hAnsi="Times New Roman" w:cs="Times New Roman"/>
                <w:shadow/>
                <w:sz w:val="24"/>
                <w:szCs w:val="24"/>
              </w:rPr>
              <w:t>Poids</w:t>
            </w:r>
          </w:p>
          <w:p w:rsidR="00C81EB6" w:rsidRPr="00524568" w:rsidRDefault="00C81EB6" w:rsidP="00DC41AC">
            <w:pPr>
              <w:rPr>
                <w:rFonts w:ascii="Times New Roman" w:hAnsi="Times New Roman" w:cs="Times New Roman"/>
                <w:shadow/>
                <w:sz w:val="24"/>
                <w:szCs w:val="24"/>
              </w:rPr>
            </w:pPr>
            <w:r w:rsidRPr="00524568">
              <w:rPr>
                <w:rFonts w:ascii="Times New Roman" w:hAnsi="Times New Roman" w:cs="Times New Roman"/>
                <w:shadow/>
                <w:sz w:val="24"/>
                <w:szCs w:val="24"/>
              </w:rPr>
              <w:t>(kg)</w:t>
            </w:r>
          </w:p>
        </w:tc>
      </w:tr>
      <w:tr w:rsidR="00C81EB6" w:rsidRPr="00524568" w:rsidTr="00274D87">
        <w:tc>
          <w:tcPr>
            <w:tcW w:w="3070" w:type="dxa"/>
          </w:tcPr>
          <w:p w:rsidR="00C81EB6" w:rsidRPr="00524568" w:rsidRDefault="00C81EB6" w:rsidP="00DC41AC">
            <w:pPr>
              <w:rPr>
                <w:rFonts w:ascii="Times New Roman" w:hAnsi="Times New Roman" w:cs="Times New Roman"/>
                <w:shadow/>
                <w:sz w:val="24"/>
                <w:szCs w:val="24"/>
              </w:rPr>
            </w:pPr>
            <w:r w:rsidRPr="00524568">
              <w:rPr>
                <w:rFonts w:ascii="Times New Roman" w:hAnsi="Times New Roman" w:cs="Times New Roman"/>
                <w:shadow/>
                <w:sz w:val="24"/>
                <w:szCs w:val="24"/>
              </w:rPr>
              <w:t>12</w:t>
            </w:r>
          </w:p>
        </w:tc>
        <w:tc>
          <w:tcPr>
            <w:tcW w:w="3071" w:type="dxa"/>
          </w:tcPr>
          <w:p w:rsidR="00C81EB6" w:rsidRPr="00524568" w:rsidRDefault="00C81EB6" w:rsidP="00DC41AC">
            <w:pPr>
              <w:rPr>
                <w:rFonts w:ascii="Times New Roman" w:hAnsi="Times New Roman" w:cs="Times New Roman"/>
                <w:shadow/>
                <w:sz w:val="24"/>
                <w:szCs w:val="24"/>
              </w:rPr>
            </w:pPr>
            <w:r w:rsidRPr="00524568">
              <w:rPr>
                <w:rFonts w:ascii="Times New Roman" w:hAnsi="Times New Roman" w:cs="Times New Roman"/>
                <w:shadow/>
                <w:sz w:val="24"/>
                <w:szCs w:val="24"/>
              </w:rPr>
              <w:t>49,05</w:t>
            </w:r>
          </w:p>
        </w:tc>
        <w:tc>
          <w:tcPr>
            <w:tcW w:w="3071" w:type="dxa"/>
          </w:tcPr>
          <w:p w:rsidR="00C81EB6" w:rsidRPr="00524568" w:rsidRDefault="00C81EB6" w:rsidP="00DC41AC">
            <w:pPr>
              <w:rPr>
                <w:rFonts w:ascii="Times New Roman" w:hAnsi="Times New Roman" w:cs="Times New Roman"/>
                <w:shadow/>
                <w:sz w:val="24"/>
                <w:szCs w:val="24"/>
              </w:rPr>
            </w:pPr>
            <w:r w:rsidRPr="00524568">
              <w:rPr>
                <w:rFonts w:ascii="Times New Roman" w:hAnsi="Times New Roman" w:cs="Times New Roman"/>
                <w:shadow/>
                <w:sz w:val="24"/>
                <w:szCs w:val="24"/>
              </w:rPr>
              <w:t>43,57</w:t>
            </w:r>
          </w:p>
        </w:tc>
      </w:tr>
      <w:tr w:rsidR="00C81EB6" w:rsidRPr="00524568" w:rsidTr="00274D87">
        <w:tc>
          <w:tcPr>
            <w:tcW w:w="3070" w:type="dxa"/>
          </w:tcPr>
          <w:p w:rsidR="00C81EB6" w:rsidRPr="00524568" w:rsidRDefault="00C81EB6" w:rsidP="00DC41AC">
            <w:pPr>
              <w:rPr>
                <w:rFonts w:ascii="Times New Roman" w:hAnsi="Times New Roman" w:cs="Times New Roman"/>
                <w:shadow/>
                <w:sz w:val="24"/>
                <w:szCs w:val="24"/>
              </w:rPr>
            </w:pPr>
            <w:r w:rsidRPr="00524568">
              <w:rPr>
                <w:rFonts w:ascii="Times New Roman" w:hAnsi="Times New Roman" w:cs="Times New Roman"/>
                <w:shadow/>
                <w:sz w:val="24"/>
                <w:szCs w:val="24"/>
              </w:rPr>
              <w:t>16</w:t>
            </w:r>
          </w:p>
        </w:tc>
        <w:tc>
          <w:tcPr>
            <w:tcW w:w="3071" w:type="dxa"/>
          </w:tcPr>
          <w:p w:rsidR="00C81EB6" w:rsidRPr="00524568" w:rsidRDefault="00C81EB6" w:rsidP="00DC41AC">
            <w:pPr>
              <w:rPr>
                <w:rFonts w:ascii="Times New Roman" w:hAnsi="Times New Roman" w:cs="Times New Roman"/>
                <w:shadow/>
                <w:sz w:val="24"/>
                <w:szCs w:val="24"/>
              </w:rPr>
            </w:pPr>
            <w:r w:rsidRPr="00524568">
              <w:rPr>
                <w:rFonts w:ascii="Times New Roman" w:hAnsi="Times New Roman" w:cs="Times New Roman"/>
                <w:shadow/>
                <w:sz w:val="24"/>
                <w:szCs w:val="24"/>
              </w:rPr>
              <w:t>17,60</w:t>
            </w:r>
          </w:p>
        </w:tc>
        <w:tc>
          <w:tcPr>
            <w:tcW w:w="3071" w:type="dxa"/>
          </w:tcPr>
          <w:p w:rsidR="00C81EB6" w:rsidRPr="00524568" w:rsidRDefault="00C81EB6" w:rsidP="00DC41AC">
            <w:pPr>
              <w:rPr>
                <w:rFonts w:ascii="Times New Roman" w:hAnsi="Times New Roman" w:cs="Times New Roman"/>
                <w:shadow/>
                <w:sz w:val="24"/>
                <w:szCs w:val="24"/>
              </w:rPr>
            </w:pPr>
            <w:r w:rsidRPr="00524568">
              <w:rPr>
                <w:rFonts w:ascii="Times New Roman" w:hAnsi="Times New Roman" w:cs="Times New Roman"/>
                <w:shadow/>
                <w:sz w:val="24"/>
                <w:szCs w:val="24"/>
              </w:rPr>
              <w:t>43,42</w:t>
            </w:r>
          </w:p>
        </w:tc>
      </w:tr>
    </w:tbl>
    <w:p w:rsidR="007A4E2E" w:rsidRPr="00524568" w:rsidRDefault="007A4E2E" w:rsidP="00DC41AC">
      <w:pPr>
        <w:autoSpaceDE w:val="0"/>
        <w:autoSpaceDN w:val="0"/>
        <w:adjustRightInd w:val="0"/>
        <w:spacing w:after="0" w:line="360" w:lineRule="auto"/>
        <w:rPr>
          <w:rFonts w:ascii="Times New Roman" w:hAnsi="Times New Roman" w:cs="Times New Roman"/>
          <w:shadow/>
          <w:sz w:val="24"/>
          <w:szCs w:val="24"/>
        </w:rPr>
      </w:pPr>
    </w:p>
    <w:p w:rsidR="00233BFE" w:rsidRPr="00524568" w:rsidRDefault="00233BFE" w:rsidP="00647805">
      <w:pPr>
        <w:pStyle w:val="Titre4"/>
        <w:numPr>
          <w:ilvl w:val="3"/>
          <w:numId w:val="56"/>
        </w:numPr>
        <w:rPr>
          <w:shadow/>
        </w:rPr>
      </w:pPr>
      <w:r w:rsidRPr="00524568">
        <w:rPr>
          <w:shadow/>
        </w:rPr>
        <w:t>Longrines</w:t>
      </w:r>
    </w:p>
    <w:p w:rsidR="007A4E2E" w:rsidRPr="00524568" w:rsidRDefault="00605DDB" w:rsidP="00DC41AC">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Les longrines sont dimensionnées comme des poutres, voici sur les pages qui suivent les tableaux d’Excel qui nous ont servi aux dimensionnements.</w:t>
      </w:r>
    </w:p>
    <w:p w:rsidR="007A4E2E" w:rsidRPr="00524568" w:rsidRDefault="007A4E2E" w:rsidP="00B366E4">
      <w:pPr>
        <w:autoSpaceDE w:val="0"/>
        <w:autoSpaceDN w:val="0"/>
        <w:adjustRightInd w:val="0"/>
        <w:spacing w:after="0" w:line="360" w:lineRule="auto"/>
        <w:rPr>
          <w:rFonts w:ascii="Times New Roman" w:hAnsi="Times New Roman" w:cs="Times New Roman"/>
          <w:b/>
          <w:i/>
          <w:shadow/>
          <w:sz w:val="24"/>
          <w:szCs w:val="24"/>
        </w:rPr>
      </w:pPr>
    </w:p>
    <w:p w:rsidR="000802C8" w:rsidRPr="00524568" w:rsidRDefault="000802C8" w:rsidP="00B366E4">
      <w:pPr>
        <w:autoSpaceDE w:val="0"/>
        <w:autoSpaceDN w:val="0"/>
        <w:adjustRightInd w:val="0"/>
        <w:spacing w:after="0" w:line="360" w:lineRule="auto"/>
        <w:rPr>
          <w:rFonts w:ascii="Times New Roman" w:hAnsi="Times New Roman" w:cs="Times New Roman"/>
          <w:b/>
          <w:i/>
          <w:shadow/>
          <w:sz w:val="24"/>
          <w:szCs w:val="24"/>
        </w:rPr>
      </w:pPr>
    </w:p>
    <w:p w:rsidR="000802C8" w:rsidRPr="00524568" w:rsidRDefault="000802C8" w:rsidP="00B366E4">
      <w:pPr>
        <w:autoSpaceDE w:val="0"/>
        <w:autoSpaceDN w:val="0"/>
        <w:adjustRightInd w:val="0"/>
        <w:spacing w:after="0" w:line="360" w:lineRule="auto"/>
        <w:rPr>
          <w:rFonts w:ascii="Times New Roman" w:hAnsi="Times New Roman" w:cs="Times New Roman"/>
          <w:b/>
          <w:i/>
          <w:shadow/>
          <w:sz w:val="24"/>
          <w:szCs w:val="24"/>
        </w:rPr>
      </w:pPr>
    </w:p>
    <w:p w:rsidR="007A4E2E" w:rsidRPr="00524568" w:rsidRDefault="007A4E2E" w:rsidP="00B366E4">
      <w:pPr>
        <w:autoSpaceDE w:val="0"/>
        <w:autoSpaceDN w:val="0"/>
        <w:adjustRightInd w:val="0"/>
        <w:spacing w:after="0" w:line="360" w:lineRule="auto"/>
        <w:rPr>
          <w:rFonts w:ascii="Times New Roman" w:hAnsi="Times New Roman" w:cs="Times New Roman"/>
          <w:b/>
          <w:i/>
          <w:shadow/>
          <w:sz w:val="24"/>
          <w:szCs w:val="24"/>
        </w:rPr>
      </w:pPr>
    </w:p>
    <w:p w:rsidR="00233BFE" w:rsidRPr="00524568" w:rsidRDefault="005639EF" w:rsidP="00B366E4">
      <w:pPr>
        <w:autoSpaceDE w:val="0"/>
        <w:autoSpaceDN w:val="0"/>
        <w:adjustRightInd w:val="0"/>
        <w:spacing w:after="0" w:line="360" w:lineRule="auto"/>
        <w:rPr>
          <w:rFonts w:ascii="Times New Roman" w:hAnsi="Times New Roman" w:cs="Times New Roman"/>
          <w:b/>
          <w:i/>
          <w:shadow/>
          <w:sz w:val="24"/>
          <w:szCs w:val="24"/>
        </w:rPr>
      </w:pPr>
      <w:r w:rsidRPr="00524568">
        <w:rPr>
          <w:rFonts w:ascii="Times New Roman" w:hAnsi="Times New Roman" w:cs="Times New Roman"/>
          <w:b/>
          <w:i/>
          <w:shadow/>
          <w:sz w:val="24"/>
          <w:szCs w:val="24"/>
        </w:rPr>
        <w:lastRenderedPageBreak/>
        <w:t>Tableau 3.35</w:t>
      </w:r>
      <w:r w:rsidR="00533FDC" w:rsidRPr="00524568">
        <w:rPr>
          <w:rFonts w:ascii="Times New Roman" w:hAnsi="Times New Roman" w:cs="Times New Roman"/>
          <w:b/>
          <w:i/>
          <w:shadow/>
          <w:sz w:val="24"/>
          <w:szCs w:val="24"/>
        </w:rPr>
        <w:t xml:space="preserve">: </w:t>
      </w:r>
      <w:r w:rsidRPr="00524568">
        <w:rPr>
          <w:rFonts w:ascii="Times New Roman" w:hAnsi="Times New Roman" w:cs="Times New Roman"/>
          <w:b/>
          <w:i/>
          <w:shadow/>
          <w:sz w:val="24"/>
          <w:szCs w:val="24"/>
        </w:rPr>
        <w:t>Dimensionnement des longrines à l’ELU</w:t>
      </w:r>
    </w:p>
    <w:p w:rsidR="005639EF" w:rsidRPr="00524568" w:rsidRDefault="005639EF" w:rsidP="00B366E4">
      <w:pPr>
        <w:spacing w:line="360" w:lineRule="auto"/>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drawing>
          <wp:inline distT="0" distB="0" distL="0" distR="0">
            <wp:extent cx="5760720" cy="7898294"/>
            <wp:effectExtent l="0" t="0" r="0" b="7620"/>
            <wp:docPr id="4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0720" cy="7898294"/>
                    </a:xfrm>
                    <a:prstGeom prst="rect">
                      <a:avLst/>
                    </a:prstGeom>
                    <a:noFill/>
                    <a:ln>
                      <a:noFill/>
                    </a:ln>
                  </pic:spPr>
                </pic:pic>
              </a:graphicData>
            </a:graphic>
          </wp:inline>
        </w:drawing>
      </w:r>
    </w:p>
    <w:p w:rsidR="005639EF" w:rsidRPr="00524568" w:rsidRDefault="005639EF" w:rsidP="00B366E4">
      <w:pPr>
        <w:spacing w:line="360" w:lineRule="auto"/>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lastRenderedPageBreak/>
        <w:drawing>
          <wp:inline distT="0" distB="0" distL="0" distR="0">
            <wp:extent cx="5760720" cy="3408564"/>
            <wp:effectExtent l="0" t="0" r="0" b="1905"/>
            <wp:docPr id="49"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4"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0720" cy="3408564"/>
                    </a:xfrm>
                    <a:prstGeom prst="rect">
                      <a:avLst/>
                    </a:prstGeom>
                    <a:noFill/>
                    <a:ln>
                      <a:noFill/>
                    </a:ln>
                  </pic:spPr>
                </pic:pic>
              </a:graphicData>
            </a:graphic>
          </wp:inline>
        </w:drawing>
      </w:r>
    </w:p>
    <w:p w:rsidR="005639EF" w:rsidRPr="00524568" w:rsidRDefault="005639EF" w:rsidP="00B366E4">
      <w:pPr>
        <w:autoSpaceDE w:val="0"/>
        <w:autoSpaceDN w:val="0"/>
        <w:adjustRightInd w:val="0"/>
        <w:spacing w:after="0" w:line="360" w:lineRule="auto"/>
        <w:rPr>
          <w:rFonts w:ascii="Times New Roman" w:hAnsi="Times New Roman" w:cs="Times New Roman"/>
          <w:b/>
          <w:i/>
          <w:shadow/>
          <w:sz w:val="24"/>
          <w:szCs w:val="24"/>
        </w:rPr>
      </w:pPr>
    </w:p>
    <w:p w:rsidR="005639EF" w:rsidRPr="00524568" w:rsidRDefault="005639EF" w:rsidP="00B366E4">
      <w:pPr>
        <w:autoSpaceDE w:val="0"/>
        <w:autoSpaceDN w:val="0"/>
        <w:adjustRightInd w:val="0"/>
        <w:spacing w:after="0" w:line="360" w:lineRule="auto"/>
        <w:rPr>
          <w:rFonts w:ascii="Times New Roman" w:hAnsi="Times New Roman" w:cs="Times New Roman"/>
          <w:b/>
          <w:i/>
          <w:shadow/>
          <w:sz w:val="24"/>
          <w:szCs w:val="24"/>
        </w:rPr>
      </w:pPr>
    </w:p>
    <w:p w:rsidR="005639EF" w:rsidRPr="00524568" w:rsidRDefault="005639EF" w:rsidP="00B366E4">
      <w:pPr>
        <w:autoSpaceDE w:val="0"/>
        <w:autoSpaceDN w:val="0"/>
        <w:adjustRightInd w:val="0"/>
        <w:spacing w:after="0" w:line="360" w:lineRule="auto"/>
        <w:rPr>
          <w:rFonts w:ascii="Times New Roman" w:hAnsi="Times New Roman" w:cs="Times New Roman"/>
          <w:b/>
          <w:i/>
          <w:shadow/>
          <w:sz w:val="24"/>
          <w:szCs w:val="24"/>
        </w:rPr>
      </w:pPr>
    </w:p>
    <w:p w:rsidR="005639EF" w:rsidRPr="00524568" w:rsidRDefault="005639EF" w:rsidP="00B366E4">
      <w:pPr>
        <w:autoSpaceDE w:val="0"/>
        <w:autoSpaceDN w:val="0"/>
        <w:adjustRightInd w:val="0"/>
        <w:spacing w:after="0" w:line="360" w:lineRule="auto"/>
        <w:rPr>
          <w:rFonts w:ascii="Times New Roman" w:hAnsi="Times New Roman" w:cs="Times New Roman"/>
          <w:b/>
          <w:i/>
          <w:shadow/>
          <w:sz w:val="24"/>
          <w:szCs w:val="24"/>
        </w:rPr>
      </w:pPr>
    </w:p>
    <w:p w:rsidR="005639EF" w:rsidRPr="00524568" w:rsidRDefault="005639EF" w:rsidP="00B366E4">
      <w:pPr>
        <w:autoSpaceDE w:val="0"/>
        <w:autoSpaceDN w:val="0"/>
        <w:adjustRightInd w:val="0"/>
        <w:spacing w:after="0" w:line="360" w:lineRule="auto"/>
        <w:rPr>
          <w:rFonts w:ascii="Times New Roman" w:hAnsi="Times New Roman" w:cs="Times New Roman"/>
          <w:b/>
          <w:i/>
          <w:shadow/>
          <w:sz w:val="24"/>
          <w:szCs w:val="24"/>
        </w:rPr>
      </w:pPr>
    </w:p>
    <w:p w:rsidR="005639EF" w:rsidRPr="00524568" w:rsidRDefault="005639EF" w:rsidP="00B366E4">
      <w:pPr>
        <w:autoSpaceDE w:val="0"/>
        <w:autoSpaceDN w:val="0"/>
        <w:adjustRightInd w:val="0"/>
        <w:spacing w:after="0" w:line="360" w:lineRule="auto"/>
        <w:rPr>
          <w:rFonts w:ascii="Times New Roman" w:hAnsi="Times New Roman" w:cs="Times New Roman"/>
          <w:b/>
          <w:i/>
          <w:shadow/>
          <w:sz w:val="24"/>
          <w:szCs w:val="24"/>
        </w:rPr>
      </w:pPr>
    </w:p>
    <w:p w:rsidR="005639EF" w:rsidRPr="00524568" w:rsidRDefault="005639EF" w:rsidP="00B366E4">
      <w:pPr>
        <w:autoSpaceDE w:val="0"/>
        <w:autoSpaceDN w:val="0"/>
        <w:adjustRightInd w:val="0"/>
        <w:spacing w:after="0" w:line="360" w:lineRule="auto"/>
        <w:rPr>
          <w:rFonts w:ascii="Times New Roman" w:hAnsi="Times New Roman" w:cs="Times New Roman"/>
          <w:b/>
          <w:i/>
          <w:shadow/>
          <w:sz w:val="24"/>
          <w:szCs w:val="24"/>
        </w:rPr>
      </w:pPr>
    </w:p>
    <w:p w:rsidR="005639EF" w:rsidRPr="00524568" w:rsidRDefault="005639EF" w:rsidP="00B366E4">
      <w:pPr>
        <w:autoSpaceDE w:val="0"/>
        <w:autoSpaceDN w:val="0"/>
        <w:adjustRightInd w:val="0"/>
        <w:spacing w:after="0" w:line="360" w:lineRule="auto"/>
        <w:rPr>
          <w:rFonts w:ascii="Times New Roman" w:hAnsi="Times New Roman" w:cs="Times New Roman"/>
          <w:b/>
          <w:i/>
          <w:shadow/>
          <w:sz w:val="24"/>
          <w:szCs w:val="24"/>
        </w:rPr>
      </w:pPr>
    </w:p>
    <w:p w:rsidR="005639EF" w:rsidRPr="00524568" w:rsidRDefault="005639EF" w:rsidP="00B366E4">
      <w:pPr>
        <w:autoSpaceDE w:val="0"/>
        <w:autoSpaceDN w:val="0"/>
        <w:adjustRightInd w:val="0"/>
        <w:spacing w:after="0" w:line="360" w:lineRule="auto"/>
        <w:rPr>
          <w:rFonts w:ascii="Times New Roman" w:hAnsi="Times New Roman" w:cs="Times New Roman"/>
          <w:b/>
          <w:i/>
          <w:shadow/>
          <w:sz w:val="24"/>
          <w:szCs w:val="24"/>
        </w:rPr>
      </w:pPr>
    </w:p>
    <w:p w:rsidR="005639EF" w:rsidRPr="00524568" w:rsidRDefault="005639EF" w:rsidP="00B366E4">
      <w:pPr>
        <w:autoSpaceDE w:val="0"/>
        <w:autoSpaceDN w:val="0"/>
        <w:adjustRightInd w:val="0"/>
        <w:spacing w:after="0" w:line="360" w:lineRule="auto"/>
        <w:rPr>
          <w:rFonts w:ascii="Times New Roman" w:hAnsi="Times New Roman" w:cs="Times New Roman"/>
          <w:b/>
          <w:i/>
          <w:shadow/>
          <w:sz w:val="24"/>
          <w:szCs w:val="24"/>
        </w:rPr>
      </w:pPr>
    </w:p>
    <w:p w:rsidR="005639EF" w:rsidRPr="00524568" w:rsidRDefault="005639EF" w:rsidP="00B366E4">
      <w:pPr>
        <w:autoSpaceDE w:val="0"/>
        <w:autoSpaceDN w:val="0"/>
        <w:adjustRightInd w:val="0"/>
        <w:spacing w:after="0" w:line="360" w:lineRule="auto"/>
        <w:rPr>
          <w:rFonts w:ascii="Times New Roman" w:hAnsi="Times New Roman" w:cs="Times New Roman"/>
          <w:b/>
          <w:i/>
          <w:shadow/>
          <w:sz w:val="24"/>
          <w:szCs w:val="24"/>
        </w:rPr>
      </w:pPr>
    </w:p>
    <w:p w:rsidR="005639EF" w:rsidRPr="00524568" w:rsidRDefault="005639EF" w:rsidP="00B366E4">
      <w:pPr>
        <w:autoSpaceDE w:val="0"/>
        <w:autoSpaceDN w:val="0"/>
        <w:adjustRightInd w:val="0"/>
        <w:spacing w:after="0" w:line="360" w:lineRule="auto"/>
        <w:rPr>
          <w:rFonts w:ascii="Times New Roman" w:hAnsi="Times New Roman" w:cs="Times New Roman"/>
          <w:b/>
          <w:i/>
          <w:shadow/>
          <w:sz w:val="24"/>
          <w:szCs w:val="24"/>
        </w:rPr>
      </w:pPr>
    </w:p>
    <w:p w:rsidR="005639EF" w:rsidRPr="00524568" w:rsidRDefault="005639EF" w:rsidP="00B366E4">
      <w:pPr>
        <w:autoSpaceDE w:val="0"/>
        <w:autoSpaceDN w:val="0"/>
        <w:adjustRightInd w:val="0"/>
        <w:spacing w:after="0" w:line="360" w:lineRule="auto"/>
        <w:rPr>
          <w:rFonts w:ascii="Times New Roman" w:hAnsi="Times New Roman" w:cs="Times New Roman"/>
          <w:b/>
          <w:i/>
          <w:shadow/>
          <w:sz w:val="24"/>
          <w:szCs w:val="24"/>
        </w:rPr>
      </w:pPr>
    </w:p>
    <w:p w:rsidR="005639EF" w:rsidRPr="00524568" w:rsidRDefault="005639EF" w:rsidP="00B366E4">
      <w:pPr>
        <w:autoSpaceDE w:val="0"/>
        <w:autoSpaceDN w:val="0"/>
        <w:adjustRightInd w:val="0"/>
        <w:spacing w:after="0" w:line="360" w:lineRule="auto"/>
        <w:rPr>
          <w:rFonts w:ascii="Times New Roman" w:hAnsi="Times New Roman" w:cs="Times New Roman"/>
          <w:b/>
          <w:i/>
          <w:shadow/>
          <w:sz w:val="24"/>
          <w:szCs w:val="24"/>
        </w:rPr>
      </w:pPr>
    </w:p>
    <w:p w:rsidR="005639EF" w:rsidRPr="00524568" w:rsidRDefault="005639EF" w:rsidP="00B366E4">
      <w:pPr>
        <w:autoSpaceDE w:val="0"/>
        <w:autoSpaceDN w:val="0"/>
        <w:adjustRightInd w:val="0"/>
        <w:spacing w:after="0" w:line="360" w:lineRule="auto"/>
        <w:rPr>
          <w:rFonts w:ascii="Times New Roman" w:hAnsi="Times New Roman" w:cs="Times New Roman"/>
          <w:b/>
          <w:i/>
          <w:shadow/>
          <w:sz w:val="24"/>
          <w:szCs w:val="24"/>
        </w:rPr>
      </w:pPr>
    </w:p>
    <w:p w:rsidR="005639EF" w:rsidRPr="00524568" w:rsidRDefault="005639EF" w:rsidP="00B366E4">
      <w:pPr>
        <w:autoSpaceDE w:val="0"/>
        <w:autoSpaceDN w:val="0"/>
        <w:adjustRightInd w:val="0"/>
        <w:spacing w:after="0" w:line="360" w:lineRule="auto"/>
        <w:rPr>
          <w:rFonts w:ascii="Times New Roman" w:hAnsi="Times New Roman" w:cs="Times New Roman"/>
          <w:b/>
          <w:i/>
          <w:shadow/>
          <w:sz w:val="24"/>
          <w:szCs w:val="24"/>
        </w:rPr>
      </w:pPr>
    </w:p>
    <w:p w:rsidR="005639EF" w:rsidRPr="00524568" w:rsidRDefault="005639EF" w:rsidP="00B366E4">
      <w:pPr>
        <w:autoSpaceDE w:val="0"/>
        <w:autoSpaceDN w:val="0"/>
        <w:adjustRightInd w:val="0"/>
        <w:spacing w:after="0" w:line="360" w:lineRule="auto"/>
        <w:rPr>
          <w:rFonts w:ascii="Times New Roman" w:hAnsi="Times New Roman" w:cs="Times New Roman"/>
          <w:b/>
          <w:i/>
          <w:shadow/>
          <w:sz w:val="24"/>
          <w:szCs w:val="24"/>
        </w:rPr>
      </w:pPr>
    </w:p>
    <w:p w:rsidR="005639EF" w:rsidRPr="00524568" w:rsidRDefault="005639EF" w:rsidP="00B366E4">
      <w:pPr>
        <w:autoSpaceDE w:val="0"/>
        <w:autoSpaceDN w:val="0"/>
        <w:adjustRightInd w:val="0"/>
        <w:spacing w:after="0" w:line="360" w:lineRule="auto"/>
        <w:rPr>
          <w:rFonts w:ascii="Times New Roman" w:hAnsi="Times New Roman" w:cs="Times New Roman"/>
          <w:b/>
          <w:i/>
          <w:shadow/>
          <w:sz w:val="24"/>
          <w:szCs w:val="24"/>
        </w:rPr>
      </w:pPr>
    </w:p>
    <w:p w:rsidR="007A4E2E" w:rsidRPr="00524568" w:rsidRDefault="007A4E2E" w:rsidP="00B366E4">
      <w:pPr>
        <w:autoSpaceDE w:val="0"/>
        <w:autoSpaceDN w:val="0"/>
        <w:adjustRightInd w:val="0"/>
        <w:spacing w:after="0" w:line="360" w:lineRule="auto"/>
        <w:rPr>
          <w:rFonts w:ascii="Times New Roman" w:hAnsi="Times New Roman" w:cs="Times New Roman"/>
          <w:b/>
          <w:i/>
          <w:shadow/>
          <w:sz w:val="24"/>
          <w:szCs w:val="24"/>
        </w:rPr>
      </w:pPr>
    </w:p>
    <w:p w:rsidR="00DC41AC" w:rsidRPr="00524568" w:rsidRDefault="00DC41AC" w:rsidP="00B366E4">
      <w:pPr>
        <w:autoSpaceDE w:val="0"/>
        <w:autoSpaceDN w:val="0"/>
        <w:adjustRightInd w:val="0"/>
        <w:spacing w:after="0" w:line="360" w:lineRule="auto"/>
        <w:rPr>
          <w:rFonts w:ascii="Times New Roman" w:hAnsi="Times New Roman" w:cs="Times New Roman"/>
          <w:b/>
          <w:i/>
          <w:shadow/>
          <w:sz w:val="24"/>
          <w:szCs w:val="24"/>
        </w:rPr>
      </w:pPr>
    </w:p>
    <w:p w:rsidR="005639EF" w:rsidRPr="00524568" w:rsidRDefault="005639EF" w:rsidP="00B366E4">
      <w:pPr>
        <w:autoSpaceDE w:val="0"/>
        <w:autoSpaceDN w:val="0"/>
        <w:adjustRightInd w:val="0"/>
        <w:spacing w:after="0" w:line="360" w:lineRule="auto"/>
        <w:rPr>
          <w:rFonts w:ascii="Times New Roman" w:hAnsi="Times New Roman" w:cs="Times New Roman"/>
          <w:b/>
          <w:i/>
          <w:shadow/>
          <w:sz w:val="24"/>
          <w:szCs w:val="24"/>
        </w:rPr>
      </w:pPr>
      <w:r w:rsidRPr="00524568">
        <w:rPr>
          <w:rFonts w:ascii="Times New Roman" w:hAnsi="Times New Roman" w:cs="Times New Roman"/>
          <w:b/>
          <w:i/>
          <w:shadow/>
          <w:sz w:val="24"/>
          <w:szCs w:val="24"/>
        </w:rPr>
        <w:lastRenderedPageBreak/>
        <w:t xml:space="preserve">           Tableau 3.36: Dimensionnement des longrines à l’ELS</w:t>
      </w:r>
    </w:p>
    <w:p w:rsidR="005639EF" w:rsidRPr="00524568" w:rsidRDefault="005639EF" w:rsidP="00B366E4">
      <w:pPr>
        <w:spacing w:line="360" w:lineRule="auto"/>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drawing>
          <wp:inline distT="0" distB="0" distL="0" distR="0">
            <wp:extent cx="5762847" cy="7857461"/>
            <wp:effectExtent l="19050" t="0" r="9303" b="0"/>
            <wp:docPr id="50"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0720" cy="7854561"/>
                    </a:xfrm>
                    <a:prstGeom prst="rect">
                      <a:avLst/>
                    </a:prstGeom>
                    <a:noFill/>
                    <a:ln>
                      <a:noFill/>
                    </a:ln>
                  </pic:spPr>
                </pic:pic>
              </a:graphicData>
            </a:graphic>
          </wp:inline>
        </w:drawing>
      </w:r>
    </w:p>
    <w:p w:rsidR="007A4E2E" w:rsidRPr="00524568" w:rsidRDefault="007A4E2E" w:rsidP="00B366E4">
      <w:pPr>
        <w:autoSpaceDE w:val="0"/>
        <w:autoSpaceDN w:val="0"/>
        <w:adjustRightInd w:val="0"/>
        <w:spacing w:after="0" w:line="360" w:lineRule="auto"/>
        <w:rPr>
          <w:rFonts w:ascii="Times New Roman" w:hAnsi="Times New Roman" w:cs="Times New Roman"/>
          <w:b/>
          <w:i/>
          <w:shadow/>
          <w:sz w:val="24"/>
          <w:szCs w:val="24"/>
        </w:rPr>
      </w:pPr>
    </w:p>
    <w:p w:rsidR="00DC41AC" w:rsidRPr="00524568" w:rsidRDefault="00DC41AC" w:rsidP="00B366E4">
      <w:pPr>
        <w:autoSpaceDE w:val="0"/>
        <w:autoSpaceDN w:val="0"/>
        <w:adjustRightInd w:val="0"/>
        <w:spacing w:after="0" w:line="360" w:lineRule="auto"/>
        <w:rPr>
          <w:rFonts w:ascii="Times New Roman" w:hAnsi="Times New Roman" w:cs="Times New Roman"/>
          <w:b/>
          <w:i/>
          <w:shadow/>
          <w:sz w:val="24"/>
          <w:szCs w:val="24"/>
        </w:rPr>
      </w:pPr>
    </w:p>
    <w:p w:rsidR="005639EF" w:rsidRPr="00524568" w:rsidRDefault="00DC41AC" w:rsidP="00DC41AC">
      <w:pPr>
        <w:autoSpaceDE w:val="0"/>
        <w:autoSpaceDN w:val="0"/>
        <w:adjustRightInd w:val="0"/>
        <w:spacing w:after="0" w:line="360" w:lineRule="auto"/>
        <w:rPr>
          <w:rFonts w:ascii="Times New Roman" w:hAnsi="Times New Roman" w:cs="Times New Roman"/>
          <w:b/>
          <w:i/>
          <w:shadow/>
          <w:sz w:val="24"/>
          <w:szCs w:val="24"/>
        </w:rPr>
      </w:pPr>
      <w:r w:rsidRPr="00524568">
        <w:rPr>
          <w:rFonts w:ascii="Times New Roman" w:hAnsi="Times New Roman" w:cs="Times New Roman"/>
          <w:b/>
          <w:i/>
          <w:shadow/>
          <w:noProof/>
          <w:sz w:val="24"/>
          <w:szCs w:val="24"/>
          <w:lang w:eastAsia="fr-FR"/>
        </w:rPr>
        <w:lastRenderedPageBreak/>
        <w:drawing>
          <wp:anchor distT="0" distB="0" distL="114300" distR="114300" simplePos="0" relativeHeight="251681792" behindDoc="0" locked="0" layoutInCell="1" allowOverlap="1">
            <wp:simplePos x="0" y="0"/>
            <wp:positionH relativeFrom="column">
              <wp:posOffset>1270</wp:posOffset>
            </wp:positionH>
            <wp:positionV relativeFrom="paragraph">
              <wp:posOffset>344170</wp:posOffset>
            </wp:positionV>
            <wp:extent cx="5775325" cy="8813800"/>
            <wp:effectExtent l="19050" t="0" r="0" b="0"/>
            <wp:wrapSquare wrapText="bothSides"/>
            <wp:docPr id="5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6"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75325" cy="8813800"/>
                    </a:xfrm>
                    <a:prstGeom prst="rect">
                      <a:avLst/>
                    </a:prstGeom>
                    <a:noFill/>
                    <a:ln>
                      <a:noFill/>
                    </a:ln>
                  </pic:spPr>
                </pic:pic>
              </a:graphicData>
            </a:graphic>
          </wp:anchor>
        </w:drawing>
      </w:r>
      <w:r w:rsidR="005639EF" w:rsidRPr="00524568">
        <w:rPr>
          <w:rFonts w:ascii="Times New Roman" w:hAnsi="Times New Roman" w:cs="Times New Roman"/>
          <w:b/>
          <w:i/>
          <w:shadow/>
          <w:sz w:val="24"/>
          <w:szCs w:val="24"/>
        </w:rPr>
        <w:t>Tableau 3.37: Justification à l’effort tranchant</w:t>
      </w:r>
      <w:r w:rsidR="00B978B0" w:rsidRPr="00524568">
        <w:rPr>
          <w:rFonts w:ascii="Times New Roman" w:hAnsi="Times New Roman" w:cs="Times New Roman"/>
          <w:b/>
          <w:i/>
          <w:shadow/>
          <w:noProof/>
          <w:sz w:val="24"/>
          <w:szCs w:val="24"/>
          <w:lang w:eastAsia="fr-FR"/>
        </w:rPr>
        <w:pict>
          <v:shape id="_x0000_s1053" type="#_x0000_t202" style="position:absolute;margin-left:1.3pt;margin-top:63.1pt;width:268.3pt;height:20.1pt;z-index:251642880;mso-position-horizontal-relative:text;mso-position-vertical-relative:text;mso-width-relative:margin;mso-height-relative:margin">
            <v:textbox style="mso-next-textbox:#_x0000_s1053">
              <w:txbxContent>
                <w:p w:rsidR="00270E4E" w:rsidRPr="004667B0" w:rsidRDefault="00270E4E" w:rsidP="004667B0">
                  <w:pPr>
                    <w:rPr>
                      <w:b/>
                      <w:sz w:val="24"/>
                      <w:szCs w:val="24"/>
                    </w:rPr>
                  </w:pPr>
                  <w:r w:rsidRPr="004667B0">
                    <w:rPr>
                      <w:b/>
                      <w:sz w:val="24"/>
                      <w:szCs w:val="24"/>
                    </w:rPr>
                    <w:t>LONGRINE TYPE : MEMOIRE</w:t>
                  </w:r>
                </w:p>
                <w:p w:rsidR="00270E4E" w:rsidRDefault="00270E4E"/>
              </w:txbxContent>
            </v:textbox>
          </v:shape>
        </w:pict>
      </w:r>
    </w:p>
    <w:p w:rsidR="004667B0" w:rsidRPr="00524568" w:rsidRDefault="004667B0" w:rsidP="00647805">
      <w:pPr>
        <w:pStyle w:val="Paragraphedeliste"/>
        <w:numPr>
          <w:ilvl w:val="0"/>
          <w:numId w:val="56"/>
        </w:numPr>
        <w:autoSpaceDE w:val="0"/>
        <w:autoSpaceDN w:val="0"/>
        <w:adjustRightInd w:val="0"/>
        <w:spacing w:after="0" w:line="360" w:lineRule="auto"/>
        <w:rPr>
          <w:rFonts w:ascii="Times New Roman" w:hAnsi="Times New Roman" w:cs="Times New Roman"/>
          <w:b/>
          <w:shadow/>
          <w:vanish/>
          <w:sz w:val="24"/>
          <w:szCs w:val="24"/>
        </w:rPr>
      </w:pPr>
    </w:p>
    <w:p w:rsidR="004667B0" w:rsidRPr="00524568" w:rsidRDefault="004667B0" w:rsidP="00647805">
      <w:pPr>
        <w:pStyle w:val="Paragraphedeliste"/>
        <w:numPr>
          <w:ilvl w:val="1"/>
          <w:numId w:val="56"/>
        </w:numPr>
        <w:autoSpaceDE w:val="0"/>
        <w:autoSpaceDN w:val="0"/>
        <w:adjustRightInd w:val="0"/>
        <w:spacing w:after="0" w:line="360" w:lineRule="auto"/>
        <w:rPr>
          <w:rFonts w:ascii="Times New Roman" w:hAnsi="Times New Roman" w:cs="Times New Roman"/>
          <w:b/>
          <w:shadow/>
          <w:vanish/>
          <w:sz w:val="24"/>
          <w:szCs w:val="24"/>
        </w:rPr>
      </w:pPr>
    </w:p>
    <w:p w:rsidR="004667B0" w:rsidRPr="00524568" w:rsidRDefault="004667B0" w:rsidP="00647805">
      <w:pPr>
        <w:pStyle w:val="Paragraphedeliste"/>
        <w:numPr>
          <w:ilvl w:val="1"/>
          <w:numId w:val="56"/>
        </w:numPr>
        <w:autoSpaceDE w:val="0"/>
        <w:autoSpaceDN w:val="0"/>
        <w:adjustRightInd w:val="0"/>
        <w:spacing w:after="0" w:line="360" w:lineRule="auto"/>
        <w:rPr>
          <w:rFonts w:ascii="Times New Roman" w:hAnsi="Times New Roman" w:cs="Times New Roman"/>
          <w:b/>
          <w:shadow/>
          <w:vanish/>
          <w:sz w:val="24"/>
          <w:szCs w:val="24"/>
        </w:rPr>
      </w:pPr>
    </w:p>
    <w:p w:rsidR="004667B0" w:rsidRPr="00524568" w:rsidRDefault="004667B0" w:rsidP="00647805">
      <w:pPr>
        <w:pStyle w:val="Paragraphedeliste"/>
        <w:numPr>
          <w:ilvl w:val="1"/>
          <w:numId w:val="56"/>
        </w:numPr>
        <w:autoSpaceDE w:val="0"/>
        <w:autoSpaceDN w:val="0"/>
        <w:adjustRightInd w:val="0"/>
        <w:spacing w:after="0" w:line="360" w:lineRule="auto"/>
        <w:rPr>
          <w:rFonts w:ascii="Times New Roman" w:hAnsi="Times New Roman" w:cs="Times New Roman"/>
          <w:b/>
          <w:shadow/>
          <w:vanish/>
          <w:sz w:val="24"/>
          <w:szCs w:val="24"/>
        </w:rPr>
      </w:pPr>
    </w:p>
    <w:p w:rsidR="004667B0" w:rsidRPr="00524568" w:rsidRDefault="004667B0" w:rsidP="00647805">
      <w:pPr>
        <w:pStyle w:val="Paragraphedeliste"/>
        <w:numPr>
          <w:ilvl w:val="2"/>
          <w:numId w:val="56"/>
        </w:numPr>
        <w:autoSpaceDE w:val="0"/>
        <w:autoSpaceDN w:val="0"/>
        <w:adjustRightInd w:val="0"/>
        <w:spacing w:after="0" w:line="360" w:lineRule="auto"/>
        <w:rPr>
          <w:rFonts w:ascii="Times New Roman" w:hAnsi="Times New Roman" w:cs="Times New Roman"/>
          <w:b/>
          <w:shadow/>
          <w:vanish/>
          <w:sz w:val="24"/>
          <w:szCs w:val="24"/>
        </w:rPr>
      </w:pPr>
    </w:p>
    <w:p w:rsidR="004667B0" w:rsidRPr="00524568" w:rsidRDefault="004667B0" w:rsidP="00647805">
      <w:pPr>
        <w:pStyle w:val="Paragraphedeliste"/>
        <w:numPr>
          <w:ilvl w:val="2"/>
          <w:numId w:val="56"/>
        </w:numPr>
        <w:autoSpaceDE w:val="0"/>
        <w:autoSpaceDN w:val="0"/>
        <w:adjustRightInd w:val="0"/>
        <w:spacing w:after="0" w:line="360" w:lineRule="auto"/>
        <w:rPr>
          <w:rFonts w:ascii="Times New Roman" w:hAnsi="Times New Roman" w:cs="Times New Roman"/>
          <w:b/>
          <w:shadow/>
          <w:vanish/>
          <w:sz w:val="24"/>
          <w:szCs w:val="24"/>
        </w:rPr>
      </w:pPr>
    </w:p>
    <w:p w:rsidR="004667B0" w:rsidRPr="00524568" w:rsidRDefault="004667B0" w:rsidP="00647805">
      <w:pPr>
        <w:pStyle w:val="Paragraphedeliste"/>
        <w:numPr>
          <w:ilvl w:val="2"/>
          <w:numId w:val="56"/>
        </w:numPr>
        <w:autoSpaceDE w:val="0"/>
        <w:autoSpaceDN w:val="0"/>
        <w:adjustRightInd w:val="0"/>
        <w:spacing w:after="0" w:line="360" w:lineRule="auto"/>
        <w:rPr>
          <w:rFonts w:ascii="Times New Roman" w:hAnsi="Times New Roman" w:cs="Times New Roman"/>
          <w:b/>
          <w:shadow/>
          <w:vanish/>
          <w:sz w:val="24"/>
          <w:szCs w:val="24"/>
        </w:rPr>
      </w:pPr>
    </w:p>
    <w:p w:rsidR="004667B0" w:rsidRPr="00524568" w:rsidRDefault="004667B0" w:rsidP="00647805">
      <w:pPr>
        <w:pStyle w:val="Paragraphedeliste"/>
        <w:numPr>
          <w:ilvl w:val="2"/>
          <w:numId w:val="56"/>
        </w:numPr>
        <w:autoSpaceDE w:val="0"/>
        <w:autoSpaceDN w:val="0"/>
        <w:adjustRightInd w:val="0"/>
        <w:spacing w:after="0" w:line="360" w:lineRule="auto"/>
        <w:rPr>
          <w:rFonts w:ascii="Times New Roman" w:hAnsi="Times New Roman" w:cs="Times New Roman"/>
          <w:b/>
          <w:shadow/>
          <w:vanish/>
          <w:sz w:val="24"/>
          <w:szCs w:val="24"/>
        </w:rPr>
      </w:pPr>
    </w:p>
    <w:p w:rsidR="004667B0" w:rsidRPr="00524568" w:rsidRDefault="004667B0" w:rsidP="00647805">
      <w:pPr>
        <w:pStyle w:val="Paragraphedeliste"/>
        <w:numPr>
          <w:ilvl w:val="2"/>
          <w:numId w:val="56"/>
        </w:numPr>
        <w:autoSpaceDE w:val="0"/>
        <w:autoSpaceDN w:val="0"/>
        <w:adjustRightInd w:val="0"/>
        <w:spacing w:after="0" w:line="360" w:lineRule="auto"/>
        <w:rPr>
          <w:rFonts w:ascii="Times New Roman" w:hAnsi="Times New Roman" w:cs="Times New Roman"/>
          <w:b/>
          <w:shadow/>
          <w:vanish/>
          <w:sz w:val="24"/>
          <w:szCs w:val="24"/>
        </w:rPr>
      </w:pPr>
    </w:p>
    <w:p w:rsidR="004667B0" w:rsidRPr="00524568" w:rsidRDefault="004667B0" w:rsidP="00647805">
      <w:pPr>
        <w:pStyle w:val="Paragraphedeliste"/>
        <w:numPr>
          <w:ilvl w:val="2"/>
          <w:numId w:val="56"/>
        </w:numPr>
        <w:autoSpaceDE w:val="0"/>
        <w:autoSpaceDN w:val="0"/>
        <w:adjustRightInd w:val="0"/>
        <w:spacing w:after="0" w:line="360" w:lineRule="auto"/>
        <w:rPr>
          <w:rFonts w:ascii="Times New Roman" w:hAnsi="Times New Roman" w:cs="Times New Roman"/>
          <w:b/>
          <w:shadow/>
          <w:vanish/>
          <w:sz w:val="24"/>
          <w:szCs w:val="24"/>
        </w:rPr>
      </w:pPr>
    </w:p>
    <w:p w:rsidR="004667B0" w:rsidRPr="00524568" w:rsidRDefault="004667B0" w:rsidP="00647805">
      <w:pPr>
        <w:pStyle w:val="Paragraphedeliste"/>
        <w:numPr>
          <w:ilvl w:val="3"/>
          <w:numId w:val="56"/>
        </w:numPr>
        <w:autoSpaceDE w:val="0"/>
        <w:autoSpaceDN w:val="0"/>
        <w:adjustRightInd w:val="0"/>
        <w:spacing w:after="0" w:line="360" w:lineRule="auto"/>
        <w:rPr>
          <w:rFonts w:ascii="Times New Roman" w:hAnsi="Times New Roman" w:cs="Times New Roman"/>
          <w:b/>
          <w:shadow/>
          <w:vanish/>
          <w:sz w:val="24"/>
          <w:szCs w:val="24"/>
        </w:rPr>
      </w:pPr>
    </w:p>
    <w:p w:rsidR="004667B0" w:rsidRPr="00524568" w:rsidRDefault="004667B0" w:rsidP="00647805">
      <w:pPr>
        <w:pStyle w:val="Paragraphedeliste"/>
        <w:numPr>
          <w:ilvl w:val="3"/>
          <w:numId w:val="56"/>
        </w:numPr>
        <w:autoSpaceDE w:val="0"/>
        <w:autoSpaceDN w:val="0"/>
        <w:adjustRightInd w:val="0"/>
        <w:spacing w:after="0" w:line="360" w:lineRule="auto"/>
        <w:rPr>
          <w:rFonts w:ascii="Times New Roman" w:hAnsi="Times New Roman" w:cs="Times New Roman"/>
          <w:b/>
          <w:shadow/>
          <w:vanish/>
          <w:sz w:val="24"/>
          <w:szCs w:val="24"/>
        </w:rPr>
      </w:pPr>
    </w:p>
    <w:p w:rsidR="004667B0" w:rsidRPr="00524568" w:rsidRDefault="004667B0" w:rsidP="00647805">
      <w:pPr>
        <w:pStyle w:val="Paragraphedeliste"/>
        <w:numPr>
          <w:ilvl w:val="3"/>
          <w:numId w:val="56"/>
        </w:numPr>
        <w:autoSpaceDE w:val="0"/>
        <w:autoSpaceDN w:val="0"/>
        <w:adjustRightInd w:val="0"/>
        <w:spacing w:after="0" w:line="360" w:lineRule="auto"/>
        <w:rPr>
          <w:rFonts w:ascii="Times New Roman" w:hAnsi="Times New Roman" w:cs="Times New Roman"/>
          <w:b/>
          <w:shadow/>
          <w:vanish/>
          <w:sz w:val="24"/>
          <w:szCs w:val="24"/>
        </w:rPr>
      </w:pPr>
    </w:p>
    <w:p w:rsidR="004667B0" w:rsidRPr="00524568" w:rsidRDefault="004667B0" w:rsidP="00647805">
      <w:pPr>
        <w:pStyle w:val="Paragraphedeliste"/>
        <w:numPr>
          <w:ilvl w:val="3"/>
          <w:numId w:val="56"/>
        </w:numPr>
        <w:autoSpaceDE w:val="0"/>
        <w:autoSpaceDN w:val="0"/>
        <w:adjustRightInd w:val="0"/>
        <w:spacing w:after="0" w:line="360" w:lineRule="auto"/>
        <w:rPr>
          <w:rFonts w:ascii="Times New Roman" w:hAnsi="Times New Roman" w:cs="Times New Roman"/>
          <w:b/>
          <w:shadow/>
          <w:vanish/>
          <w:sz w:val="24"/>
          <w:szCs w:val="24"/>
        </w:rPr>
      </w:pPr>
    </w:p>
    <w:p w:rsidR="004667B0" w:rsidRPr="00524568" w:rsidRDefault="004667B0" w:rsidP="00647805">
      <w:pPr>
        <w:pStyle w:val="Paragraphedeliste"/>
        <w:numPr>
          <w:ilvl w:val="3"/>
          <w:numId w:val="56"/>
        </w:numPr>
        <w:autoSpaceDE w:val="0"/>
        <w:autoSpaceDN w:val="0"/>
        <w:adjustRightInd w:val="0"/>
        <w:spacing w:after="0" w:line="360" w:lineRule="auto"/>
        <w:rPr>
          <w:rFonts w:ascii="Times New Roman" w:hAnsi="Times New Roman" w:cs="Times New Roman"/>
          <w:b/>
          <w:shadow/>
          <w:vanish/>
          <w:sz w:val="24"/>
          <w:szCs w:val="24"/>
        </w:rPr>
      </w:pPr>
    </w:p>
    <w:p w:rsidR="004667B0" w:rsidRPr="00524568" w:rsidRDefault="004667B0" w:rsidP="00647805">
      <w:pPr>
        <w:pStyle w:val="Paragraphedeliste"/>
        <w:numPr>
          <w:ilvl w:val="3"/>
          <w:numId w:val="56"/>
        </w:numPr>
        <w:autoSpaceDE w:val="0"/>
        <w:autoSpaceDN w:val="0"/>
        <w:adjustRightInd w:val="0"/>
        <w:spacing w:after="0" w:line="360" w:lineRule="auto"/>
        <w:rPr>
          <w:rFonts w:ascii="Times New Roman" w:hAnsi="Times New Roman" w:cs="Times New Roman"/>
          <w:b/>
          <w:shadow/>
          <w:vanish/>
          <w:sz w:val="24"/>
          <w:szCs w:val="24"/>
        </w:rPr>
      </w:pPr>
    </w:p>
    <w:p w:rsidR="004667B0" w:rsidRPr="00524568" w:rsidRDefault="004667B0" w:rsidP="00647805">
      <w:pPr>
        <w:pStyle w:val="Paragraphedeliste"/>
        <w:numPr>
          <w:ilvl w:val="3"/>
          <w:numId w:val="56"/>
        </w:numPr>
        <w:autoSpaceDE w:val="0"/>
        <w:autoSpaceDN w:val="0"/>
        <w:adjustRightInd w:val="0"/>
        <w:spacing w:after="0" w:line="360" w:lineRule="auto"/>
        <w:rPr>
          <w:rFonts w:ascii="Times New Roman" w:hAnsi="Times New Roman" w:cs="Times New Roman"/>
          <w:b/>
          <w:shadow/>
          <w:vanish/>
          <w:sz w:val="24"/>
          <w:szCs w:val="24"/>
        </w:rPr>
      </w:pPr>
    </w:p>
    <w:p w:rsidR="007A4E2E" w:rsidRPr="00524568" w:rsidRDefault="00140DA1" w:rsidP="00647805">
      <w:pPr>
        <w:pStyle w:val="Titre4"/>
        <w:numPr>
          <w:ilvl w:val="3"/>
          <w:numId w:val="52"/>
        </w:numPr>
        <w:rPr>
          <w:shadow/>
        </w:rPr>
      </w:pPr>
      <w:r w:rsidRPr="00524568">
        <w:rPr>
          <w:shadow/>
        </w:rPr>
        <w:t xml:space="preserve"> </w:t>
      </w:r>
      <w:r w:rsidR="007A4E2E" w:rsidRPr="00524568">
        <w:rPr>
          <w:shadow/>
        </w:rPr>
        <w:t>DIMENSIONNEMENT DES ESCALIERS</w:t>
      </w:r>
    </w:p>
    <w:p w:rsidR="00233BFE" w:rsidRPr="00524568" w:rsidRDefault="00DC41AC" w:rsidP="00B366E4">
      <w:pPr>
        <w:autoSpaceDE w:val="0"/>
        <w:autoSpaceDN w:val="0"/>
        <w:adjustRightInd w:val="0"/>
        <w:spacing w:after="0" w:line="360" w:lineRule="auto"/>
        <w:rPr>
          <w:rFonts w:ascii="Times New Roman" w:hAnsi="Times New Roman" w:cs="Times New Roman"/>
          <w:b/>
          <w:i/>
          <w:shadow/>
          <w:sz w:val="24"/>
          <w:szCs w:val="24"/>
        </w:rPr>
      </w:pPr>
      <w:r w:rsidRPr="00524568">
        <w:rPr>
          <w:rFonts w:ascii="Times New Roman" w:hAnsi="Times New Roman" w:cs="Times New Roman"/>
          <w:b/>
          <w:i/>
          <w:shadow/>
          <w:noProof/>
          <w:sz w:val="24"/>
          <w:szCs w:val="24"/>
          <w:lang w:eastAsia="fr-FR"/>
        </w:rPr>
        <w:drawing>
          <wp:anchor distT="0" distB="0" distL="114300" distR="114300" simplePos="0" relativeHeight="251682816" behindDoc="0" locked="0" layoutInCell="1" allowOverlap="1">
            <wp:simplePos x="0" y="0"/>
            <wp:positionH relativeFrom="column">
              <wp:posOffset>1270</wp:posOffset>
            </wp:positionH>
            <wp:positionV relativeFrom="paragraph">
              <wp:posOffset>513080</wp:posOffset>
            </wp:positionV>
            <wp:extent cx="5766435" cy="8346440"/>
            <wp:effectExtent l="19050" t="0" r="5715" b="0"/>
            <wp:wrapSquare wrapText="bothSides"/>
            <wp:docPr id="52"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6435" cy="8346440"/>
                    </a:xfrm>
                    <a:prstGeom prst="rect">
                      <a:avLst/>
                    </a:prstGeom>
                    <a:noFill/>
                    <a:ln>
                      <a:noFill/>
                    </a:ln>
                  </pic:spPr>
                </pic:pic>
              </a:graphicData>
            </a:graphic>
          </wp:anchor>
        </w:drawing>
      </w:r>
      <w:r w:rsidR="007A4E2E" w:rsidRPr="00524568">
        <w:rPr>
          <w:rFonts w:ascii="Times New Roman" w:hAnsi="Times New Roman" w:cs="Times New Roman"/>
          <w:b/>
          <w:i/>
          <w:shadow/>
          <w:sz w:val="24"/>
          <w:szCs w:val="24"/>
        </w:rPr>
        <w:t>Tableau 3.38</w:t>
      </w:r>
      <w:r w:rsidR="005639EF" w:rsidRPr="00524568">
        <w:rPr>
          <w:rFonts w:ascii="Times New Roman" w:hAnsi="Times New Roman" w:cs="Times New Roman"/>
          <w:b/>
          <w:i/>
          <w:shadow/>
          <w:sz w:val="24"/>
          <w:szCs w:val="24"/>
        </w:rPr>
        <w:t xml:space="preserve">: </w:t>
      </w:r>
      <w:r w:rsidR="007A4E2E" w:rsidRPr="00524568">
        <w:rPr>
          <w:rFonts w:ascii="Times New Roman" w:hAnsi="Times New Roman" w:cs="Times New Roman"/>
          <w:b/>
          <w:i/>
          <w:shadow/>
          <w:sz w:val="24"/>
          <w:szCs w:val="24"/>
        </w:rPr>
        <w:t>Dimensionnement des escaliers</w:t>
      </w:r>
    </w:p>
    <w:p w:rsidR="007B17D0" w:rsidRPr="00524568" w:rsidRDefault="007B17D0" w:rsidP="00647805">
      <w:pPr>
        <w:pStyle w:val="Titre2"/>
        <w:numPr>
          <w:ilvl w:val="1"/>
          <w:numId w:val="52"/>
        </w:numPr>
        <w:rPr>
          <w:shadow/>
        </w:rPr>
      </w:pPr>
      <w:bookmarkStart w:id="42" w:name="_Toc452555596"/>
      <w:r w:rsidRPr="00524568">
        <w:rPr>
          <w:shadow/>
        </w:rPr>
        <w:lastRenderedPageBreak/>
        <w:t>SECONDE SOUS-STRUCTURE : COUVERTURE METALLIQUE</w:t>
      </w:r>
      <w:bookmarkEnd w:id="42"/>
    </w:p>
    <w:p w:rsidR="007327ED" w:rsidRPr="00524568" w:rsidRDefault="007327ED" w:rsidP="00647805">
      <w:pPr>
        <w:pStyle w:val="Paragraphedeliste"/>
        <w:numPr>
          <w:ilvl w:val="0"/>
          <w:numId w:val="52"/>
        </w:numPr>
        <w:spacing w:line="360" w:lineRule="auto"/>
        <w:jc w:val="both"/>
        <w:rPr>
          <w:rFonts w:ascii="Times New Roman" w:hAnsi="Times New Roman" w:cs="Times New Roman"/>
          <w:b/>
          <w:shadow/>
          <w:vanish/>
          <w:sz w:val="24"/>
          <w:szCs w:val="24"/>
        </w:rPr>
      </w:pPr>
    </w:p>
    <w:p w:rsidR="007327ED" w:rsidRPr="00524568" w:rsidRDefault="007327ED" w:rsidP="00647805">
      <w:pPr>
        <w:pStyle w:val="Paragraphedeliste"/>
        <w:numPr>
          <w:ilvl w:val="1"/>
          <w:numId w:val="52"/>
        </w:numPr>
        <w:spacing w:line="360" w:lineRule="auto"/>
        <w:jc w:val="both"/>
        <w:rPr>
          <w:rFonts w:ascii="Times New Roman" w:hAnsi="Times New Roman" w:cs="Times New Roman"/>
          <w:b/>
          <w:shadow/>
          <w:vanish/>
          <w:sz w:val="24"/>
          <w:szCs w:val="24"/>
        </w:rPr>
      </w:pPr>
    </w:p>
    <w:p w:rsidR="007327ED" w:rsidRPr="00524568" w:rsidRDefault="007327ED" w:rsidP="00647805">
      <w:pPr>
        <w:pStyle w:val="Paragraphedeliste"/>
        <w:numPr>
          <w:ilvl w:val="1"/>
          <w:numId w:val="52"/>
        </w:numPr>
        <w:spacing w:line="360" w:lineRule="auto"/>
        <w:jc w:val="both"/>
        <w:rPr>
          <w:rFonts w:ascii="Times New Roman" w:hAnsi="Times New Roman" w:cs="Times New Roman"/>
          <w:b/>
          <w:shadow/>
          <w:vanish/>
          <w:sz w:val="24"/>
          <w:szCs w:val="24"/>
        </w:rPr>
      </w:pPr>
    </w:p>
    <w:p w:rsidR="007327ED" w:rsidRPr="00524568" w:rsidRDefault="007327ED" w:rsidP="00647805">
      <w:pPr>
        <w:pStyle w:val="Paragraphedeliste"/>
        <w:numPr>
          <w:ilvl w:val="1"/>
          <w:numId w:val="52"/>
        </w:numPr>
        <w:spacing w:line="360" w:lineRule="auto"/>
        <w:jc w:val="both"/>
        <w:rPr>
          <w:rFonts w:ascii="Times New Roman" w:hAnsi="Times New Roman" w:cs="Times New Roman"/>
          <w:b/>
          <w:shadow/>
          <w:vanish/>
          <w:sz w:val="24"/>
          <w:szCs w:val="24"/>
        </w:rPr>
      </w:pPr>
    </w:p>
    <w:p w:rsidR="007327ED" w:rsidRPr="00524568" w:rsidRDefault="007327ED" w:rsidP="00647805">
      <w:pPr>
        <w:pStyle w:val="Paragraphedeliste"/>
        <w:numPr>
          <w:ilvl w:val="1"/>
          <w:numId w:val="52"/>
        </w:numPr>
        <w:spacing w:line="360" w:lineRule="auto"/>
        <w:jc w:val="both"/>
        <w:rPr>
          <w:rFonts w:ascii="Times New Roman" w:hAnsi="Times New Roman" w:cs="Times New Roman"/>
          <w:b/>
          <w:shadow/>
          <w:vanish/>
          <w:sz w:val="24"/>
          <w:szCs w:val="24"/>
        </w:rPr>
      </w:pPr>
    </w:p>
    <w:p w:rsidR="007327ED" w:rsidRPr="00524568" w:rsidRDefault="007327ED" w:rsidP="00140DA1">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Comme nous l’avons signalé plus haut, notre structure est divisée en deux sous structure dont la partie en BA et la partie métallique qui est la toiture et sa structure porteuse.</w:t>
      </w:r>
    </w:p>
    <w:p w:rsidR="007327ED" w:rsidRPr="00524568" w:rsidRDefault="00D4634F" w:rsidP="00647805">
      <w:pPr>
        <w:pStyle w:val="Titre3"/>
        <w:numPr>
          <w:ilvl w:val="2"/>
          <w:numId w:val="53"/>
        </w:numPr>
        <w:rPr>
          <w:shadow/>
        </w:rPr>
      </w:pPr>
      <w:bookmarkStart w:id="43" w:name="_Toc452555597"/>
      <w:r w:rsidRPr="00524568">
        <w:rPr>
          <w:shadow/>
        </w:rPr>
        <w:t xml:space="preserve">Modélisation </w:t>
      </w:r>
      <w:r w:rsidR="007327ED" w:rsidRPr="00524568">
        <w:rPr>
          <w:shadow/>
        </w:rPr>
        <w:t xml:space="preserve"> 3D</w:t>
      </w:r>
      <w:bookmarkEnd w:id="43"/>
    </w:p>
    <w:p w:rsidR="007327ED" w:rsidRPr="00524568" w:rsidRDefault="007327ED" w:rsidP="00140DA1">
      <w:pPr>
        <w:pStyle w:val="Paragraphedeliste"/>
        <w:spacing w:line="360" w:lineRule="auto"/>
        <w:ind w:left="0" w:firstLine="708"/>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Notre sous structure est composée de la toiture qui est tirée par les </w:t>
      </w:r>
      <w:r w:rsidR="00D4634F" w:rsidRPr="00524568">
        <w:rPr>
          <w:rFonts w:ascii="Times New Roman" w:hAnsi="Times New Roman" w:cs="Times New Roman"/>
          <w:shadow/>
          <w:sz w:val="24"/>
          <w:szCs w:val="24"/>
        </w:rPr>
        <w:t>câbles</w:t>
      </w:r>
      <w:r w:rsidRPr="00524568">
        <w:rPr>
          <w:rFonts w:ascii="Times New Roman" w:hAnsi="Times New Roman" w:cs="Times New Roman"/>
          <w:shadow/>
          <w:sz w:val="24"/>
          <w:szCs w:val="24"/>
        </w:rPr>
        <w:t xml:space="preserve"> et ces </w:t>
      </w:r>
      <w:r w:rsidR="00D4634F" w:rsidRPr="00524568">
        <w:rPr>
          <w:rFonts w:ascii="Times New Roman" w:hAnsi="Times New Roman" w:cs="Times New Roman"/>
          <w:shadow/>
          <w:sz w:val="24"/>
          <w:szCs w:val="24"/>
        </w:rPr>
        <w:t>derniers supportés par des colonnes.</w:t>
      </w:r>
    </w:p>
    <w:p w:rsidR="00D4634F" w:rsidRPr="00524568" w:rsidRDefault="00D4634F" w:rsidP="00140DA1">
      <w:pPr>
        <w:pStyle w:val="Paragraphedeliste"/>
        <w:spacing w:line="360" w:lineRule="auto"/>
        <w:ind w:left="0"/>
        <w:jc w:val="both"/>
        <w:rPr>
          <w:rFonts w:ascii="Times New Roman" w:hAnsi="Times New Roman" w:cs="Times New Roman"/>
          <w:shadow/>
          <w:sz w:val="24"/>
          <w:szCs w:val="24"/>
        </w:rPr>
      </w:pPr>
      <w:r w:rsidRPr="00524568">
        <w:rPr>
          <w:rFonts w:ascii="Times New Roman" w:hAnsi="Times New Roman" w:cs="Times New Roman"/>
          <w:shadow/>
          <w:sz w:val="24"/>
          <w:szCs w:val="24"/>
        </w:rPr>
        <w:t>Sur cette modélisation, nous n’avons eu qu’à représenter les fermes, les câbles ou tirants, les colonnes en forme de V et verticale. La toiture et les pannes ont été prises comme charges permanentes.</w:t>
      </w:r>
    </w:p>
    <w:p w:rsidR="007327ED" w:rsidRPr="00524568" w:rsidRDefault="007327ED" w:rsidP="00B366E4">
      <w:pPr>
        <w:spacing w:line="360" w:lineRule="auto"/>
        <w:ind w:left="708"/>
        <w:jc w:val="both"/>
        <w:rPr>
          <w:rFonts w:ascii="Times New Roman" w:hAnsi="Times New Roman" w:cs="Times New Roman"/>
          <w:b/>
          <w:shadow/>
          <w:sz w:val="24"/>
          <w:szCs w:val="24"/>
        </w:rPr>
      </w:pPr>
      <w:r w:rsidRPr="00524568">
        <w:rPr>
          <w:rFonts w:ascii="Times New Roman" w:hAnsi="Times New Roman" w:cs="Times New Roman"/>
          <w:b/>
          <w:shadow/>
          <w:noProof/>
          <w:sz w:val="24"/>
          <w:szCs w:val="24"/>
          <w:lang w:eastAsia="fr-FR"/>
        </w:rPr>
        <w:drawing>
          <wp:inline distT="0" distB="0" distL="0" distR="0">
            <wp:extent cx="5760720" cy="3900616"/>
            <wp:effectExtent l="19050" t="0" r="0" b="0"/>
            <wp:docPr id="5" name="Image 5" descr="H:\Capture Memoire\3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Capture Memoire\3D.jpg"/>
                    <pic:cNvPicPr>
                      <a:picLocks noChangeAspect="1" noChangeArrowheads="1"/>
                    </pic:cNvPicPr>
                  </pic:nvPicPr>
                  <pic:blipFill>
                    <a:blip r:embed="rId68" cstate="print"/>
                    <a:srcRect/>
                    <a:stretch>
                      <a:fillRect/>
                    </a:stretch>
                  </pic:blipFill>
                  <pic:spPr bwMode="auto">
                    <a:xfrm>
                      <a:off x="0" y="0"/>
                      <a:ext cx="5760720" cy="3900616"/>
                    </a:xfrm>
                    <a:prstGeom prst="rect">
                      <a:avLst/>
                    </a:prstGeom>
                    <a:noFill/>
                    <a:ln w="9525">
                      <a:noFill/>
                      <a:miter lim="800000"/>
                      <a:headEnd/>
                      <a:tailEnd/>
                    </a:ln>
                  </pic:spPr>
                </pic:pic>
              </a:graphicData>
            </a:graphic>
          </wp:inline>
        </w:drawing>
      </w:r>
    </w:p>
    <w:p w:rsidR="00D4634F" w:rsidRPr="00524568" w:rsidRDefault="00D4634F" w:rsidP="00B366E4">
      <w:pPr>
        <w:spacing w:line="360" w:lineRule="auto"/>
        <w:ind w:left="708"/>
        <w:jc w:val="both"/>
        <w:rPr>
          <w:rFonts w:ascii="Times New Roman" w:hAnsi="Times New Roman" w:cs="Times New Roman"/>
          <w:b/>
          <w:i/>
          <w:shadow/>
          <w:sz w:val="24"/>
          <w:szCs w:val="24"/>
        </w:rPr>
      </w:pPr>
      <w:r w:rsidRPr="00524568">
        <w:rPr>
          <w:rFonts w:ascii="Times New Roman" w:hAnsi="Times New Roman" w:cs="Times New Roman"/>
          <w:b/>
          <w:i/>
          <w:shadow/>
          <w:sz w:val="24"/>
          <w:szCs w:val="24"/>
        </w:rPr>
        <w:t>Figure 3.20 </w:t>
      </w:r>
      <w:r w:rsidR="00C30C38" w:rsidRPr="00524568">
        <w:rPr>
          <w:rFonts w:ascii="Times New Roman" w:hAnsi="Times New Roman" w:cs="Times New Roman"/>
          <w:b/>
          <w:i/>
          <w:shadow/>
          <w:sz w:val="24"/>
          <w:szCs w:val="24"/>
        </w:rPr>
        <w:t>: modélisation</w:t>
      </w:r>
      <w:r w:rsidRPr="00524568">
        <w:rPr>
          <w:rFonts w:ascii="Times New Roman" w:hAnsi="Times New Roman" w:cs="Times New Roman"/>
          <w:b/>
          <w:i/>
          <w:shadow/>
          <w:sz w:val="24"/>
          <w:szCs w:val="24"/>
        </w:rPr>
        <w:t xml:space="preserve"> 3D de la sous structure métallique</w:t>
      </w:r>
    </w:p>
    <w:p w:rsidR="00D4634F" w:rsidRPr="00524568" w:rsidRDefault="00D4634F" w:rsidP="00647805">
      <w:pPr>
        <w:pStyle w:val="Titre3"/>
        <w:numPr>
          <w:ilvl w:val="2"/>
          <w:numId w:val="53"/>
        </w:numPr>
        <w:rPr>
          <w:shadow/>
        </w:rPr>
      </w:pPr>
      <w:bookmarkStart w:id="44" w:name="_Toc452555598"/>
      <w:r w:rsidRPr="00524568">
        <w:rPr>
          <w:shadow/>
        </w:rPr>
        <w:t>Résultats</w:t>
      </w:r>
      <w:bookmarkEnd w:id="44"/>
    </w:p>
    <w:p w:rsidR="00C16941" w:rsidRPr="00524568" w:rsidRDefault="00D4634F" w:rsidP="007B45B8">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Après lancement de calcul sur le logiciel RSAP, voici les résultats des réactions dans le tableau ci après.</w:t>
      </w:r>
    </w:p>
    <w:p w:rsidR="00140DA1" w:rsidRPr="00524568" w:rsidRDefault="00140DA1" w:rsidP="00140DA1">
      <w:pPr>
        <w:pStyle w:val="Paragraphedeliste"/>
        <w:spacing w:line="360" w:lineRule="auto"/>
        <w:ind w:left="1224"/>
        <w:jc w:val="both"/>
        <w:rPr>
          <w:rFonts w:ascii="Times New Roman" w:hAnsi="Times New Roman" w:cs="Times New Roman"/>
          <w:shadow/>
          <w:sz w:val="24"/>
          <w:szCs w:val="24"/>
        </w:rPr>
      </w:pPr>
    </w:p>
    <w:p w:rsidR="00C16941" w:rsidRPr="00524568" w:rsidRDefault="00C16941" w:rsidP="00B366E4">
      <w:pPr>
        <w:pStyle w:val="Paragraphedeliste"/>
        <w:spacing w:line="360" w:lineRule="auto"/>
        <w:ind w:left="1224"/>
        <w:jc w:val="both"/>
        <w:rPr>
          <w:rFonts w:ascii="Times New Roman" w:hAnsi="Times New Roman" w:cs="Times New Roman"/>
          <w:b/>
          <w:shadow/>
          <w:sz w:val="24"/>
          <w:szCs w:val="24"/>
        </w:rPr>
      </w:pPr>
    </w:p>
    <w:p w:rsidR="00140DA1" w:rsidRPr="00524568" w:rsidRDefault="00140DA1" w:rsidP="00B366E4">
      <w:pPr>
        <w:pStyle w:val="Paragraphedeliste"/>
        <w:spacing w:line="360" w:lineRule="auto"/>
        <w:ind w:left="1224"/>
        <w:jc w:val="both"/>
        <w:rPr>
          <w:rFonts w:ascii="Times New Roman" w:hAnsi="Times New Roman" w:cs="Times New Roman"/>
          <w:b/>
          <w:shadow/>
          <w:sz w:val="24"/>
          <w:szCs w:val="24"/>
        </w:rPr>
      </w:pPr>
    </w:p>
    <w:p w:rsidR="00C16941" w:rsidRPr="00524568" w:rsidRDefault="00C16941" w:rsidP="00B366E4">
      <w:pPr>
        <w:pStyle w:val="Paragraphedeliste"/>
        <w:spacing w:line="360" w:lineRule="auto"/>
        <w:ind w:left="1224"/>
        <w:jc w:val="both"/>
        <w:rPr>
          <w:rFonts w:ascii="Times New Roman" w:hAnsi="Times New Roman" w:cs="Times New Roman"/>
          <w:b/>
          <w:shadow/>
          <w:sz w:val="24"/>
          <w:szCs w:val="24"/>
        </w:rPr>
      </w:pPr>
      <w:r w:rsidRPr="00524568">
        <w:rPr>
          <w:rFonts w:ascii="Times New Roman" w:hAnsi="Times New Roman" w:cs="Times New Roman"/>
          <w:b/>
          <w:shadow/>
          <w:sz w:val="24"/>
          <w:szCs w:val="24"/>
        </w:rPr>
        <w:t>Tableau 3.38 Réactions aux appuis à l’ELU</w:t>
      </w:r>
    </w:p>
    <w:p w:rsidR="00D4634F" w:rsidRPr="00524568" w:rsidRDefault="00D4634F" w:rsidP="00B366E4">
      <w:pPr>
        <w:spacing w:line="360" w:lineRule="auto"/>
        <w:ind w:left="708"/>
        <w:jc w:val="both"/>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drawing>
          <wp:inline distT="0" distB="0" distL="0" distR="0">
            <wp:extent cx="5758815" cy="1663700"/>
            <wp:effectExtent l="19050" t="0" r="0" b="0"/>
            <wp:docPr id="2" name="Image 6" descr="H:\Tab Reac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ab Reaction.jpg"/>
                    <pic:cNvPicPr>
                      <a:picLocks noChangeAspect="1" noChangeArrowheads="1"/>
                    </pic:cNvPicPr>
                  </pic:nvPicPr>
                  <pic:blipFill>
                    <a:blip r:embed="rId69" cstate="print"/>
                    <a:srcRect/>
                    <a:stretch>
                      <a:fillRect/>
                    </a:stretch>
                  </pic:blipFill>
                  <pic:spPr bwMode="auto">
                    <a:xfrm>
                      <a:off x="0" y="0"/>
                      <a:ext cx="5758815" cy="1663700"/>
                    </a:xfrm>
                    <a:prstGeom prst="rect">
                      <a:avLst/>
                    </a:prstGeom>
                    <a:noFill/>
                    <a:ln w="9525">
                      <a:noFill/>
                      <a:miter lim="800000"/>
                      <a:headEnd/>
                      <a:tailEnd/>
                    </a:ln>
                  </pic:spPr>
                </pic:pic>
              </a:graphicData>
            </a:graphic>
          </wp:inline>
        </w:drawing>
      </w:r>
    </w:p>
    <w:p w:rsidR="00D4634F" w:rsidRPr="00524568" w:rsidRDefault="00D4634F" w:rsidP="00140DA1">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Comme nous le voyons, les réactions aux </w:t>
      </w:r>
      <w:r w:rsidR="007B45B8" w:rsidRPr="00524568">
        <w:rPr>
          <w:rFonts w:ascii="Times New Roman" w:hAnsi="Times New Roman" w:cs="Times New Roman"/>
          <w:shadow/>
          <w:sz w:val="24"/>
          <w:szCs w:val="24"/>
        </w:rPr>
        <w:t>appuis (</w:t>
      </w:r>
      <w:r w:rsidRPr="00524568">
        <w:rPr>
          <w:rFonts w:ascii="Times New Roman" w:hAnsi="Times New Roman" w:cs="Times New Roman"/>
          <w:shadow/>
          <w:sz w:val="24"/>
          <w:szCs w:val="24"/>
        </w:rPr>
        <w:t xml:space="preserve">fondations) sont trop </w:t>
      </w:r>
      <w:r w:rsidR="00C16941" w:rsidRPr="00524568">
        <w:rPr>
          <w:rFonts w:ascii="Times New Roman" w:hAnsi="Times New Roman" w:cs="Times New Roman"/>
          <w:shadow/>
          <w:sz w:val="24"/>
          <w:szCs w:val="24"/>
        </w:rPr>
        <w:t>élevées</w:t>
      </w:r>
      <w:r w:rsidRPr="00524568">
        <w:rPr>
          <w:rFonts w:ascii="Times New Roman" w:hAnsi="Times New Roman" w:cs="Times New Roman"/>
          <w:shadow/>
          <w:sz w:val="24"/>
          <w:szCs w:val="24"/>
        </w:rPr>
        <w:t xml:space="preserve"> d’où la solution d’un radier partiel ou général que nous n’avons pas pu dimensionner dans notre travail. </w:t>
      </w:r>
    </w:p>
    <w:p w:rsidR="00D4634F" w:rsidRPr="00524568" w:rsidRDefault="00D4634F" w:rsidP="00140DA1">
      <w:pPr>
        <w:spacing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Mais la stabilité de la sous structure en soit  a été trouvé et les résultats seront en annexe</w:t>
      </w:r>
    </w:p>
    <w:p w:rsidR="007327ED" w:rsidRPr="00524568" w:rsidRDefault="007327ED" w:rsidP="00B366E4">
      <w:pPr>
        <w:spacing w:line="360" w:lineRule="auto"/>
        <w:ind w:left="708"/>
        <w:jc w:val="both"/>
        <w:rPr>
          <w:rFonts w:ascii="Times New Roman" w:hAnsi="Times New Roman" w:cs="Times New Roman"/>
          <w:b/>
          <w:shadow/>
          <w:sz w:val="24"/>
          <w:szCs w:val="24"/>
        </w:rPr>
      </w:pPr>
    </w:p>
    <w:p w:rsidR="007B17D0" w:rsidRPr="00524568" w:rsidRDefault="007B17D0" w:rsidP="00B366E4">
      <w:pPr>
        <w:autoSpaceDE w:val="0"/>
        <w:autoSpaceDN w:val="0"/>
        <w:adjustRightInd w:val="0"/>
        <w:spacing w:after="0" w:line="360" w:lineRule="auto"/>
        <w:rPr>
          <w:rFonts w:ascii="Times New Roman" w:hAnsi="Times New Roman" w:cs="Times New Roman"/>
          <w:b/>
          <w:shadow/>
          <w:sz w:val="24"/>
          <w:szCs w:val="24"/>
        </w:rPr>
      </w:pPr>
    </w:p>
    <w:p w:rsidR="007B17D0" w:rsidRPr="00524568" w:rsidRDefault="007B17D0" w:rsidP="00B366E4">
      <w:pPr>
        <w:autoSpaceDE w:val="0"/>
        <w:autoSpaceDN w:val="0"/>
        <w:adjustRightInd w:val="0"/>
        <w:spacing w:after="0" w:line="360" w:lineRule="auto"/>
        <w:rPr>
          <w:rFonts w:ascii="Times New Roman" w:hAnsi="Times New Roman" w:cs="Times New Roman"/>
          <w:b/>
          <w:shadow/>
          <w:sz w:val="24"/>
          <w:szCs w:val="24"/>
        </w:rPr>
      </w:pPr>
    </w:p>
    <w:p w:rsidR="007B17D0" w:rsidRPr="00524568" w:rsidRDefault="007B17D0" w:rsidP="00B366E4">
      <w:pPr>
        <w:autoSpaceDE w:val="0"/>
        <w:autoSpaceDN w:val="0"/>
        <w:adjustRightInd w:val="0"/>
        <w:spacing w:after="0" w:line="360" w:lineRule="auto"/>
        <w:rPr>
          <w:rFonts w:ascii="Times New Roman" w:hAnsi="Times New Roman" w:cs="Times New Roman"/>
          <w:b/>
          <w:shadow/>
          <w:sz w:val="24"/>
          <w:szCs w:val="24"/>
        </w:rPr>
      </w:pPr>
    </w:p>
    <w:p w:rsidR="007B17D0" w:rsidRPr="00524568" w:rsidRDefault="007B17D0" w:rsidP="00B366E4">
      <w:pPr>
        <w:autoSpaceDE w:val="0"/>
        <w:autoSpaceDN w:val="0"/>
        <w:adjustRightInd w:val="0"/>
        <w:spacing w:after="0" w:line="360" w:lineRule="auto"/>
        <w:rPr>
          <w:rFonts w:ascii="Times New Roman" w:hAnsi="Times New Roman" w:cs="Times New Roman"/>
          <w:b/>
          <w:shadow/>
          <w:sz w:val="24"/>
          <w:szCs w:val="24"/>
        </w:rPr>
      </w:pPr>
    </w:p>
    <w:p w:rsidR="007B17D0" w:rsidRPr="00524568" w:rsidRDefault="007B17D0" w:rsidP="00B366E4">
      <w:pPr>
        <w:autoSpaceDE w:val="0"/>
        <w:autoSpaceDN w:val="0"/>
        <w:adjustRightInd w:val="0"/>
        <w:spacing w:after="0" w:line="360" w:lineRule="auto"/>
        <w:rPr>
          <w:rFonts w:ascii="Times New Roman" w:hAnsi="Times New Roman" w:cs="Times New Roman"/>
          <w:b/>
          <w:shadow/>
          <w:sz w:val="24"/>
          <w:szCs w:val="24"/>
        </w:rPr>
      </w:pPr>
    </w:p>
    <w:p w:rsidR="007B17D0" w:rsidRPr="00524568" w:rsidRDefault="007B17D0" w:rsidP="00B366E4">
      <w:pPr>
        <w:autoSpaceDE w:val="0"/>
        <w:autoSpaceDN w:val="0"/>
        <w:adjustRightInd w:val="0"/>
        <w:spacing w:after="0" w:line="360" w:lineRule="auto"/>
        <w:rPr>
          <w:rFonts w:ascii="Times New Roman" w:hAnsi="Times New Roman" w:cs="Times New Roman"/>
          <w:b/>
          <w:shadow/>
          <w:sz w:val="24"/>
          <w:szCs w:val="24"/>
        </w:rPr>
      </w:pPr>
    </w:p>
    <w:p w:rsidR="007B17D0" w:rsidRPr="00524568" w:rsidRDefault="007B17D0" w:rsidP="00B366E4">
      <w:pPr>
        <w:autoSpaceDE w:val="0"/>
        <w:autoSpaceDN w:val="0"/>
        <w:adjustRightInd w:val="0"/>
        <w:spacing w:after="0" w:line="360" w:lineRule="auto"/>
        <w:rPr>
          <w:rFonts w:ascii="Times New Roman" w:hAnsi="Times New Roman" w:cs="Times New Roman"/>
          <w:b/>
          <w:shadow/>
          <w:sz w:val="24"/>
          <w:szCs w:val="24"/>
        </w:rPr>
      </w:pPr>
    </w:p>
    <w:p w:rsidR="007B17D0" w:rsidRPr="00524568" w:rsidRDefault="007B17D0" w:rsidP="00B366E4">
      <w:pPr>
        <w:autoSpaceDE w:val="0"/>
        <w:autoSpaceDN w:val="0"/>
        <w:adjustRightInd w:val="0"/>
        <w:spacing w:after="0" w:line="360" w:lineRule="auto"/>
        <w:rPr>
          <w:rFonts w:ascii="Times New Roman" w:hAnsi="Times New Roman" w:cs="Times New Roman"/>
          <w:b/>
          <w:shadow/>
          <w:sz w:val="24"/>
          <w:szCs w:val="24"/>
        </w:rPr>
      </w:pPr>
    </w:p>
    <w:p w:rsidR="007B17D0" w:rsidRPr="00524568" w:rsidRDefault="007B17D0" w:rsidP="00B366E4">
      <w:pPr>
        <w:autoSpaceDE w:val="0"/>
        <w:autoSpaceDN w:val="0"/>
        <w:adjustRightInd w:val="0"/>
        <w:spacing w:after="0" w:line="360" w:lineRule="auto"/>
        <w:rPr>
          <w:rFonts w:ascii="Times New Roman" w:hAnsi="Times New Roman" w:cs="Times New Roman"/>
          <w:b/>
          <w:shadow/>
          <w:sz w:val="24"/>
          <w:szCs w:val="24"/>
        </w:rPr>
      </w:pPr>
    </w:p>
    <w:p w:rsidR="007B17D0" w:rsidRPr="00524568" w:rsidRDefault="007B17D0" w:rsidP="00B366E4">
      <w:pPr>
        <w:autoSpaceDE w:val="0"/>
        <w:autoSpaceDN w:val="0"/>
        <w:adjustRightInd w:val="0"/>
        <w:spacing w:after="0" w:line="360" w:lineRule="auto"/>
        <w:rPr>
          <w:rFonts w:ascii="Times New Roman" w:hAnsi="Times New Roman" w:cs="Times New Roman"/>
          <w:b/>
          <w:shadow/>
          <w:sz w:val="24"/>
          <w:szCs w:val="24"/>
        </w:rPr>
      </w:pPr>
    </w:p>
    <w:p w:rsidR="007B17D0" w:rsidRPr="00524568" w:rsidRDefault="007B17D0" w:rsidP="00B366E4">
      <w:pPr>
        <w:autoSpaceDE w:val="0"/>
        <w:autoSpaceDN w:val="0"/>
        <w:adjustRightInd w:val="0"/>
        <w:spacing w:after="0" w:line="360" w:lineRule="auto"/>
        <w:rPr>
          <w:rFonts w:ascii="Times New Roman" w:hAnsi="Times New Roman" w:cs="Times New Roman"/>
          <w:b/>
          <w:shadow/>
          <w:sz w:val="24"/>
          <w:szCs w:val="24"/>
        </w:rPr>
      </w:pPr>
    </w:p>
    <w:p w:rsidR="007B17D0" w:rsidRPr="00524568" w:rsidRDefault="007B17D0" w:rsidP="00B366E4">
      <w:pPr>
        <w:autoSpaceDE w:val="0"/>
        <w:autoSpaceDN w:val="0"/>
        <w:adjustRightInd w:val="0"/>
        <w:spacing w:after="0" w:line="360" w:lineRule="auto"/>
        <w:rPr>
          <w:rFonts w:ascii="Times New Roman" w:hAnsi="Times New Roman" w:cs="Times New Roman"/>
          <w:b/>
          <w:shadow/>
          <w:sz w:val="24"/>
          <w:szCs w:val="24"/>
        </w:rPr>
      </w:pPr>
    </w:p>
    <w:p w:rsidR="007B17D0" w:rsidRPr="00524568" w:rsidRDefault="007B17D0" w:rsidP="00B366E4">
      <w:pPr>
        <w:autoSpaceDE w:val="0"/>
        <w:autoSpaceDN w:val="0"/>
        <w:adjustRightInd w:val="0"/>
        <w:spacing w:after="0" w:line="360" w:lineRule="auto"/>
        <w:rPr>
          <w:rFonts w:ascii="Times New Roman" w:hAnsi="Times New Roman" w:cs="Times New Roman"/>
          <w:b/>
          <w:shadow/>
          <w:sz w:val="24"/>
          <w:szCs w:val="24"/>
        </w:rPr>
      </w:pPr>
    </w:p>
    <w:p w:rsidR="007B17D0" w:rsidRPr="00524568" w:rsidRDefault="007B17D0" w:rsidP="00B366E4">
      <w:pPr>
        <w:autoSpaceDE w:val="0"/>
        <w:autoSpaceDN w:val="0"/>
        <w:adjustRightInd w:val="0"/>
        <w:spacing w:after="0" w:line="360" w:lineRule="auto"/>
        <w:rPr>
          <w:rFonts w:ascii="Times New Roman" w:hAnsi="Times New Roman" w:cs="Times New Roman"/>
          <w:b/>
          <w:shadow/>
          <w:sz w:val="24"/>
          <w:szCs w:val="24"/>
        </w:rPr>
      </w:pPr>
    </w:p>
    <w:p w:rsidR="007B17D0" w:rsidRPr="00524568" w:rsidRDefault="007B17D0" w:rsidP="00B366E4">
      <w:pPr>
        <w:autoSpaceDE w:val="0"/>
        <w:autoSpaceDN w:val="0"/>
        <w:adjustRightInd w:val="0"/>
        <w:spacing w:after="0" w:line="360" w:lineRule="auto"/>
        <w:rPr>
          <w:rFonts w:ascii="Times New Roman" w:hAnsi="Times New Roman" w:cs="Times New Roman"/>
          <w:b/>
          <w:shadow/>
          <w:sz w:val="24"/>
          <w:szCs w:val="24"/>
        </w:rPr>
      </w:pPr>
    </w:p>
    <w:p w:rsidR="007B17D0" w:rsidRPr="00524568" w:rsidRDefault="007B17D0" w:rsidP="00B366E4">
      <w:pPr>
        <w:autoSpaceDE w:val="0"/>
        <w:autoSpaceDN w:val="0"/>
        <w:adjustRightInd w:val="0"/>
        <w:spacing w:after="0" w:line="360" w:lineRule="auto"/>
        <w:rPr>
          <w:rFonts w:ascii="Times New Roman" w:hAnsi="Times New Roman" w:cs="Times New Roman"/>
          <w:b/>
          <w:shadow/>
          <w:sz w:val="24"/>
          <w:szCs w:val="24"/>
        </w:rPr>
      </w:pPr>
    </w:p>
    <w:p w:rsidR="007B17D0" w:rsidRPr="00524568" w:rsidRDefault="007B17D0" w:rsidP="00B366E4">
      <w:pPr>
        <w:autoSpaceDE w:val="0"/>
        <w:autoSpaceDN w:val="0"/>
        <w:adjustRightInd w:val="0"/>
        <w:spacing w:after="0" w:line="360" w:lineRule="auto"/>
        <w:rPr>
          <w:rFonts w:ascii="Times New Roman" w:hAnsi="Times New Roman" w:cs="Times New Roman"/>
          <w:b/>
          <w:shadow/>
          <w:sz w:val="24"/>
          <w:szCs w:val="24"/>
        </w:rPr>
      </w:pPr>
    </w:p>
    <w:p w:rsidR="007B17D0" w:rsidRPr="00524568" w:rsidRDefault="007B17D0" w:rsidP="00B366E4">
      <w:pPr>
        <w:autoSpaceDE w:val="0"/>
        <w:autoSpaceDN w:val="0"/>
        <w:adjustRightInd w:val="0"/>
        <w:spacing w:after="0" w:line="360" w:lineRule="auto"/>
        <w:rPr>
          <w:rFonts w:ascii="Times New Roman" w:hAnsi="Times New Roman" w:cs="Times New Roman"/>
          <w:b/>
          <w:shadow/>
          <w:sz w:val="24"/>
          <w:szCs w:val="24"/>
        </w:rPr>
      </w:pPr>
    </w:p>
    <w:p w:rsidR="001E0081" w:rsidRPr="00524568" w:rsidRDefault="0059294C" w:rsidP="00140DA1">
      <w:pPr>
        <w:pStyle w:val="Titre1"/>
        <w:numPr>
          <w:ilvl w:val="0"/>
          <w:numId w:val="0"/>
        </w:numPr>
        <w:rPr>
          <w:shadow/>
        </w:rPr>
      </w:pPr>
      <w:bookmarkStart w:id="45" w:name="_Toc452555599"/>
      <w:r w:rsidRPr="00524568">
        <w:rPr>
          <w:shadow/>
          <w:szCs w:val="24"/>
        </w:rPr>
        <w:lastRenderedPageBreak/>
        <w:t>CHAPITRE</w:t>
      </w:r>
      <w:r w:rsidRPr="00524568">
        <w:rPr>
          <w:shadow/>
        </w:rPr>
        <w:t xml:space="preserve"> 4 :</w:t>
      </w:r>
      <w:r w:rsidR="001E0081" w:rsidRPr="00524568">
        <w:rPr>
          <w:shadow/>
        </w:rPr>
        <w:t xml:space="preserve"> DEVIS QUANTITATIF ET ESTIMATIF DE LA SUPERSTRUCTURE EN BETON ARME</w:t>
      </w:r>
      <w:bookmarkEnd w:id="45"/>
    </w:p>
    <w:p w:rsidR="0090644E" w:rsidRPr="00524568" w:rsidRDefault="001E0081" w:rsidP="00B366E4">
      <w:pPr>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sz w:val="24"/>
          <w:szCs w:val="24"/>
        </w:rPr>
        <w:t>Dans le présent chapitre,</w:t>
      </w:r>
      <w:r w:rsidR="0090644E" w:rsidRPr="00524568">
        <w:rPr>
          <w:rFonts w:ascii="Times New Roman" w:hAnsi="Times New Roman" w:cs="Times New Roman"/>
          <w:shadow/>
          <w:sz w:val="24"/>
          <w:szCs w:val="24"/>
        </w:rPr>
        <w:t xml:space="preserve"> la toiture étant métallique et non dimensionnée, nous nous limiterons à</w:t>
      </w:r>
      <w:r w:rsidRPr="00524568">
        <w:rPr>
          <w:rFonts w:ascii="Times New Roman" w:hAnsi="Times New Roman" w:cs="Times New Roman"/>
          <w:shadow/>
          <w:sz w:val="24"/>
          <w:szCs w:val="24"/>
        </w:rPr>
        <w:t xml:space="preserve"> estimer le </w:t>
      </w:r>
      <w:r w:rsidR="00574E6C" w:rsidRPr="00524568">
        <w:rPr>
          <w:rFonts w:ascii="Times New Roman" w:hAnsi="Times New Roman" w:cs="Times New Roman"/>
          <w:shadow/>
          <w:sz w:val="24"/>
          <w:szCs w:val="24"/>
        </w:rPr>
        <w:t>coût</w:t>
      </w:r>
      <w:r w:rsidRPr="00524568">
        <w:rPr>
          <w:rFonts w:ascii="Times New Roman" w:hAnsi="Times New Roman" w:cs="Times New Roman"/>
          <w:shadow/>
          <w:sz w:val="24"/>
          <w:szCs w:val="24"/>
        </w:rPr>
        <w:t xml:space="preserve"> </w:t>
      </w:r>
      <w:r w:rsidR="0090644E" w:rsidRPr="00524568">
        <w:rPr>
          <w:rFonts w:ascii="Times New Roman" w:hAnsi="Times New Roman" w:cs="Times New Roman"/>
          <w:shadow/>
          <w:sz w:val="24"/>
          <w:szCs w:val="24"/>
        </w:rPr>
        <w:t>de la superstructure en béton armé, d’où la désignation de ce chapitre.</w:t>
      </w:r>
    </w:p>
    <w:p w:rsidR="001E0081" w:rsidRPr="00524568" w:rsidRDefault="001E0081" w:rsidP="00647805">
      <w:pPr>
        <w:pStyle w:val="Titre2"/>
        <w:numPr>
          <w:ilvl w:val="1"/>
          <w:numId w:val="54"/>
        </w:numPr>
        <w:rPr>
          <w:shadow/>
        </w:rPr>
      </w:pPr>
      <w:bookmarkStart w:id="46" w:name="_Toc452555600"/>
      <w:r w:rsidRPr="00524568">
        <w:rPr>
          <w:shadow/>
        </w:rPr>
        <w:t>DEVIS QUANTITATIF ET ESTIMATIF DE LA SUPERSTRUCTURE</w:t>
      </w:r>
      <w:bookmarkEnd w:id="46"/>
    </w:p>
    <w:p w:rsidR="001E0081" w:rsidRPr="00524568" w:rsidRDefault="001E0081" w:rsidP="00B366E4">
      <w:pPr>
        <w:autoSpaceDE w:val="0"/>
        <w:autoSpaceDN w:val="0"/>
        <w:adjustRightInd w:val="0"/>
        <w:spacing w:after="0" w:line="360" w:lineRule="auto"/>
        <w:rPr>
          <w:rFonts w:ascii="Times New Roman" w:hAnsi="Times New Roman" w:cs="Times New Roman"/>
          <w:b/>
          <w:shadow/>
          <w:sz w:val="24"/>
          <w:szCs w:val="24"/>
        </w:rPr>
      </w:pPr>
      <w:r w:rsidRPr="00524568">
        <w:rPr>
          <w:rFonts w:ascii="Times New Roman" w:hAnsi="Times New Roman" w:cs="Times New Roman"/>
          <w:shadow/>
          <w:noProof/>
          <w:sz w:val="24"/>
          <w:szCs w:val="24"/>
          <w:lang w:eastAsia="fr-FR"/>
        </w:rPr>
        <w:drawing>
          <wp:inline distT="0" distB="0" distL="0" distR="0">
            <wp:extent cx="4406900" cy="2227580"/>
            <wp:effectExtent l="19050" t="0" r="0" b="0"/>
            <wp:docPr id="54"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0" cstate="print"/>
                    <a:srcRect/>
                    <a:stretch>
                      <a:fillRect/>
                    </a:stretch>
                  </pic:blipFill>
                  <pic:spPr bwMode="auto">
                    <a:xfrm>
                      <a:off x="0" y="0"/>
                      <a:ext cx="4406900" cy="2227580"/>
                    </a:xfrm>
                    <a:prstGeom prst="rect">
                      <a:avLst/>
                    </a:prstGeom>
                    <a:noFill/>
                    <a:ln w="9525">
                      <a:noFill/>
                      <a:miter lim="800000"/>
                      <a:headEnd/>
                      <a:tailEnd/>
                    </a:ln>
                  </pic:spPr>
                </pic:pic>
              </a:graphicData>
            </a:graphic>
          </wp:inline>
        </w:drawing>
      </w:r>
    </w:p>
    <w:p w:rsidR="0090644E" w:rsidRPr="00524568" w:rsidRDefault="0090644E" w:rsidP="00B366E4">
      <w:pPr>
        <w:autoSpaceDE w:val="0"/>
        <w:autoSpaceDN w:val="0"/>
        <w:adjustRightInd w:val="0"/>
        <w:spacing w:after="0" w:line="360" w:lineRule="auto"/>
        <w:rPr>
          <w:rFonts w:ascii="Times New Roman" w:hAnsi="Times New Roman" w:cs="Times New Roman"/>
          <w:b/>
          <w:i/>
          <w:shadow/>
          <w:sz w:val="24"/>
          <w:szCs w:val="24"/>
        </w:rPr>
      </w:pPr>
      <w:r w:rsidRPr="00524568">
        <w:rPr>
          <w:rFonts w:ascii="Times New Roman" w:hAnsi="Times New Roman" w:cs="Times New Roman"/>
          <w:b/>
          <w:i/>
          <w:shadow/>
          <w:sz w:val="24"/>
          <w:szCs w:val="24"/>
        </w:rPr>
        <w:t>Tableau 4.1 : devis de la superstructure en BA</w:t>
      </w:r>
    </w:p>
    <w:p w:rsidR="00574E6C" w:rsidRPr="00524568" w:rsidRDefault="0090644E" w:rsidP="00B366E4">
      <w:pPr>
        <w:autoSpaceDE w:val="0"/>
        <w:autoSpaceDN w:val="0"/>
        <w:adjustRightInd w:val="0"/>
        <w:spacing w:after="0" w:line="360" w:lineRule="auto"/>
        <w:rPr>
          <w:rFonts w:ascii="Times New Roman" w:hAnsi="Times New Roman" w:cs="Times New Roman"/>
          <w:shadow/>
          <w:sz w:val="24"/>
          <w:szCs w:val="24"/>
        </w:rPr>
      </w:pPr>
      <w:r w:rsidRPr="00524568">
        <w:rPr>
          <w:rFonts w:ascii="Times New Roman" w:hAnsi="Times New Roman" w:cs="Times New Roman"/>
          <w:shadow/>
          <w:sz w:val="24"/>
          <w:szCs w:val="24"/>
        </w:rPr>
        <w:t>Nous venons d’évaluer le coût de construction de la superstructure qui s’élève à un montant de huit millions six cent quatre-vingt deux mille cinq cents quarante-hui</w:t>
      </w:r>
      <w:r w:rsidR="00C30C38" w:rsidRPr="00524568">
        <w:rPr>
          <w:rFonts w:ascii="Times New Roman" w:hAnsi="Times New Roman" w:cs="Times New Roman"/>
          <w:shadow/>
          <w:sz w:val="24"/>
          <w:szCs w:val="24"/>
        </w:rPr>
        <w:t>t</w:t>
      </w:r>
      <w:r w:rsidRPr="00524568">
        <w:rPr>
          <w:rFonts w:ascii="Times New Roman" w:hAnsi="Times New Roman" w:cs="Times New Roman"/>
          <w:shadow/>
          <w:sz w:val="24"/>
          <w:szCs w:val="24"/>
        </w:rPr>
        <w:t xml:space="preserve"> dollars américai</w:t>
      </w:r>
      <w:r w:rsidR="00574E6C" w:rsidRPr="00524568">
        <w:rPr>
          <w:rFonts w:ascii="Times New Roman" w:hAnsi="Times New Roman" w:cs="Times New Roman"/>
          <w:shadow/>
          <w:sz w:val="24"/>
          <w:szCs w:val="24"/>
        </w:rPr>
        <w:t>ns.</w:t>
      </w:r>
    </w:p>
    <w:p w:rsidR="00574E6C" w:rsidRPr="00524568" w:rsidRDefault="00574E6C" w:rsidP="00B366E4">
      <w:pPr>
        <w:autoSpaceDE w:val="0"/>
        <w:autoSpaceDN w:val="0"/>
        <w:adjustRightInd w:val="0"/>
        <w:spacing w:after="0" w:line="360" w:lineRule="auto"/>
        <w:rPr>
          <w:rFonts w:ascii="Times New Roman" w:hAnsi="Times New Roman" w:cs="Times New Roman"/>
          <w:shadow/>
          <w:sz w:val="24"/>
          <w:szCs w:val="24"/>
        </w:rPr>
      </w:pPr>
    </w:p>
    <w:p w:rsidR="00574E6C" w:rsidRPr="00524568" w:rsidRDefault="00574E6C" w:rsidP="00B366E4">
      <w:pPr>
        <w:autoSpaceDE w:val="0"/>
        <w:autoSpaceDN w:val="0"/>
        <w:adjustRightInd w:val="0"/>
        <w:spacing w:after="0" w:line="360" w:lineRule="auto"/>
        <w:rPr>
          <w:rFonts w:ascii="Times New Roman" w:hAnsi="Times New Roman" w:cs="Times New Roman"/>
          <w:shadow/>
          <w:sz w:val="24"/>
          <w:szCs w:val="24"/>
        </w:rPr>
      </w:pPr>
    </w:p>
    <w:p w:rsidR="00574E6C" w:rsidRPr="00524568" w:rsidRDefault="00574E6C" w:rsidP="00B366E4">
      <w:pPr>
        <w:autoSpaceDE w:val="0"/>
        <w:autoSpaceDN w:val="0"/>
        <w:adjustRightInd w:val="0"/>
        <w:spacing w:after="0" w:line="360" w:lineRule="auto"/>
        <w:rPr>
          <w:rFonts w:ascii="Times New Roman" w:hAnsi="Times New Roman" w:cs="Times New Roman"/>
          <w:shadow/>
          <w:sz w:val="24"/>
          <w:szCs w:val="24"/>
        </w:rPr>
      </w:pPr>
    </w:p>
    <w:p w:rsidR="00574E6C" w:rsidRPr="00524568" w:rsidRDefault="00574E6C" w:rsidP="00B366E4">
      <w:pPr>
        <w:autoSpaceDE w:val="0"/>
        <w:autoSpaceDN w:val="0"/>
        <w:adjustRightInd w:val="0"/>
        <w:spacing w:after="0" w:line="360" w:lineRule="auto"/>
        <w:rPr>
          <w:rFonts w:ascii="Times New Roman" w:hAnsi="Times New Roman" w:cs="Times New Roman"/>
          <w:shadow/>
          <w:sz w:val="24"/>
          <w:szCs w:val="24"/>
        </w:rPr>
      </w:pPr>
    </w:p>
    <w:p w:rsidR="00574E6C" w:rsidRPr="00524568" w:rsidRDefault="00574E6C" w:rsidP="00B366E4">
      <w:pPr>
        <w:autoSpaceDE w:val="0"/>
        <w:autoSpaceDN w:val="0"/>
        <w:adjustRightInd w:val="0"/>
        <w:spacing w:after="0" w:line="360" w:lineRule="auto"/>
        <w:rPr>
          <w:rFonts w:ascii="Times New Roman" w:hAnsi="Times New Roman" w:cs="Times New Roman"/>
          <w:shadow/>
          <w:sz w:val="24"/>
          <w:szCs w:val="24"/>
        </w:rPr>
      </w:pPr>
    </w:p>
    <w:p w:rsidR="00574E6C" w:rsidRPr="00524568" w:rsidRDefault="00574E6C" w:rsidP="00B366E4">
      <w:pPr>
        <w:autoSpaceDE w:val="0"/>
        <w:autoSpaceDN w:val="0"/>
        <w:adjustRightInd w:val="0"/>
        <w:spacing w:after="0" w:line="360" w:lineRule="auto"/>
        <w:rPr>
          <w:rFonts w:ascii="Times New Roman" w:hAnsi="Times New Roman" w:cs="Times New Roman"/>
          <w:shadow/>
          <w:sz w:val="24"/>
          <w:szCs w:val="24"/>
        </w:rPr>
      </w:pPr>
    </w:p>
    <w:p w:rsidR="00574E6C" w:rsidRPr="00524568" w:rsidRDefault="00574E6C" w:rsidP="00B366E4">
      <w:pPr>
        <w:autoSpaceDE w:val="0"/>
        <w:autoSpaceDN w:val="0"/>
        <w:adjustRightInd w:val="0"/>
        <w:spacing w:after="0" w:line="360" w:lineRule="auto"/>
        <w:rPr>
          <w:rFonts w:ascii="Times New Roman" w:hAnsi="Times New Roman" w:cs="Times New Roman"/>
          <w:shadow/>
          <w:sz w:val="24"/>
          <w:szCs w:val="24"/>
        </w:rPr>
      </w:pPr>
    </w:p>
    <w:p w:rsidR="00574E6C" w:rsidRPr="00524568" w:rsidRDefault="00574E6C" w:rsidP="00B366E4">
      <w:pPr>
        <w:autoSpaceDE w:val="0"/>
        <w:autoSpaceDN w:val="0"/>
        <w:adjustRightInd w:val="0"/>
        <w:spacing w:after="0" w:line="360" w:lineRule="auto"/>
        <w:rPr>
          <w:rFonts w:ascii="Times New Roman" w:hAnsi="Times New Roman" w:cs="Times New Roman"/>
          <w:shadow/>
          <w:sz w:val="24"/>
          <w:szCs w:val="24"/>
        </w:rPr>
      </w:pPr>
    </w:p>
    <w:p w:rsidR="00574E6C" w:rsidRPr="00524568" w:rsidRDefault="00574E6C" w:rsidP="00B366E4">
      <w:pPr>
        <w:autoSpaceDE w:val="0"/>
        <w:autoSpaceDN w:val="0"/>
        <w:adjustRightInd w:val="0"/>
        <w:spacing w:after="0" w:line="360" w:lineRule="auto"/>
        <w:rPr>
          <w:rFonts w:ascii="Times New Roman" w:hAnsi="Times New Roman" w:cs="Times New Roman"/>
          <w:shadow/>
          <w:sz w:val="24"/>
          <w:szCs w:val="24"/>
        </w:rPr>
      </w:pPr>
    </w:p>
    <w:p w:rsidR="00574E6C" w:rsidRPr="00524568" w:rsidRDefault="00574E6C" w:rsidP="00B366E4">
      <w:pPr>
        <w:pStyle w:val="Paragraphedeliste"/>
        <w:autoSpaceDE w:val="0"/>
        <w:autoSpaceDN w:val="0"/>
        <w:adjustRightInd w:val="0"/>
        <w:spacing w:after="0" w:line="360" w:lineRule="auto"/>
        <w:ind w:left="792"/>
        <w:rPr>
          <w:rFonts w:ascii="Times New Roman" w:hAnsi="Times New Roman" w:cs="Times New Roman"/>
          <w:b/>
          <w:shadow/>
          <w:sz w:val="24"/>
          <w:szCs w:val="24"/>
        </w:rPr>
      </w:pPr>
    </w:p>
    <w:p w:rsidR="00574E6C" w:rsidRPr="00524568" w:rsidRDefault="00574E6C" w:rsidP="00B366E4">
      <w:pPr>
        <w:autoSpaceDE w:val="0"/>
        <w:autoSpaceDN w:val="0"/>
        <w:adjustRightInd w:val="0"/>
        <w:spacing w:after="0" w:line="360" w:lineRule="auto"/>
        <w:rPr>
          <w:rFonts w:ascii="Times New Roman" w:hAnsi="Times New Roman" w:cs="Times New Roman"/>
          <w:shadow/>
          <w:sz w:val="24"/>
          <w:szCs w:val="24"/>
        </w:rPr>
      </w:pPr>
    </w:p>
    <w:p w:rsidR="001E0081" w:rsidRPr="00524568" w:rsidRDefault="001E0081" w:rsidP="00B366E4">
      <w:pPr>
        <w:autoSpaceDE w:val="0"/>
        <w:autoSpaceDN w:val="0"/>
        <w:adjustRightInd w:val="0"/>
        <w:spacing w:after="0" w:line="360" w:lineRule="auto"/>
        <w:rPr>
          <w:rFonts w:ascii="Times New Roman" w:hAnsi="Times New Roman" w:cs="Times New Roman"/>
          <w:b/>
          <w:shadow/>
          <w:sz w:val="24"/>
          <w:szCs w:val="24"/>
        </w:rPr>
      </w:pPr>
    </w:p>
    <w:p w:rsidR="00D31AE3" w:rsidRPr="00524568" w:rsidRDefault="00D31AE3" w:rsidP="00B366E4">
      <w:pPr>
        <w:autoSpaceDE w:val="0"/>
        <w:autoSpaceDN w:val="0"/>
        <w:adjustRightInd w:val="0"/>
        <w:spacing w:after="0" w:line="360" w:lineRule="auto"/>
        <w:rPr>
          <w:rFonts w:ascii="Times New Roman" w:hAnsi="Times New Roman" w:cs="Times New Roman"/>
          <w:b/>
          <w:shadow/>
          <w:sz w:val="24"/>
          <w:szCs w:val="24"/>
        </w:rPr>
      </w:pPr>
    </w:p>
    <w:p w:rsidR="001E0081" w:rsidRPr="00524568" w:rsidRDefault="001E0081" w:rsidP="00B366E4">
      <w:pPr>
        <w:autoSpaceDE w:val="0"/>
        <w:autoSpaceDN w:val="0"/>
        <w:adjustRightInd w:val="0"/>
        <w:spacing w:after="0" w:line="360" w:lineRule="auto"/>
        <w:rPr>
          <w:rFonts w:ascii="Times New Roman" w:hAnsi="Times New Roman" w:cs="Times New Roman"/>
          <w:b/>
          <w:shadow/>
          <w:sz w:val="24"/>
          <w:szCs w:val="24"/>
        </w:rPr>
      </w:pPr>
    </w:p>
    <w:p w:rsidR="0004232F" w:rsidRPr="00524568" w:rsidRDefault="0059294C" w:rsidP="00140DA1">
      <w:pPr>
        <w:pStyle w:val="Titre1"/>
        <w:numPr>
          <w:ilvl w:val="0"/>
          <w:numId w:val="0"/>
        </w:numPr>
        <w:rPr>
          <w:shadow/>
        </w:rPr>
      </w:pPr>
      <w:bookmarkStart w:id="47" w:name="_Toc452555601"/>
      <w:r w:rsidRPr="00524568">
        <w:rPr>
          <w:shadow/>
        </w:rPr>
        <w:lastRenderedPageBreak/>
        <w:t>CONCLUSION</w:t>
      </w:r>
      <w:bookmarkEnd w:id="47"/>
    </w:p>
    <w:p w:rsidR="00940BF4" w:rsidRPr="00524568" w:rsidRDefault="00C014D9" w:rsidP="00140DA1">
      <w:pPr>
        <w:autoSpaceDE w:val="0"/>
        <w:autoSpaceDN w:val="0"/>
        <w:adjustRightInd w:val="0"/>
        <w:spacing w:after="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A terme de notre </w:t>
      </w:r>
      <w:r w:rsidR="00940BF4" w:rsidRPr="00524568">
        <w:rPr>
          <w:rFonts w:ascii="Times New Roman" w:hAnsi="Times New Roman" w:cs="Times New Roman"/>
          <w:shadow/>
          <w:sz w:val="24"/>
          <w:szCs w:val="24"/>
        </w:rPr>
        <w:t xml:space="preserve"> parcours d’étude universitaire, il nous est demandé de présenter un travail scientifique abordant un aspect donné du quotidien de l’époque contemporaine.</w:t>
      </w:r>
    </w:p>
    <w:p w:rsidR="0059294C" w:rsidRPr="00524568" w:rsidRDefault="00E62C94" w:rsidP="00140DA1">
      <w:pPr>
        <w:autoSpaceDE w:val="0"/>
        <w:autoSpaceDN w:val="0"/>
        <w:adjustRightInd w:val="0"/>
        <w:spacing w:after="0" w:line="360" w:lineRule="auto"/>
        <w:jc w:val="both"/>
        <w:rPr>
          <w:rFonts w:ascii="Times New Roman" w:hAnsi="Times New Roman" w:cs="Times New Roman"/>
          <w:b/>
          <w:shadow/>
          <w:sz w:val="24"/>
          <w:szCs w:val="24"/>
        </w:rPr>
      </w:pPr>
      <w:r w:rsidRPr="00524568">
        <w:rPr>
          <w:rFonts w:ascii="Times New Roman" w:hAnsi="Times New Roman" w:cs="Times New Roman"/>
          <w:shadow/>
          <w:sz w:val="24"/>
          <w:szCs w:val="24"/>
        </w:rPr>
        <w:t xml:space="preserve">Le présent travail a consisté en une </w:t>
      </w:r>
      <w:r w:rsidR="00D31AE3" w:rsidRPr="00524568">
        <w:rPr>
          <w:rFonts w:ascii="Times New Roman" w:hAnsi="Times New Roman" w:cs="Times New Roman"/>
          <w:shadow/>
          <w:sz w:val="24"/>
          <w:szCs w:val="24"/>
        </w:rPr>
        <w:t>étude de faisabilité de</w:t>
      </w:r>
      <w:r w:rsidR="00940BF4" w:rsidRPr="00524568">
        <w:rPr>
          <w:rFonts w:ascii="Times New Roman" w:hAnsi="Times New Roman" w:cs="Times New Roman"/>
          <w:shadow/>
          <w:sz w:val="24"/>
          <w:szCs w:val="24"/>
        </w:rPr>
        <w:t xml:space="preserve"> la</w:t>
      </w:r>
      <w:r w:rsidR="00D31AE3" w:rsidRPr="00524568">
        <w:rPr>
          <w:rFonts w:ascii="Times New Roman" w:hAnsi="Times New Roman" w:cs="Times New Roman"/>
          <w:shadow/>
          <w:sz w:val="24"/>
          <w:szCs w:val="24"/>
        </w:rPr>
        <w:t xml:space="preserve"> construction des églises en gradins d</w:t>
      </w:r>
      <w:r w:rsidR="006F6CAB" w:rsidRPr="00524568">
        <w:rPr>
          <w:rFonts w:ascii="Times New Roman" w:hAnsi="Times New Roman" w:cs="Times New Roman"/>
          <w:shadow/>
          <w:sz w:val="24"/>
          <w:szCs w:val="24"/>
        </w:rPr>
        <w:t xml:space="preserve">ans la ville de Goma : avec application sur </w:t>
      </w:r>
      <w:r w:rsidR="00D31AE3" w:rsidRPr="00524568">
        <w:rPr>
          <w:rFonts w:ascii="Times New Roman" w:hAnsi="Times New Roman" w:cs="Times New Roman"/>
          <w:shadow/>
          <w:sz w:val="24"/>
          <w:szCs w:val="24"/>
        </w:rPr>
        <w:t xml:space="preserve"> l’Eglise «  centre évan</w:t>
      </w:r>
      <w:r w:rsidR="006F6CAB" w:rsidRPr="00524568">
        <w:rPr>
          <w:rFonts w:ascii="Times New Roman" w:hAnsi="Times New Roman" w:cs="Times New Roman"/>
          <w:shadow/>
          <w:sz w:val="24"/>
          <w:szCs w:val="24"/>
        </w:rPr>
        <w:t>gélique Arche de l’Alliance</w:t>
      </w:r>
      <w:r w:rsidR="00D31AE3" w:rsidRPr="00524568">
        <w:rPr>
          <w:rFonts w:ascii="Times New Roman" w:hAnsi="Times New Roman" w:cs="Times New Roman"/>
          <w:shadow/>
          <w:sz w:val="24"/>
          <w:szCs w:val="24"/>
        </w:rPr>
        <w:t>.</w:t>
      </w:r>
    </w:p>
    <w:p w:rsidR="00564A10" w:rsidRPr="00524568" w:rsidRDefault="00FA12A1" w:rsidP="00140DA1">
      <w:pPr>
        <w:autoSpaceDE w:val="0"/>
        <w:autoSpaceDN w:val="0"/>
        <w:adjustRightInd w:val="0"/>
        <w:spacing w:after="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Notre travail se</w:t>
      </w:r>
      <w:r w:rsidR="00D31AE3" w:rsidRPr="00524568">
        <w:rPr>
          <w:rFonts w:ascii="Times New Roman" w:hAnsi="Times New Roman" w:cs="Times New Roman"/>
          <w:shadow/>
          <w:sz w:val="24"/>
          <w:szCs w:val="24"/>
        </w:rPr>
        <w:t xml:space="preserve"> présente sous forme d’une étude de faisabilité </w:t>
      </w:r>
      <w:r w:rsidRPr="00524568">
        <w:rPr>
          <w:rFonts w:ascii="Times New Roman" w:hAnsi="Times New Roman" w:cs="Times New Roman"/>
          <w:shadow/>
          <w:sz w:val="24"/>
          <w:szCs w:val="24"/>
        </w:rPr>
        <w:t>et</w:t>
      </w:r>
      <w:r w:rsidR="00564A10" w:rsidRPr="00524568">
        <w:rPr>
          <w:rFonts w:ascii="Times New Roman" w:hAnsi="Times New Roman" w:cs="Times New Roman"/>
          <w:shadow/>
          <w:sz w:val="24"/>
          <w:szCs w:val="24"/>
        </w:rPr>
        <w:t xml:space="preserve"> hormis l’introduction et la </w:t>
      </w:r>
      <w:r w:rsidR="00574E6C" w:rsidRPr="00524568">
        <w:rPr>
          <w:rFonts w:ascii="Times New Roman" w:hAnsi="Times New Roman" w:cs="Times New Roman"/>
          <w:shadow/>
          <w:sz w:val="24"/>
          <w:szCs w:val="24"/>
        </w:rPr>
        <w:t>conclusion, il</w:t>
      </w:r>
      <w:r w:rsidRPr="00524568">
        <w:rPr>
          <w:rFonts w:ascii="Times New Roman" w:hAnsi="Times New Roman" w:cs="Times New Roman"/>
          <w:shadow/>
          <w:sz w:val="24"/>
          <w:szCs w:val="24"/>
        </w:rPr>
        <w:t xml:space="preserve"> est subdivisé en cinq chapitres dont voici la synthèse de chacun </w:t>
      </w:r>
      <w:r w:rsidR="006F6CAB" w:rsidRPr="00524568">
        <w:rPr>
          <w:rFonts w:ascii="Times New Roman" w:hAnsi="Times New Roman" w:cs="Times New Roman"/>
          <w:shadow/>
          <w:sz w:val="24"/>
          <w:szCs w:val="24"/>
        </w:rPr>
        <w:t>d’eux.</w:t>
      </w:r>
    </w:p>
    <w:p w:rsidR="00C014D9" w:rsidRPr="00524568" w:rsidRDefault="006F6CAB" w:rsidP="00140DA1">
      <w:pPr>
        <w:autoSpaceDE w:val="0"/>
        <w:autoSpaceDN w:val="0"/>
        <w:adjustRightInd w:val="0"/>
        <w:spacing w:after="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N</w:t>
      </w:r>
      <w:r w:rsidR="00C014D9" w:rsidRPr="00524568">
        <w:rPr>
          <w:rFonts w:ascii="Times New Roman" w:hAnsi="Times New Roman" w:cs="Times New Roman"/>
          <w:shadow/>
          <w:sz w:val="24"/>
          <w:szCs w:val="24"/>
        </w:rPr>
        <w:t xml:space="preserve">ous avons eu </w:t>
      </w:r>
      <w:r w:rsidRPr="00524568">
        <w:rPr>
          <w:rFonts w:ascii="Times New Roman" w:hAnsi="Times New Roman" w:cs="Times New Roman"/>
          <w:shadow/>
          <w:sz w:val="24"/>
          <w:szCs w:val="24"/>
        </w:rPr>
        <w:t xml:space="preserve">d’abord </w:t>
      </w:r>
      <w:r w:rsidR="00C014D9" w:rsidRPr="00524568">
        <w:rPr>
          <w:rFonts w:ascii="Times New Roman" w:hAnsi="Times New Roman" w:cs="Times New Roman"/>
          <w:shadow/>
          <w:sz w:val="24"/>
          <w:szCs w:val="24"/>
        </w:rPr>
        <w:t xml:space="preserve">à parler des généralités sur l’architecture des églises et son historique, ensuite nous avons décrit les gradins et le béton armé qui sont </w:t>
      </w:r>
      <w:r w:rsidR="00D31AE3" w:rsidRPr="00524568">
        <w:rPr>
          <w:rFonts w:ascii="Times New Roman" w:hAnsi="Times New Roman" w:cs="Times New Roman"/>
          <w:shadow/>
          <w:sz w:val="24"/>
          <w:szCs w:val="24"/>
        </w:rPr>
        <w:t>les concepts essentiels de notre étude</w:t>
      </w:r>
      <w:r w:rsidR="00C014D9" w:rsidRPr="00524568">
        <w:rPr>
          <w:rFonts w:ascii="Times New Roman" w:hAnsi="Times New Roman" w:cs="Times New Roman"/>
          <w:shadow/>
          <w:sz w:val="24"/>
          <w:szCs w:val="24"/>
        </w:rPr>
        <w:t>.</w:t>
      </w:r>
    </w:p>
    <w:p w:rsidR="00C014D9" w:rsidRPr="00524568" w:rsidRDefault="00C014D9" w:rsidP="00140DA1">
      <w:pPr>
        <w:autoSpaceDE w:val="0"/>
        <w:autoSpaceDN w:val="0"/>
        <w:adjustRightInd w:val="0"/>
        <w:spacing w:after="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Ensuite, nous avons indiqué le site de construction de notre é</w:t>
      </w:r>
      <w:r w:rsidR="006F6CAB" w:rsidRPr="00524568">
        <w:rPr>
          <w:rFonts w:ascii="Times New Roman" w:hAnsi="Times New Roman" w:cs="Times New Roman"/>
          <w:shadow/>
          <w:sz w:val="24"/>
          <w:szCs w:val="24"/>
        </w:rPr>
        <w:t>difice et présenté</w:t>
      </w:r>
      <w:r w:rsidRPr="00524568">
        <w:rPr>
          <w:rFonts w:ascii="Times New Roman" w:hAnsi="Times New Roman" w:cs="Times New Roman"/>
          <w:shadow/>
          <w:sz w:val="24"/>
          <w:szCs w:val="24"/>
        </w:rPr>
        <w:t xml:space="preserve"> les plans architecturaux avec comme caractéristique la forme circulaire de l’église qui va permettre une bonne visibilité et la simplification des calculs dans le dimensionnements.</w:t>
      </w:r>
    </w:p>
    <w:p w:rsidR="008A4C19" w:rsidRPr="00524568" w:rsidRDefault="00C014D9" w:rsidP="00140DA1">
      <w:pPr>
        <w:autoSpaceDE w:val="0"/>
        <w:autoSpaceDN w:val="0"/>
        <w:adjustRightInd w:val="0"/>
        <w:spacing w:after="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Enfin, nous avons procédé au dimensionnement de l’ossature et des gradins sans oublié les escaliers, les semelles et les longrines.</w:t>
      </w:r>
      <w:r w:rsidR="008A4C19" w:rsidRPr="00524568">
        <w:rPr>
          <w:rFonts w:ascii="Times New Roman" w:hAnsi="Times New Roman" w:cs="Times New Roman"/>
          <w:shadow/>
          <w:sz w:val="24"/>
          <w:szCs w:val="24"/>
        </w:rPr>
        <w:t xml:space="preserve"> De ce chapitre, nous avons pu ressortir les sections de différents éléments cités mais aussi leurs plans d’armatures qui seront placés en annexe. Les sections trouvées étant élevés, nous avons constaté qu’il faudra dimensionner les bâtiments de telle envergure en recourant à la construction mixte.</w:t>
      </w:r>
    </w:p>
    <w:p w:rsidR="00D31AE3" w:rsidRPr="00524568" w:rsidRDefault="008A4C19" w:rsidP="00140DA1">
      <w:pPr>
        <w:autoSpaceDE w:val="0"/>
        <w:autoSpaceDN w:val="0"/>
        <w:adjustRightInd w:val="0"/>
        <w:spacing w:after="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 xml:space="preserve">La couverture étant du domaine métallique et vu la délimitation de notre sujet, nous n’avons pu que vérifier sa stabilité, </w:t>
      </w:r>
      <w:r w:rsidR="00D31AE3" w:rsidRPr="00524568">
        <w:rPr>
          <w:rFonts w:ascii="Times New Roman" w:hAnsi="Times New Roman" w:cs="Times New Roman"/>
          <w:shadow/>
          <w:sz w:val="24"/>
          <w:szCs w:val="24"/>
        </w:rPr>
        <w:t>son étude</w:t>
      </w:r>
      <w:r w:rsidRPr="00524568">
        <w:rPr>
          <w:rFonts w:ascii="Times New Roman" w:hAnsi="Times New Roman" w:cs="Times New Roman"/>
          <w:shadow/>
          <w:sz w:val="24"/>
          <w:szCs w:val="24"/>
        </w:rPr>
        <w:t xml:space="preserve"> pourrait constituer un sujet de recherche pour nos cadets.</w:t>
      </w:r>
    </w:p>
    <w:p w:rsidR="008A4C19" w:rsidRPr="00524568" w:rsidRDefault="00D31AE3" w:rsidP="00140DA1">
      <w:pPr>
        <w:autoSpaceDE w:val="0"/>
        <w:autoSpaceDN w:val="0"/>
        <w:adjustRightInd w:val="0"/>
        <w:spacing w:after="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Aprè</w:t>
      </w:r>
      <w:r w:rsidR="005158B6" w:rsidRPr="00524568">
        <w:rPr>
          <w:rFonts w:ascii="Times New Roman" w:hAnsi="Times New Roman" w:cs="Times New Roman"/>
          <w:shadow/>
          <w:sz w:val="24"/>
          <w:szCs w:val="24"/>
        </w:rPr>
        <w:t xml:space="preserve">s conceptions et dimensionnements, nous avons constaté que les gradins qui sont les mieux adaptés pour répondre aux problèmes de visibilité peuvent </w:t>
      </w:r>
      <w:r w:rsidR="00437A1F" w:rsidRPr="00524568">
        <w:rPr>
          <w:rFonts w:ascii="Times New Roman" w:hAnsi="Times New Roman" w:cs="Times New Roman"/>
          <w:shadow/>
          <w:sz w:val="24"/>
          <w:szCs w:val="24"/>
        </w:rPr>
        <w:t>être</w:t>
      </w:r>
      <w:r w:rsidR="005158B6" w:rsidRPr="00524568">
        <w:rPr>
          <w:rFonts w:ascii="Times New Roman" w:hAnsi="Times New Roman" w:cs="Times New Roman"/>
          <w:shadow/>
          <w:sz w:val="24"/>
          <w:szCs w:val="24"/>
        </w:rPr>
        <w:t xml:space="preserve"> </w:t>
      </w:r>
      <w:r w:rsidR="00437A1F" w:rsidRPr="00524568">
        <w:rPr>
          <w:rFonts w:ascii="Times New Roman" w:hAnsi="Times New Roman" w:cs="Times New Roman"/>
          <w:shadow/>
          <w:sz w:val="24"/>
          <w:szCs w:val="24"/>
        </w:rPr>
        <w:t xml:space="preserve">introduits dans la construction des églises </w:t>
      </w:r>
      <w:r w:rsidRPr="00524568">
        <w:rPr>
          <w:rFonts w:ascii="Times New Roman" w:hAnsi="Times New Roman" w:cs="Times New Roman"/>
          <w:shadow/>
          <w:sz w:val="24"/>
          <w:szCs w:val="24"/>
        </w:rPr>
        <w:t xml:space="preserve"> car le sol ne pose pas un prob</w:t>
      </w:r>
      <w:r w:rsidR="00D71FE2" w:rsidRPr="00524568">
        <w:rPr>
          <w:rFonts w:ascii="Times New Roman" w:hAnsi="Times New Roman" w:cs="Times New Roman"/>
          <w:shadow/>
          <w:sz w:val="24"/>
          <w:szCs w:val="24"/>
        </w:rPr>
        <w:t xml:space="preserve">lème de contrainte </w:t>
      </w:r>
      <w:r w:rsidR="00EF3738" w:rsidRPr="00524568">
        <w:rPr>
          <w:rFonts w:ascii="Times New Roman" w:hAnsi="Times New Roman" w:cs="Times New Roman"/>
          <w:shadow/>
          <w:sz w:val="24"/>
          <w:szCs w:val="24"/>
        </w:rPr>
        <w:t>admissible. Aussi</w:t>
      </w:r>
      <w:r w:rsidR="00D71FE2" w:rsidRPr="00524568">
        <w:rPr>
          <w:rFonts w:ascii="Times New Roman" w:hAnsi="Times New Roman" w:cs="Times New Roman"/>
          <w:shadow/>
          <w:sz w:val="24"/>
          <w:szCs w:val="24"/>
        </w:rPr>
        <w:t>,</w:t>
      </w:r>
      <w:r w:rsidR="00437A1F" w:rsidRPr="00524568">
        <w:rPr>
          <w:rFonts w:ascii="Times New Roman" w:hAnsi="Times New Roman" w:cs="Times New Roman"/>
          <w:shadow/>
          <w:sz w:val="24"/>
          <w:szCs w:val="24"/>
        </w:rPr>
        <w:t xml:space="preserve"> après avoir pris en compte</w:t>
      </w:r>
      <w:r w:rsidRPr="00524568">
        <w:rPr>
          <w:rFonts w:ascii="Times New Roman" w:hAnsi="Times New Roman" w:cs="Times New Roman"/>
          <w:shadow/>
          <w:sz w:val="24"/>
          <w:szCs w:val="24"/>
        </w:rPr>
        <w:t xml:space="preserve"> l</w:t>
      </w:r>
      <w:r w:rsidR="00D71FE2" w:rsidRPr="00524568">
        <w:rPr>
          <w:rFonts w:ascii="Times New Roman" w:hAnsi="Times New Roman" w:cs="Times New Roman"/>
          <w:shadow/>
          <w:sz w:val="24"/>
          <w:szCs w:val="24"/>
        </w:rPr>
        <w:t xml:space="preserve">es </w:t>
      </w:r>
      <w:r w:rsidR="006F6CAB" w:rsidRPr="00524568">
        <w:rPr>
          <w:rFonts w:ascii="Times New Roman" w:hAnsi="Times New Roman" w:cs="Times New Roman"/>
          <w:shadow/>
          <w:sz w:val="24"/>
          <w:szCs w:val="24"/>
        </w:rPr>
        <w:t xml:space="preserve">efforts dus aux séismes </w:t>
      </w:r>
      <w:r w:rsidR="00D71FE2" w:rsidRPr="00524568">
        <w:rPr>
          <w:rFonts w:ascii="Times New Roman" w:hAnsi="Times New Roman" w:cs="Times New Roman"/>
          <w:shadow/>
          <w:sz w:val="24"/>
          <w:szCs w:val="24"/>
        </w:rPr>
        <w:t xml:space="preserve"> dans les dimensionnements</w:t>
      </w:r>
      <w:r w:rsidR="00437A1F" w:rsidRPr="00524568">
        <w:rPr>
          <w:rFonts w:ascii="Times New Roman" w:hAnsi="Times New Roman" w:cs="Times New Roman"/>
          <w:shadow/>
          <w:sz w:val="24"/>
          <w:szCs w:val="24"/>
        </w:rPr>
        <w:t>, les résultats nous ont prouvé que les gradins peuvent résister même en service.</w:t>
      </w:r>
    </w:p>
    <w:p w:rsidR="006F6CAB" w:rsidRPr="00524568" w:rsidRDefault="006F6CAB" w:rsidP="00140DA1">
      <w:pPr>
        <w:autoSpaceDE w:val="0"/>
        <w:autoSpaceDN w:val="0"/>
        <w:adjustRightInd w:val="0"/>
        <w:spacing w:after="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Nous proposons donc aux églises de la place d’utiliser les constructions en gradins qui comme nous l’avons vu répondent parfaitement au problème de visibilité. Nous</w:t>
      </w:r>
      <w:r w:rsidR="0038553F" w:rsidRPr="00524568">
        <w:rPr>
          <w:rFonts w:ascii="Times New Roman" w:hAnsi="Times New Roman" w:cs="Times New Roman"/>
          <w:shadow/>
          <w:sz w:val="24"/>
          <w:szCs w:val="24"/>
        </w:rPr>
        <w:t xml:space="preserve"> leur recommandons aussi de le faire selon les règles de l’art pour question d’esthétique et de conformisme aux normes de constructions. </w:t>
      </w:r>
    </w:p>
    <w:p w:rsidR="002C241E" w:rsidRPr="00524568" w:rsidRDefault="002C241E" w:rsidP="00140DA1">
      <w:pPr>
        <w:autoSpaceDE w:val="0"/>
        <w:autoSpaceDN w:val="0"/>
        <w:adjustRightInd w:val="0"/>
        <w:spacing w:after="0" w:line="360" w:lineRule="auto"/>
        <w:jc w:val="both"/>
        <w:rPr>
          <w:rFonts w:ascii="Times New Roman" w:hAnsi="Times New Roman" w:cs="Times New Roman"/>
          <w:shadow/>
          <w:sz w:val="24"/>
          <w:szCs w:val="24"/>
        </w:rPr>
      </w:pPr>
      <w:r w:rsidRPr="00524568">
        <w:rPr>
          <w:rFonts w:ascii="Times New Roman" w:hAnsi="Times New Roman" w:cs="Times New Roman"/>
          <w:shadow/>
          <w:sz w:val="24"/>
          <w:szCs w:val="24"/>
        </w:rPr>
        <w:t>Ce mémoire</w:t>
      </w:r>
      <w:r w:rsidR="008A4C19" w:rsidRPr="00524568">
        <w:rPr>
          <w:rFonts w:ascii="Times New Roman" w:hAnsi="Times New Roman" w:cs="Times New Roman"/>
          <w:shadow/>
          <w:sz w:val="24"/>
          <w:szCs w:val="24"/>
        </w:rPr>
        <w:t xml:space="preserve"> nous a permis de mettre à profit les connaissances acquises  au long de notre formation académique à la faculté des sciences et technologies appliquées, de les combiner </w:t>
      </w:r>
      <w:r w:rsidR="008A4C19" w:rsidRPr="00524568">
        <w:rPr>
          <w:rFonts w:ascii="Times New Roman" w:hAnsi="Times New Roman" w:cs="Times New Roman"/>
          <w:shadow/>
          <w:sz w:val="24"/>
          <w:szCs w:val="24"/>
        </w:rPr>
        <w:lastRenderedPageBreak/>
        <w:t xml:space="preserve">enfin d’en ressortir quelques choses de meilleur qui servira à notre </w:t>
      </w:r>
      <w:r w:rsidR="006F6CAB" w:rsidRPr="00524568">
        <w:rPr>
          <w:rFonts w:ascii="Times New Roman" w:hAnsi="Times New Roman" w:cs="Times New Roman"/>
          <w:shadow/>
          <w:sz w:val="24"/>
          <w:szCs w:val="24"/>
        </w:rPr>
        <w:t>pays dans les années prochaines</w:t>
      </w:r>
      <w:r w:rsidR="008A4C19" w:rsidRPr="00524568">
        <w:rPr>
          <w:rFonts w:ascii="Times New Roman" w:hAnsi="Times New Roman" w:cs="Times New Roman"/>
          <w:shadow/>
          <w:sz w:val="24"/>
          <w:szCs w:val="24"/>
        </w:rPr>
        <w:t>.</w:t>
      </w:r>
    </w:p>
    <w:p w:rsidR="002C241E" w:rsidRPr="00524568" w:rsidRDefault="002C241E" w:rsidP="00140DA1">
      <w:pPr>
        <w:autoSpaceDE w:val="0"/>
        <w:autoSpaceDN w:val="0"/>
        <w:adjustRightInd w:val="0"/>
        <w:spacing w:after="0" w:line="360" w:lineRule="auto"/>
        <w:jc w:val="both"/>
        <w:rPr>
          <w:rFonts w:ascii="Times New Roman" w:hAnsi="Times New Roman" w:cs="Times New Roman"/>
          <w:b/>
          <w:shadow/>
          <w:sz w:val="24"/>
          <w:szCs w:val="24"/>
        </w:rPr>
      </w:pPr>
    </w:p>
    <w:p w:rsidR="00233BFE" w:rsidRPr="00524568" w:rsidRDefault="00233BFE" w:rsidP="00140DA1">
      <w:pPr>
        <w:autoSpaceDE w:val="0"/>
        <w:autoSpaceDN w:val="0"/>
        <w:adjustRightInd w:val="0"/>
        <w:spacing w:after="0" w:line="360" w:lineRule="auto"/>
        <w:jc w:val="both"/>
        <w:rPr>
          <w:rFonts w:ascii="Times New Roman" w:hAnsi="Times New Roman" w:cs="Times New Roman"/>
          <w:shadow/>
          <w:sz w:val="24"/>
          <w:szCs w:val="24"/>
        </w:rPr>
      </w:pPr>
    </w:p>
    <w:p w:rsidR="00725600" w:rsidRPr="00524568" w:rsidRDefault="00725600" w:rsidP="00140DA1">
      <w:pPr>
        <w:autoSpaceDE w:val="0"/>
        <w:autoSpaceDN w:val="0"/>
        <w:adjustRightInd w:val="0"/>
        <w:spacing w:after="0" w:line="360" w:lineRule="auto"/>
        <w:ind w:left="996"/>
        <w:jc w:val="both"/>
        <w:rPr>
          <w:rFonts w:ascii="Times New Roman" w:hAnsi="Times New Roman" w:cs="Times New Roman"/>
          <w:shadow/>
          <w:sz w:val="24"/>
          <w:szCs w:val="24"/>
        </w:rPr>
      </w:pPr>
    </w:p>
    <w:p w:rsidR="005A03C8" w:rsidRPr="00524568" w:rsidRDefault="005A03C8"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B17AEC" w:rsidRPr="00524568" w:rsidRDefault="00B17AEC">
      <w:pPr>
        <w:rPr>
          <w:rFonts w:ascii="Times New Roman" w:hAnsi="Times New Roman" w:cs="Times New Roman"/>
          <w:shadow/>
          <w:sz w:val="24"/>
          <w:szCs w:val="24"/>
        </w:rPr>
      </w:pPr>
      <w:r w:rsidRPr="00524568">
        <w:rPr>
          <w:rFonts w:ascii="Times New Roman" w:hAnsi="Times New Roman" w:cs="Times New Roman"/>
          <w:shadow/>
          <w:sz w:val="24"/>
          <w:szCs w:val="24"/>
        </w:rPr>
        <w:br w:type="page"/>
      </w:r>
    </w:p>
    <w:sdt>
      <w:sdtPr>
        <w:rPr>
          <w:rFonts w:asciiTheme="minorHAnsi" w:eastAsiaTheme="minorHAnsi" w:hAnsiTheme="minorHAnsi" w:cs="Times New Roman"/>
          <w:b w:val="0"/>
          <w:bCs w:val="0"/>
          <w:shadow/>
          <w:sz w:val="24"/>
          <w:szCs w:val="24"/>
        </w:rPr>
        <w:id w:val="17039901"/>
        <w:docPartObj>
          <w:docPartGallery w:val="Table of Contents"/>
          <w:docPartUnique/>
        </w:docPartObj>
      </w:sdtPr>
      <w:sdtEndPr>
        <w:rPr>
          <w:rFonts w:cstheme="minorBidi"/>
          <w:sz w:val="22"/>
          <w:szCs w:val="22"/>
        </w:rPr>
      </w:sdtEndPr>
      <w:sdtContent>
        <w:p w:rsidR="00B17AEC" w:rsidRPr="00524568" w:rsidRDefault="00B17AEC">
          <w:pPr>
            <w:pStyle w:val="En-ttedetabledesmatires"/>
            <w:rPr>
              <w:rFonts w:cs="Times New Roman"/>
              <w:shadow/>
              <w:sz w:val="24"/>
              <w:szCs w:val="24"/>
            </w:rPr>
          </w:pPr>
          <w:r w:rsidRPr="00524568">
            <w:rPr>
              <w:rFonts w:cs="Times New Roman"/>
              <w:shadow/>
              <w:sz w:val="24"/>
              <w:szCs w:val="24"/>
            </w:rPr>
            <w:t>Table des matières</w:t>
          </w:r>
        </w:p>
        <w:p w:rsidR="00B17AEC" w:rsidRPr="00524568" w:rsidRDefault="00B978B0">
          <w:pPr>
            <w:pStyle w:val="TM1"/>
            <w:tabs>
              <w:tab w:val="right" w:leader="dot" w:pos="9062"/>
            </w:tabs>
            <w:rPr>
              <w:rFonts w:ascii="Times New Roman" w:eastAsiaTheme="minorEastAsia" w:hAnsi="Times New Roman" w:cs="Times New Roman"/>
              <w:shadow/>
              <w:noProof/>
              <w:sz w:val="24"/>
              <w:szCs w:val="24"/>
              <w:lang w:eastAsia="fr-FR"/>
            </w:rPr>
          </w:pPr>
          <w:r w:rsidRPr="00524568">
            <w:rPr>
              <w:rFonts w:ascii="Times New Roman" w:hAnsi="Times New Roman" w:cs="Times New Roman"/>
              <w:shadow/>
              <w:sz w:val="24"/>
              <w:szCs w:val="24"/>
            </w:rPr>
            <w:fldChar w:fldCharType="begin"/>
          </w:r>
          <w:r w:rsidR="00B17AEC" w:rsidRPr="00524568">
            <w:rPr>
              <w:rFonts w:ascii="Times New Roman" w:hAnsi="Times New Roman" w:cs="Times New Roman"/>
              <w:shadow/>
              <w:sz w:val="24"/>
              <w:szCs w:val="24"/>
            </w:rPr>
            <w:instrText xml:space="preserve"> TOC \o "1-3" \h \z \u </w:instrText>
          </w:r>
          <w:r w:rsidRPr="00524568">
            <w:rPr>
              <w:rFonts w:ascii="Times New Roman" w:hAnsi="Times New Roman" w:cs="Times New Roman"/>
              <w:shadow/>
              <w:sz w:val="24"/>
              <w:szCs w:val="24"/>
            </w:rPr>
            <w:fldChar w:fldCharType="separate"/>
          </w:r>
          <w:hyperlink w:anchor="_Toc452555554" w:history="1">
            <w:r w:rsidR="00B17AEC" w:rsidRPr="00524568">
              <w:rPr>
                <w:rStyle w:val="Lienhypertexte"/>
                <w:rFonts w:ascii="Times New Roman" w:hAnsi="Times New Roman" w:cs="Times New Roman"/>
                <w:shadow/>
                <w:noProof/>
                <w:sz w:val="24"/>
                <w:szCs w:val="24"/>
              </w:rPr>
              <w:t>EPIGRAPHE</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_Toc452555554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i</w:t>
            </w:r>
            <w:r w:rsidRPr="00524568">
              <w:rPr>
                <w:rFonts w:ascii="Times New Roman" w:hAnsi="Times New Roman" w:cs="Times New Roman"/>
                <w:shadow/>
                <w:noProof/>
                <w:webHidden/>
                <w:sz w:val="24"/>
                <w:szCs w:val="24"/>
              </w:rPr>
              <w:fldChar w:fldCharType="end"/>
            </w:r>
          </w:hyperlink>
        </w:p>
        <w:p w:rsidR="00B17AEC" w:rsidRPr="00524568" w:rsidRDefault="00B978B0">
          <w:pPr>
            <w:pStyle w:val="TM1"/>
            <w:tabs>
              <w:tab w:val="right" w:leader="dot" w:pos="9062"/>
            </w:tabs>
            <w:rPr>
              <w:rFonts w:ascii="Times New Roman" w:eastAsiaTheme="minorEastAsia" w:hAnsi="Times New Roman" w:cs="Times New Roman"/>
              <w:shadow/>
              <w:noProof/>
              <w:sz w:val="24"/>
              <w:szCs w:val="24"/>
              <w:lang w:eastAsia="fr-FR"/>
            </w:rPr>
          </w:pPr>
          <w:hyperlink w:anchor="_Toc452555555" w:history="1">
            <w:r w:rsidR="00B17AEC" w:rsidRPr="00524568">
              <w:rPr>
                <w:rStyle w:val="Lienhypertexte"/>
                <w:rFonts w:ascii="Times New Roman" w:hAnsi="Times New Roman" w:cs="Times New Roman"/>
                <w:shadow/>
                <w:noProof/>
                <w:sz w:val="24"/>
                <w:szCs w:val="24"/>
              </w:rPr>
              <w:t>DEDICACES</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_Toc452555555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ii</w:t>
            </w:r>
            <w:r w:rsidRPr="00524568">
              <w:rPr>
                <w:rFonts w:ascii="Times New Roman" w:hAnsi="Times New Roman" w:cs="Times New Roman"/>
                <w:shadow/>
                <w:noProof/>
                <w:webHidden/>
                <w:sz w:val="24"/>
                <w:szCs w:val="24"/>
              </w:rPr>
              <w:fldChar w:fldCharType="end"/>
            </w:r>
          </w:hyperlink>
        </w:p>
        <w:p w:rsidR="00B17AEC" w:rsidRPr="00524568" w:rsidRDefault="00B978B0">
          <w:pPr>
            <w:pStyle w:val="TM1"/>
            <w:tabs>
              <w:tab w:val="right" w:leader="dot" w:pos="9062"/>
            </w:tabs>
            <w:rPr>
              <w:rFonts w:ascii="Times New Roman" w:eastAsiaTheme="minorEastAsia" w:hAnsi="Times New Roman" w:cs="Times New Roman"/>
              <w:shadow/>
              <w:noProof/>
              <w:sz w:val="24"/>
              <w:szCs w:val="24"/>
              <w:lang w:eastAsia="fr-FR"/>
            </w:rPr>
          </w:pPr>
          <w:hyperlink w:anchor="_Toc452555556" w:history="1">
            <w:r w:rsidR="00B17AEC" w:rsidRPr="00524568">
              <w:rPr>
                <w:rStyle w:val="Lienhypertexte"/>
                <w:rFonts w:ascii="Times New Roman" w:hAnsi="Times New Roman" w:cs="Times New Roman"/>
                <w:shadow/>
                <w:noProof/>
                <w:sz w:val="24"/>
                <w:szCs w:val="24"/>
              </w:rPr>
              <w:t>REMERCIEMENTS</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_Toc452555556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iii</w:t>
            </w:r>
            <w:r w:rsidRPr="00524568">
              <w:rPr>
                <w:rFonts w:ascii="Times New Roman" w:hAnsi="Times New Roman" w:cs="Times New Roman"/>
                <w:shadow/>
                <w:noProof/>
                <w:webHidden/>
                <w:sz w:val="24"/>
                <w:szCs w:val="24"/>
              </w:rPr>
              <w:fldChar w:fldCharType="end"/>
            </w:r>
          </w:hyperlink>
        </w:p>
        <w:p w:rsidR="00B17AEC" w:rsidRPr="00524568" w:rsidRDefault="00B978B0">
          <w:pPr>
            <w:pStyle w:val="TM1"/>
            <w:tabs>
              <w:tab w:val="right" w:leader="dot" w:pos="9062"/>
            </w:tabs>
            <w:rPr>
              <w:rFonts w:ascii="Times New Roman" w:eastAsiaTheme="minorEastAsia" w:hAnsi="Times New Roman" w:cs="Times New Roman"/>
              <w:shadow/>
              <w:noProof/>
              <w:sz w:val="24"/>
              <w:szCs w:val="24"/>
              <w:lang w:eastAsia="fr-FR"/>
            </w:rPr>
          </w:pPr>
          <w:hyperlink w:anchor="_Toc452555557" w:history="1">
            <w:r w:rsidR="00B17AEC" w:rsidRPr="00524568">
              <w:rPr>
                <w:rStyle w:val="Lienhypertexte"/>
                <w:rFonts w:ascii="Times New Roman" w:hAnsi="Times New Roman" w:cs="Times New Roman"/>
                <w:shadow/>
                <w:noProof/>
                <w:sz w:val="24"/>
                <w:szCs w:val="24"/>
              </w:rPr>
              <w:t>SIGLES ET ABREVIATIONS</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_Toc452555557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iv</w:t>
            </w:r>
            <w:r w:rsidRPr="00524568">
              <w:rPr>
                <w:rFonts w:ascii="Times New Roman" w:hAnsi="Times New Roman" w:cs="Times New Roman"/>
                <w:shadow/>
                <w:noProof/>
                <w:webHidden/>
                <w:sz w:val="24"/>
                <w:szCs w:val="24"/>
              </w:rPr>
              <w:fldChar w:fldCharType="end"/>
            </w:r>
          </w:hyperlink>
        </w:p>
        <w:p w:rsidR="00B17AEC" w:rsidRPr="00524568" w:rsidRDefault="00B978B0">
          <w:pPr>
            <w:pStyle w:val="TM1"/>
            <w:tabs>
              <w:tab w:val="right" w:leader="dot" w:pos="9062"/>
            </w:tabs>
            <w:rPr>
              <w:rFonts w:ascii="Times New Roman" w:eastAsiaTheme="minorEastAsia" w:hAnsi="Times New Roman" w:cs="Times New Roman"/>
              <w:shadow/>
              <w:noProof/>
              <w:sz w:val="24"/>
              <w:szCs w:val="24"/>
              <w:lang w:eastAsia="fr-FR"/>
            </w:rPr>
          </w:pPr>
          <w:hyperlink w:anchor="_Toc452555558" w:history="1">
            <w:r w:rsidR="00B17AEC" w:rsidRPr="00524568">
              <w:rPr>
                <w:rStyle w:val="Lienhypertexte"/>
                <w:rFonts w:ascii="Times New Roman" w:hAnsi="Times New Roman" w:cs="Times New Roman"/>
                <w:shadow/>
                <w:noProof/>
                <w:sz w:val="24"/>
                <w:szCs w:val="24"/>
              </w:rPr>
              <w:t>RESUME</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_Toc452555558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v</w:t>
            </w:r>
            <w:r w:rsidRPr="00524568">
              <w:rPr>
                <w:rFonts w:ascii="Times New Roman" w:hAnsi="Times New Roman" w:cs="Times New Roman"/>
                <w:shadow/>
                <w:noProof/>
                <w:webHidden/>
                <w:sz w:val="24"/>
                <w:szCs w:val="24"/>
              </w:rPr>
              <w:fldChar w:fldCharType="end"/>
            </w:r>
          </w:hyperlink>
        </w:p>
        <w:p w:rsidR="00B17AEC" w:rsidRPr="00524568" w:rsidRDefault="00B978B0">
          <w:pPr>
            <w:pStyle w:val="TM1"/>
            <w:tabs>
              <w:tab w:val="right" w:leader="dot" w:pos="9062"/>
            </w:tabs>
            <w:rPr>
              <w:rFonts w:ascii="Times New Roman" w:eastAsiaTheme="minorEastAsia" w:hAnsi="Times New Roman" w:cs="Times New Roman"/>
              <w:shadow/>
              <w:noProof/>
              <w:sz w:val="24"/>
              <w:szCs w:val="24"/>
              <w:lang w:eastAsia="fr-FR"/>
            </w:rPr>
          </w:pPr>
          <w:hyperlink w:anchor="_Toc452555559" w:history="1">
            <w:r w:rsidR="00B17AEC" w:rsidRPr="00524568">
              <w:rPr>
                <w:rStyle w:val="Lienhypertexte"/>
                <w:rFonts w:ascii="Times New Roman" w:hAnsi="Times New Roman" w:cs="Times New Roman"/>
                <w:shadow/>
                <w:noProof/>
                <w:sz w:val="24"/>
                <w:szCs w:val="24"/>
              </w:rPr>
              <w:t>INTRODUCTION GENERALE</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_Toc452555559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1</w:t>
            </w:r>
            <w:r w:rsidRPr="00524568">
              <w:rPr>
                <w:rFonts w:ascii="Times New Roman" w:hAnsi="Times New Roman" w:cs="Times New Roman"/>
                <w:shadow/>
                <w:noProof/>
                <w:webHidden/>
                <w:sz w:val="24"/>
                <w:szCs w:val="24"/>
              </w:rPr>
              <w:fldChar w:fldCharType="end"/>
            </w:r>
          </w:hyperlink>
        </w:p>
        <w:p w:rsidR="00B17AEC" w:rsidRPr="00524568" w:rsidRDefault="00B978B0">
          <w:pPr>
            <w:pStyle w:val="TM1"/>
            <w:tabs>
              <w:tab w:val="right" w:leader="dot" w:pos="9062"/>
            </w:tabs>
            <w:rPr>
              <w:rFonts w:ascii="Times New Roman" w:eastAsiaTheme="minorEastAsia" w:hAnsi="Times New Roman" w:cs="Times New Roman"/>
              <w:shadow/>
              <w:noProof/>
              <w:sz w:val="24"/>
              <w:szCs w:val="24"/>
              <w:lang w:eastAsia="fr-FR"/>
            </w:rPr>
          </w:pPr>
          <w:hyperlink w:anchor="_Toc452555560" w:history="1">
            <w:r w:rsidR="00B17AEC" w:rsidRPr="00524568">
              <w:rPr>
                <w:rStyle w:val="Lienhypertexte"/>
                <w:rFonts w:ascii="Times New Roman" w:hAnsi="Times New Roman" w:cs="Times New Roman"/>
                <w:shadow/>
                <w:noProof/>
                <w:sz w:val="24"/>
                <w:szCs w:val="24"/>
              </w:rPr>
              <w:t>CHAPITRE 1 : GENERALITES</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_Toc452555560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4</w:t>
            </w:r>
            <w:r w:rsidRPr="00524568">
              <w:rPr>
                <w:rFonts w:ascii="Times New Roman" w:hAnsi="Times New Roman" w:cs="Times New Roman"/>
                <w:shadow/>
                <w:noProof/>
                <w:webHidden/>
                <w:sz w:val="24"/>
                <w:szCs w:val="24"/>
              </w:rPr>
              <w:fldChar w:fldCharType="end"/>
            </w:r>
          </w:hyperlink>
        </w:p>
        <w:p w:rsidR="00B17AEC" w:rsidRPr="00524568" w:rsidRDefault="00B978B0">
          <w:pPr>
            <w:pStyle w:val="TM2"/>
            <w:tabs>
              <w:tab w:val="left" w:pos="880"/>
              <w:tab w:val="right" w:leader="dot" w:pos="9062"/>
            </w:tabs>
            <w:rPr>
              <w:rFonts w:ascii="Times New Roman" w:eastAsiaTheme="minorEastAsia" w:hAnsi="Times New Roman" w:cs="Times New Roman"/>
              <w:shadow/>
              <w:noProof/>
              <w:sz w:val="24"/>
              <w:szCs w:val="24"/>
              <w:lang w:eastAsia="fr-FR"/>
            </w:rPr>
          </w:pPr>
          <w:hyperlink w:anchor="_Toc452555561" w:history="1">
            <w:r w:rsidR="00B17AEC" w:rsidRPr="00524568">
              <w:rPr>
                <w:rStyle w:val="Lienhypertexte"/>
                <w:rFonts w:ascii="Times New Roman" w:hAnsi="Times New Roman" w:cs="Times New Roman"/>
                <w:shadow/>
                <w:noProof/>
                <w:sz w:val="24"/>
                <w:szCs w:val="24"/>
              </w:rPr>
              <w:t>1.1.</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NOTION SUR L’ARCHITECTURE DES EGLISES</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_Toc452555561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4</w:t>
            </w:r>
            <w:r w:rsidRPr="00524568">
              <w:rPr>
                <w:rFonts w:ascii="Times New Roman" w:hAnsi="Times New Roman" w:cs="Times New Roman"/>
                <w:shadow/>
                <w:noProof/>
                <w:webHidden/>
                <w:sz w:val="24"/>
                <w:szCs w:val="24"/>
              </w:rPr>
              <w:fldChar w:fldCharType="end"/>
            </w:r>
          </w:hyperlink>
        </w:p>
        <w:p w:rsidR="00B17AEC" w:rsidRPr="00524568" w:rsidRDefault="00B978B0">
          <w:pPr>
            <w:pStyle w:val="TM3"/>
            <w:tabs>
              <w:tab w:val="left" w:pos="1320"/>
              <w:tab w:val="right" w:leader="dot" w:pos="9062"/>
            </w:tabs>
            <w:rPr>
              <w:rFonts w:ascii="Times New Roman" w:eastAsiaTheme="minorEastAsia" w:hAnsi="Times New Roman" w:cs="Times New Roman"/>
              <w:shadow/>
              <w:noProof/>
              <w:sz w:val="24"/>
              <w:szCs w:val="24"/>
              <w:lang w:eastAsia="fr-FR"/>
            </w:rPr>
          </w:pPr>
          <w:hyperlink w:anchor="_Toc452555562" w:history="1">
            <w:r w:rsidR="00B17AEC" w:rsidRPr="00524568">
              <w:rPr>
                <w:rStyle w:val="Lienhypertexte"/>
                <w:rFonts w:ascii="Times New Roman" w:hAnsi="Times New Roman" w:cs="Times New Roman"/>
                <w:i/>
                <w:shadow/>
                <w:noProof/>
                <w:sz w:val="24"/>
                <w:szCs w:val="24"/>
              </w:rPr>
              <w:t>1.1.1.</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La symbolique architecturale</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_Toc452555562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4</w:t>
            </w:r>
            <w:r w:rsidRPr="00524568">
              <w:rPr>
                <w:rFonts w:ascii="Times New Roman" w:hAnsi="Times New Roman" w:cs="Times New Roman"/>
                <w:shadow/>
                <w:noProof/>
                <w:webHidden/>
                <w:sz w:val="24"/>
                <w:szCs w:val="24"/>
              </w:rPr>
              <w:fldChar w:fldCharType="end"/>
            </w:r>
          </w:hyperlink>
        </w:p>
        <w:p w:rsidR="00B17AEC" w:rsidRPr="00524568" w:rsidRDefault="00B978B0">
          <w:pPr>
            <w:pStyle w:val="TM3"/>
            <w:tabs>
              <w:tab w:val="left" w:pos="1320"/>
              <w:tab w:val="right" w:leader="dot" w:pos="9062"/>
            </w:tabs>
            <w:rPr>
              <w:rFonts w:ascii="Times New Roman" w:eastAsiaTheme="minorEastAsia" w:hAnsi="Times New Roman" w:cs="Times New Roman"/>
              <w:shadow/>
              <w:noProof/>
              <w:sz w:val="24"/>
              <w:szCs w:val="24"/>
              <w:lang w:eastAsia="fr-FR"/>
            </w:rPr>
          </w:pPr>
          <w:hyperlink w:anchor="_Toc452555563" w:history="1">
            <w:r w:rsidR="00B17AEC" w:rsidRPr="00524568">
              <w:rPr>
                <w:rStyle w:val="Lienhypertexte"/>
                <w:rFonts w:ascii="Times New Roman" w:hAnsi="Times New Roman" w:cs="Times New Roman"/>
                <w:i/>
                <w:shadow/>
                <w:noProof/>
                <w:sz w:val="24"/>
                <w:szCs w:val="24"/>
              </w:rPr>
              <w:t>1.1.2.</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Vocabulaire architectural</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_Toc452555563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4</w:t>
            </w:r>
            <w:r w:rsidRPr="00524568">
              <w:rPr>
                <w:rFonts w:ascii="Times New Roman" w:hAnsi="Times New Roman" w:cs="Times New Roman"/>
                <w:shadow/>
                <w:noProof/>
                <w:webHidden/>
                <w:sz w:val="24"/>
                <w:szCs w:val="24"/>
              </w:rPr>
              <w:fldChar w:fldCharType="end"/>
            </w:r>
          </w:hyperlink>
        </w:p>
        <w:p w:rsidR="00B17AEC" w:rsidRPr="00524568" w:rsidRDefault="00B978B0">
          <w:pPr>
            <w:pStyle w:val="TM3"/>
            <w:tabs>
              <w:tab w:val="left" w:pos="1320"/>
              <w:tab w:val="right" w:leader="dot" w:pos="9062"/>
            </w:tabs>
            <w:rPr>
              <w:rFonts w:ascii="Times New Roman" w:eastAsiaTheme="minorEastAsia" w:hAnsi="Times New Roman" w:cs="Times New Roman"/>
              <w:shadow/>
              <w:noProof/>
              <w:sz w:val="24"/>
              <w:szCs w:val="24"/>
              <w:lang w:eastAsia="fr-FR"/>
            </w:rPr>
          </w:pPr>
          <w:hyperlink w:anchor="_Toc452555564" w:history="1">
            <w:r w:rsidR="00B17AEC" w:rsidRPr="00524568">
              <w:rPr>
                <w:rStyle w:val="Lienhypertexte"/>
                <w:rFonts w:ascii="Times New Roman" w:hAnsi="Times New Roman" w:cs="Times New Roman"/>
                <w:i/>
                <w:shadow/>
                <w:noProof/>
                <w:sz w:val="24"/>
                <w:szCs w:val="24"/>
              </w:rPr>
              <w:t>1.1.3.</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Tradition et modernité dans l'architecture religieuse</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_Toc452555564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5</w:t>
            </w:r>
            <w:r w:rsidRPr="00524568">
              <w:rPr>
                <w:rFonts w:ascii="Times New Roman" w:hAnsi="Times New Roman" w:cs="Times New Roman"/>
                <w:shadow/>
                <w:noProof/>
                <w:webHidden/>
                <w:sz w:val="24"/>
                <w:szCs w:val="24"/>
              </w:rPr>
              <w:fldChar w:fldCharType="end"/>
            </w:r>
          </w:hyperlink>
        </w:p>
        <w:p w:rsidR="00B17AEC" w:rsidRPr="00524568" w:rsidRDefault="00B978B0">
          <w:pPr>
            <w:pStyle w:val="TM3"/>
            <w:tabs>
              <w:tab w:val="left" w:pos="1320"/>
              <w:tab w:val="right" w:leader="dot" w:pos="9062"/>
            </w:tabs>
            <w:rPr>
              <w:rFonts w:ascii="Times New Roman" w:eastAsiaTheme="minorEastAsia" w:hAnsi="Times New Roman" w:cs="Times New Roman"/>
              <w:shadow/>
              <w:noProof/>
              <w:sz w:val="24"/>
              <w:szCs w:val="24"/>
              <w:lang w:eastAsia="fr-FR"/>
            </w:rPr>
          </w:pPr>
          <w:hyperlink w:anchor="_Toc452555568" w:history="1">
            <w:r w:rsidR="00B17AEC" w:rsidRPr="00524568">
              <w:rPr>
                <w:rStyle w:val="Lienhypertexte"/>
                <w:rFonts w:ascii="Times New Roman" w:hAnsi="Times New Roman" w:cs="Times New Roman"/>
                <w:shadow/>
                <w:noProof/>
                <w:sz w:val="24"/>
                <w:szCs w:val="24"/>
              </w:rPr>
              <w:t>1.1.4.</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Quelques rappels historiques.</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_Toc452555568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5</w:t>
            </w:r>
            <w:r w:rsidRPr="00524568">
              <w:rPr>
                <w:rFonts w:ascii="Times New Roman" w:hAnsi="Times New Roman" w:cs="Times New Roman"/>
                <w:shadow/>
                <w:noProof/>
                <w:webHidden/>
                <w:sz w:val="24"/>
                <w:szCs w:val="24"/>
              </w:rPr>
              <w:fldChar w:fldCharType="end"/>
            </w:r>
          </w:hyperlink>
        </w:p>
        <w:p w:rsidR="00B17AEC" w:rsidRPr="00524568" w:rsidRDefault="00B978B0">
          <w:pPr>
            <w:pStyle w:val="TM3"/>
            <w:tabs>
              <w:tab w:val="left" w:pos="1320"/>
              <w:tab w:val="right" w:leader="dot" w:pos="9062"/>
            </w:tabs>
            <w:rPr>
              <w:rFonts w:ascii="Times New Roman" w:eastAsiaTheme="minorEastAsia" w:hAnsi="Times New Roman" w:cs="Times New Roman"/>
              <w:shadow/>
              <w:noProof/>
              <w:sz w:val="24"/>
              <w:szCs w:val="24"/>
              <w:lang w:eastAsia="fr-FR"/>
            </w:rPr>
          </w:pPr>
          <w:hyperlink w:anchor="_Toc452555569" w:history="1">
            <w:r w:rsidR="00B17AEC" w:rsidRPr="00524568">
              <w:rPr>
                <w:rStyle w:val="Lienhypertexte"/>
                <w:rFonts w:ascii="Times New Roman" w:hAnsi="Times New Roman" w:cs="Times New Roman"/>
                <w:shadow/>
                <w:noProof/>
                <w:sz w:val="24"/>
                <w:szCs w:val="24"/>
              </w:rPr>
              <w:t>1.1.5.</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La tendance actuelle</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_Toc452555569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12</w:t>
            </w:r>
            <w:r w:rsidRPr="00524568">
              <w:rPr>
                <w:rFonts w:ascii="Times New Roman" w:hAnsi="Times New Roman" w:cs="Times New Roman"/>
                <w:shadow/>
                <w:noProof/>
                <w:webHidden/>
                <w:sz w:val="24"/>
                <w:szCs w:val="24"/>
              </w:rPr>
              <w:fldChar w:fldCharType="end"/>
            </w:r>
          </w:hyperlink>
        </w:p>
        <w:p w:rsidR="00B17AEC" w:rsidRPr="00524568" w:rsidRDefault="00B978B0">
          <w:pPr>
            <w:pStyle w:val="TM3"/>
            <w:tabs>
              <w:tab w:val="left" w:pos="1320"/>
              <w:tab w:val="right" w:leader="dot" w:pos="9062"/>
            </w:tabs>
            <w:rPr>
              <w:rFonts w:ascii="Times New Roman" w:eastAsiaTheme="minorEastAsia" w:hAnsi="Times New Roman" w:cs="Times New Roman"/>
              <w:shadow/>
              <w:noProof/>
              <w:sz w:val="24"/>
              <w:szCs w:val="24"/>
              <w:lang w:eastAsia="fr-FR"/>
            </w:rPr>
          </w:pPr>
          <w:hyperlink w:anchor="_Toc452555570" w:history="1">
            <w:r w:rsidR="00B17AEC" w:rsidRPr="00524568">
              <w:rPr>
                <w:rStyle w:val="Lienhypertexte"/>
                <w:rFonts w:ascii="Times New Roman" w:hAnsi="Times New Roman" w:cs="Times New Roman"/>
                <w:shadow/>
                <w:noProof/>
                <w:sz w:val="24"/>
                <w:szCs w:val="24"/>
              </w:rPr>
              <w:t>1.1.6.</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Conclusion.</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_Toc452555570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12</w:t>
            </w:r>
            <w:r w:rsidRPr="00524568">
              <w:rPr>
                <w:rFonts w:ascii="Times New Roman" w:hAnsi="Times New Roman" w:cs="Times New Roman"/>
                <w:shadow/>
                <w:noProof/>
                <w:webHidden/>
                <w:sz w:val="24"/>
                <w:szCs w:val="24"/>
              </w:rPr>
              <w:fldChar w:fldCharType="end"/>
            </w:r>
          </w:hyperlink>
        </w:p>
        <w:p w:rsidR="00B17AEC" w:rsidRPr="00524568" w:rsidRDefault="00B978B0">
          <w:pPr>
            <w:pStyle w:val="TM2"/>
            <w:tabs>
              <w:tab w:val="left" w:pos="880"/>
              <w:tab w:val="right" w:leader="dot" w:pos="9062"/>
            </w:tabs>
            <w:rPr>
              <w:rFonts w:ascii="Times New Roman" w:eastAsiaTheme="minorEastAsia" w:hAnsi="Times New Roman" w:cs="Times New Roman"/>
              <w:shadow/>
              <w:noProof/>
              <w:sz w:val="24"/>
              <w:szCs w:val="24"/>
              <w:lang w:eastAsia="fr-FR"/>
            </w:rPr>
          </w:pPr>
          <w:hyperlink w:anchor="_Toc452555571" w:history="1">
            <w:r w:rsidR="00B17AEC" w:rsidRPr="00524568">
              <w:rPr>
                <w:rStyle w:val="Lienhypertexte"/>
                <w:rFonts w:ascii="Times New Roman" w:hAnsi="Times New Roman" w:cs="Times New Roman"/>
                <w:shadow/>
                <w:noProof/>
                <w:sz w:val="24"/>
                <w:szCs w:val="24"/>
              </w:rPr>
              <w:t>1.2.</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LES GRADINS DANS LA CONSTRUCTION</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_Toc452555571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13</w:t>
            </w:r>
            <w:r w:rsidRPr="00524568">
              <w:rPr>
                <w:rFonts w:ascii="Times New Roman" w:hAnsi="Times New Roman" w:cs="Times New Roman"/>
                <w:shadow/>
                <w:noProof/>
                <w:webHidden/>
                <w:sz w:val="24"/>
                <w:szCs w:val="24"/>
              </w:rPr>
              <w:fldChar w:fldCharType="end"/>
            </w:r>
          </w:hyperlink>
        </w:p>
        <w:p w:rsidR="00B17AEC" w:rsidRPr="00524568" w:rsidRDefault="00B978B0">
          <w:pPr>
            <w:pStyle w:val="TM3"/>
            <w:tabs>
              <w:tab w:val="left" w:pos="1320"/>
              <w:tab w:val="right" w:leader="dot" w:pos="9062"/>
            </w:tabs>
            <w:rPr>
              <w:rFonts w:ascii="Times New Roman" w:eastAsiaTheme="minorEastAsia" w:hAnsi="Times New Roman" w:cs="Times New Roman"/>
              <w:shadow/>
              <w:noProof/>
              <w:sz w:val="24"/>
              <w:szCs w:val="24"/>
              <w:lang w:eastAsia="fr-FR"/>
            </w:rPr>
          </w:pPr>
          <w:hyperlink w:anchor="_Toc452555574" w:history="1">
            <w:r w:rsidR="00B17AEC" w:rsidRPr="00524568">
              <w:rPr>
                <w:rStyle w:val="Lienhypertexte"/>
                <w:rFonts w:ascii="Times New Roman" w:hAnsi="Times New Roman" w:cs="Times New Roman"/>
                <w:shadow/>
                <w:noProof/>
                <w:sz w:val="24"/>
                <w:szCs w:val="24"/>
              </w:rPr>
              <w:t>1.2.1.</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Eléments constitutifs des gradins</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_Toc452555574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13</w:t>
            </w:r>
            <w:r w:rsidRPr="00524568">
              <w:rPr>
                <w:rFonts w:ascii="Times New Roman" w:hAnsi="Times New Roman" w:cs="Times New Roman"/>
                <w:shadow/>
                <w:noProof/>
                <w:webHidden/>
                <w:sz w:val="24"/>
                <w:szCs w:val="24"/>
              </w:rPr>
              <w:fldChar w:fldCharType="end"/>
            </w:r>
          </w:hyperlink>
        </w:p>
        <w:p w:rsidR="00B17AEC" w:rsidRPr="00524568" w:rsidRDefault="00B978B0">
          <w:pPr>
            <w:pStyle w:val="TM2"/>
            <w:tabs>
              <w:tab w:val="left" w:pos="880"/>
              <w:tab w:val="right" w:leader="dot" w:pos="9062"/>
            </w:tabs>
            <w:rPr>
              <w:rFonts w:ascii="Times New Roman" w:eastAsiaTheme="minorEastAsia" w:hAnsi="Times New Roman" w:cs="Times New Roman"/>
              <w:shadow/>
              <w:noProof/>
              <w:sz w:val="24"/>
              <w:szCs w:val="24"/>
              <w:lang w:eastAsia="fr-FR"/>
            </w:rPr>
          </w:pPr>
          <w:hyperlink w:anchor="_Toc452555575" w:history="1">
            <w:r w:rsidR="00B17AEC" w:rsidRPr="00524568">
              <w:rPr>
                <w:rStyle w:val="Lienhypertexte"/>
                <w:rFonts w:ascii="Times New Roman" w:hAnsi="Times New Roman" w:cs="Times New Roman"/>
                <w:shadow/>
                <w:noProof/>
                <w:sz w:val="24"/>
                <w:szCs w:val="24"/>
              </w:rPr>
              <w:t>1.3.</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LE BETON ARME</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_Toc452555575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15</w:t>
            </w:r>
            <w:r w:rsidRPr="00524568">
              <w:rPr>
                <w:rFonts w:ascii="Times New Roman" w:hAnsi="Times New Roman" w:cs="Times New Roman"/>
                <w:shadow/>
                <w:noProof/>
                <w:webHidden/>
                <w:sz w:val="24"/>
                <w:szCs w:val="24"/>
              </w:rPr>
              <w:fldChar w:fldCharType="end"/>
            </w:r>
          </w:hyperlink>
        </w:p>
        <w:p w:rsidR="00B17AEC" w:rsidRPr="00524568" w:rsidRDefault="00B978B0">
          <w:pPr>
            <w:pStyle w:val="TM3"/>
            <w:tabs>
              <w:tab w:val="left" w:pos="1320"/>
              <w:tab w:val="right" w:leader="dot" w:pos="9062"/>
            </w:tabs>
            <w:rPr>
              <w:rFonts w:ascii="Times New Roman" w:eastAsiaTheme="minorEastAsia" w:hAnsi="Times New Roman" w:cs="Times New Roman"/>
              <w:shadow/>
              <w:noProof/>
              <w:sz w:val="24"/>
              <w:szCs w:val="24"/>
              <w:lang w:eastAsia="fr-FR"/>
            </w:rPr>
          </w:pPr>
          <w:hyperlink w:anchor="_Toc452555576" w:history="1">
            <w:r w:rsidR="00B17AEC" w:rsidRPr="00524568">
              <w:rPr>
                <w:rStyle w:val="Lienhypertexte"/>
                <w:rFonts w:ascii="Times New Roman" w:hAnsi="Times New Roman" w:cs="Times New Roman"/>
                <w:shadow/>
                <w:noProof/>
                <w:sz w:val="24"/>
                <w:szCs w:val="24"/>
              </w:rPr>
              <w:t>1.3.1.</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le béton</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_Toc452555576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15</w:t>
            </w:r>
            <w:r w:rsidRPr="00524568">
              <w:rPr>
                <w:rFonts w:ascii="Times New Roman" w:hAnsi="Times New Roman" w:cs="Times New Roman"/>
                <w:shadow/>
                <w:noProof/>
                <w:webHidden/>
                <w:sz w:val="24"/>
                <w:szCs w:val="24"/>
              </w:rPr>
              <w:fldChar w:fldCharType="end"/>
            </w:r>
          </w:hyperlink>
        </w:p>
        <w:p w:rsidR="00B17AEC" w:rsidRPr="00524568" w:rsidRDefault="00B978B0">
          <w:pPr>
            <w:pStyle w:val="TM3"/>
            <w:tabs>
              <w:tab w:val="left" w:pos="1320"/>
              <w:tab w:val="right" w:leader="dot" w:pos="9062"/>
            </w:tabs>
            <w:rPr>
              <w:rFonts w:ascii="Times New Roman" w:eastAsiaTheme="minorEastAsia" w:hAnsi="Times New Roman" w:cs="Times New Roman"/>
              <w:shadow/>
              <w:noProof/>
              <w:sz w:val="24"/>
              <w:szCs w:val="24"/>
              <w:lang w:eastAsia="fr-FR"/>
            </w:rPr>
          </w:pPr>
          <w:hyperlink w:anchor="_Toc452555577" w:history="1">
            <w:r w:rsidR="00B17AEC" w:rsidRPr="00524568">
              <w:rPr>
                <w:rStyle w:val="Lienhypertexte"/>
                <w:rFonts w:ascii="Times New Roman" w:hAnsi="Times New Roman" w:cs="Times New Roman"/>
                <w:shadow/>
                <w:noProof/>
                <w:sz w:val="24"/>
                <w:szCs w:val="24"/>
              </w:rPr>
              <w:t>1.3.2.</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Principe de calcul aux états limites</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_Toc452555577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15</w:t>
            </w:r>
            <w:r w:rsidRPr="00524568">
              <w:rPr>
                <w:rFonts w:ascii="Times New Roman" w:hAnsi="Times New Roman" w:cs="Times New Roman"/>
                <w:shadow/>
                <w:noProof/>
                <w:webHidden/>
                <w:sz w:val="24"/>
                <w:szCs w:val="24"/>
              </w:rPr>
              <w:fldChar w:fldCharType="end"/>
            </w:r>
          </w:hyperlink>
        </w:p>
        <w:p w:rsidR="00B17AEC" w:rsidRPr="00524568" w:rsidRDefault="00B978B0">
          <w:pPr>
            <w:pStyle w:val="TM2"/>
            <w:tabs>
              <w:tab w:val="left" w:pos="880"/>
              <w:tab w:val="right" w:leader="dot" w:pos="9062"/>
            </w:tabs>
            <w:rPr>
              <w:rFonts w:ascii="Times New Roman" w:eastAsiaTheme="minorEastAsia" w:hAnsi="Times New Roman" w:cs="Times New Roman"/>
              <w:shadow/>
              <w:noProof/>
              <w:sz w:val="24"/>
              <w:szCs w:val="24"/>
              <w:lang w:eastAsia="fr-FR"/>
            </w:rPr>
          </w:pPr>
          <w:hyperlink w:anchor="_Toc452555578" w:history="1">
            <w:r w:rsidR="00B17AEC" w:rsidRPr="00524568">
              <w:rPr>
                <w:rStyle w:val="Lienhypertexte"/>
                <w:rFonts w:ascii="Times New Roman" w:hAnsi="Times New Roman" w:cs="Times New Roman"/>
                <w:shadow/>
                <w:noProof/>
                <w:sz w:val="24"/>
                <w:szCs w:val="24"/>
              </w:rPr>
              <w:t>1.4.</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Avantages du béton armé</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_Toc452555578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18</w:t>
            </w:r>
            <w:r w:rsidRPr="00524568">
              <w:rPr>
                <w:rFonts w:ascii="Times New Roman" w:hAnsi="Times New Roman" w:cs="Times New Roman"/>
                <w:shadow/>
                <w:noProof/>
                <w:webHidden/>
                <w:sz w:val="24"/>
                <w:szCs w:val="24"/>
              </w:rPr>
              <w:fldChar w:fldCharType="end"/>
            </w:r>
          </w:hyperlink>
        </w:p>
        <w:p w:rsidR="00B17AEC" w:rsidRPr="00524568" w:rsidRDefault="00B978B0">
          <w:pPr>
            <w:pStyle w:val="TM2"/>
            <w:tabs>
              <w:tab w:val="left" w:pos="880"/>
              <w:tab w:val="right" w:leader="dot" w:pos="9062"/>
            </w:tabs>
            <w:rPr>
              <w:rFonts w:ascii="Times New Roman" w:eastAsiaTheme="minorEastAsia" w:hAnsi="Times New Roman" w:cs="Times New Roman"/>
              <w:shadow/>
              <w:noProof/>
              <w:sz w:val="24"/>
              <w:szCs w:val="24"/>
              <w:lang w:eastAsia="fr-FR"/>
            </w:rPr>
          </w:pPr>
          <w:hyperlink w:anchor="_Toc452555579" w:history="1">
            <w:r w:rsidR="00B17AEC" w:rsidRPr="00524568">
              <w:rPr>
                <w:rStyle w:val="Lienhypertexte"/>
                <w:rFonts w:ascii="Times New Roman" w:hAnsi="Times New Roman" w:cs="Times New Roman"/>
                <w:shadow/>
                <w:noProof/>
                <w:sz w:val="24"/>
                <w:szCs w:val="24"/>
              </w:rPr>
              <w:t>1.5.</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CONCLUSION</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_Toc452555579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19</w:t>
            </w:r>
            <w:r w:rsidRPr="00524568">
              <w:rPr>
                <w:rFonts w:ascii="Times New Roman" w:hAnsi="Times New Roman" w:cs="Times New Roman"/>
                <w:shadow/>
                <w:noProof/>
                <w:webHidden/>
                <w:sz w:val="24"/>
                <w:szCs w:val="24"/>
              </w:rPr>
              <w:fldChar w:fldCharType="end"/>
            </w:r>
          </w:hyperlink>
        </w:p>
        <w:p w:rsidR="00B17AEC" w:rsidRPr="00524568" w:rsidRDefault="00B978B0">
          <w:pPr>
            <w:pStyle w:val="TM1"/>
            <w:tabs>
              <w:tab w:val="right" w:leader="dot" w:pos="9062"/>
            </w:tabs>
            <w:rPr>
              <w:rFonts w:ascii="Times New Roman" w:eastAsiaTheme="minorEastAsia" w:hAnsi="Times New Roman" w:cs="Times New Roman"/>
              <w:shadow/>
              <w:noProof/>
              <w:sz w:val="24"/>
              <w:szCs w:val="24"/>
              <w:lang w:eastAsia="fr-FR"/>
            </w:rPr>
          </w:pPr>
          <w:hyperlink w:anchor="_Toc452555580" w:history="1">
            <w:r w:rsidR="00B17AEC" w:rsidRPr="00524568">
              <w:rPr>
                <w:rStyle w:val="Lienhypertexte"/>
                <w:rFonts w:ascii="Times New Roman" w:hAnsi="Times New Roman" w:cs="Times New Roman"/>
                <w:shadow/>
                <w:noProof/>
                <w:sz w:val="24"/>
                <w:szCs w:val="24"/>
              </w:rPr>
              <w:t>CHAPITRE 2 : CONCEPTION ARCHITECTURALE DE L’EGLISE</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_Toc452555580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20</w:t>
            </w:r>
            <w:r w:rsidRPr="00524568">
              <w:rPr>
                <w:rFonts w:ascii="Times New Roman" w:hAnsi="Times New Roman" w:cs="Times New Roman"/>
                <w:shadow/>
                <w:noProof/>
                <w:webHidden/>
                <w:sz w:val="24"/>
                <w:szCs w:val="24"/>
              </w:rPr>
              <w:fldChar w:fldCharType="end"/>
            </w:r>
          </w:hyperlink>
        </w:p>
        <w:p w:rsidR="00B17AEC" w:rsidRPr="00524568" w:rsidRDefault="00B978B0">
          <w:pPr>
            <w:pStyle w:val="TM2"/>
            <w:tabs>
              <w:tab w:val="left" w:pos="880"/>
              <w:tab w:val="right" w:leader="dot" w:pos="9062"/>
            </w:tabs>
            <w:rPr>
              <w:rFonts w:ascii="Times New Roman" w:eastAsiaTheme="minorEastAsia" w:hAnsi="Times New Roman" w:cs="Times New Roman"/>
              <w:shadow/>
              <w:noProof/>
              <w:sz w:val="24"/>
              <w:szCs w:val="24"/>
              <w:lang w:eastAsia="fr-FR"/>
            </w:rPr>
          </w:pPr>
          <w:hyperlink w:anchor="_Toc452555581" w:history="1">
            <w:r w:rsidR="00B17AEC" w:rsidRPr="00524568">
              <w:rPr>
                <w:rStyle w:val="Lienhypertexte"/>
                <w:rFonts w:ascii="Times New Roman" w:hAnsi="Times New Roman" w:cs="Times New Roman"/>
                <w:shadow/>
                <w:noProof/>
                <w:sz w:val="24"/>
                <w:szCs w:val="24"/>
              </w:rPr>
              <w:t>2.1.</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SITUATION DU SITE DE CONSTRUCTION</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_Toc452555581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20</w:t>
            </w:r>
            <w:r w:rsidRPr="00524568">
              <w:rPr>
                <w:rFonts w:ascii="Times New Roman" w:hAnsi="Times New Roman" w:cs="Times New Roman"/>
                <w:shadow/>
                <w:noProof/>
                <w:webHidden/>
                <w:sz w:val="24"/>
                <w:szCs w:val="24"/>
              </w:rPr>
              <w:fldChar w:fldCharType="end"/>
            </w:r>
          </w:hyperlink>
        </w:p>
        <w:p w:rsidR="00B17AEC" w:rsidRPr="00524568" w:rsidRDefault="00B978B0">
          <w:pPr>
            <w:pStyle w:val="TM2"/>
            <w:tabs>
              <w:tab w:val="left" w:pos="880"/>
              <w:tab w:val="right" w:leader="dot" w:pos="9062"/>
            </w:tabs>
            <w:rPr>
              <w:rFonts w:ascii="Times New Roman" w:eastAsiaTheme="minorEastAsia" w:hAnsi="Times New Roman" w:cs="Times New Roman"/>
              <w:shadow/>
              <w:noProof/>
              <w:sz w:val="24"/>
              <w:szCs w:val="24"/>
              <w:lang w:eastAsia="fr-FR"/>
            </w:rPr>
          </w:pPr>
          <w:hyperlink w:anchor="_Toc452555582" w:history="1">
            <w:r w:rsidR="00B17AEC" w:rsidRPr="00524568">
              <w:rPr>
                <w:rStyle w:val="Lienhypertexte"/>
                <w:rFonts w:ascii="Times New Roman" w:hAnsi="Times New Roman" w:cs="Times New Roman"/>
                <w:shadow/>
                <w:noProof/>
                <w:sz w:val="24"/>
                <w:szCs w:val="24"/>
              </w:rPr>
              <w:t>2.2.</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LOCALISATION DU TERRAIN DE CONSTRUCTION</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_Toc452555582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20</w:t>
            </w:r>
            <w:r w:rsidRPr="00524568">
              <w:rPr>
                <w:rFonts w:ascii="Times New Roman" w:hAnsi="Times New Roman" w:cs="Times New Roman"/>
                <w:shadow/>
                <w:noProof/>
                <w:webHidden/>
                <w:sz w:val="24"/>
                <w:szCs w:val="24"/>
              </w:rPr>
              <w:fldChar w:fldCharType="end"/>
            </w:r>
          </w:hyperlink>
        </w:p>
        <w:p w:rsidR="00B17AEC" w:rsidRPr="00524568" w:rsidRDefault="00B978B0">
          <w:pPr>
            <w:pStyle w:val="TM2"/>
            <w:tabs>
              <w:tab w:val="left" w:pos="880"/>
              <w:tab w:val="right" w:leader="dot" w:pos="9062"/>
            </w:tabs>
            <w:rPr>
              <w:rFonts w:ascii="Times New Roman" w:eastAsiaTheme="minorEastAsia" w:hAnsi="Times New Roman" w:cs="Times New Roman"/>
              <w:shadow/>
              <w:noProof/>
              <w:sz w:val="24"/>
              <w:szCs w:val="24"/>
              <w:lang w:eastAsia="fr-FR"/>
            </w:rPr>
          </w:pPr>
          <w:hyperlink w:anchor="_Toc452555583" w:history="1">
            <w:r w:rsidR="00B17AEC" w:rsidRPr="00524568">
              <w:rPr>
                <w:rStyle w:val="Lienhypertexte"/>
                <w:rFonts w:ascii="Times New Roman" w:hAnsi="Times New Roman" w:cs="Times New Roman"/>
                <w:shadow/>
                <w:noProof/>
                <w:sz w:val="24"/>
                <w:szCs w:val="24"/>
              </w:rPr>
              <w:t>2.3.</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PLANS  ARCHITECTUREAUX</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_Toc452555583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23</w:t>
            </w:r>
            <w:r w:rsidRPr="00524568">
              <w:rPr>
                <w:rFonts w:ascii="Times New Roman" w:hAnsi="Times New Roman" w:cs="Times New Roman"/>
                <w:shadow/>
                <w:noProof/>
                <w:webHidden/>
                <w:sz w:val="24"/>
                <w:szCs w:val="24"/>
              </w:rPr>
              <w:fldChar w:fldCharType="end"/>
            </w:r>
          </w:hyperlink>
        </w:p>
        <w:p w:rsidR="00B17AEC" w:rsidRPr="00524568" w:rsidRDefault="00B978B0">
          <w:pPr>
            <w:pStyle w:val="TM1"/>
            <w:tabs>
              <w:tab w:val="right" w:leader="dot" w:pos="9062"/>
            </w:tabs>
            <w:rPr>
              <w:rFonts w:ascii="Times New Roman" w:eastAsiaTheme="minorEastAsia" w:hAnsi="Times New Roman" w:cs="Times New Roman"/>
              <w:shadow/>
              <w:noProof/>
              <w:sz w:val="24"/>
              <w:szCs w:val="24"/>
              <w:lang w:eastAsia="fr-FR"/>
            </w:rPr>
          </w:pPr>
          <w:hyperlink w:anchor="_Toc452555584" w:history="1">
            <w:r w:rsidR="00B17AEC" w:rsidRPr="00524568">
              <w:rPr>
                <w:rStyle w:val="Lienhypertexte"/>
                <w:rFonts w:ascii="Times New Roman" w:hAnsi="Times New Roman" w:cs="Times New Roman"/>
                <w:shadow/>
                <w:noProof/>
                <w:sz w:val="24"/>
                <w:szCs w:val="24"/>
              </w:rPr>
              <w:t>CHAPITRE 3 : DIMENSIONNEMENT DES STRUCTURES</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_Toc452555584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27</w:t>
            </w:r>
            <w:r w:rsidRPr="00524568">
              <w:rPr>
                <w:rFonts w:ascii="Times New Roman" w:hAnsi="Times New Roman" w:cs="Times New Roman"/>
                <w:shadow/>
                <w:noProof/>
                <w:webHidden/>
                <w:sz w:val="24"/>
                <w:szCs w:val="24"/>
              </w:rPr>
              <w:fldChar w:fldCharType="end"/>
            </w:r>
          </w:hyperlink>
        </w:p>
        <w:p w:rsidR="00B17AEC" w:rsidRPr="00524568" w:rsidRDefault="00B978B0">
          <w:pPr>
            <w:pStyle w:val="TM2"/>
            <w:tabs>
              <w:tab w:val="left" w:pos="880"/>
              <w:tab w:val="right" w:leader="dot" w:pos="9062"/>
            </w:tabs>
            <w:rPr>
              <w:rFonts w:ascii="Times New Roman" w:eastAsiaTheme="minorEastAsia" w:hAnsi="Times New Roman" w:cs="Times New Roman"/>
              <w:shadow/>
              <w:noProof/>
              <w:sz w:val="24"/>
              <w:szCs w:val="24"/>
              <w:lang w:eastAsia="fr-FR"/>
            </w:rPr>
          </w:pPr>
          <w:hyperlink w:anchor="_Toc452555585" w:history="1">
            <w:r w:rsidR="00B17AEC" w:rsidRPr="00524568">
              <w:rPr>
                <w:rStyle w:val="Lienhypertexte"/>
                <w:rFonts w:ascii="Times New Roman" w:hAnsi="Times New Roman" w:cs="Times New Roman"/>
                <w:shadow/>
                <w:noProof/>
                <w:sz w:val="24"/>
                <w:szCs w:val="24"/>
              </w:rPr>
              <w:t>3.1.</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NORMES UTILISEES</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_Toc452555585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27</w:t>
            </w:r>
            <w:r w:rsidRPr="00524568">
              <w:rPr>
                <w:rFonts w:ascii="Times New Roman" w:hAnsi="Times New Roman" w:cs="Times New Roman"/>
                <w:shadow/>
                <w:noProof/>
                <w:webHidden/>
                <w:sz w:val="24"/>
                <w:szCs w:val="24"/>
              </w:rPr>
              <w:fldChar w:fldCharType="end"/>
            </w:r>
          </w:hyperlink>
        </w:p>
        <w:p w:rsidR="00B17AEC" w:rsidRPr="00524568" w:rsidRDefault="00B978B0">
          <w:pPr>
            <w:pStyle w:val="TM3"/>
            <w:tabs>
              <w:tab w:val="left" w:pos="1320"/>
              <w:tab w:val="right" w:leader="dot" w:pos="9062"/>
            </w:tabs>
            <w:rPr>
              <w:rFonts w:ascii="Times New Roman" w:eastAsiaTheme="minorEastAsia" w:hAnsi="Times New Roman" w:cs="Times New Roman"/>
              <w:shadow/>
              <w:noProof/>
              <w:sz w:val="24"/>
              <w:szCs w:val="24"/>
              <w:lang w:eastAsia="fr-FR"/>
            </w:rPr>
          </w:pPr>
          <w:hyperlink w:anchor="_Toc452555586" w:history="1">
            <w:r w:rsidR="00B17AEC" w:rsidRPr="00524568">
              <w:rPr>
                <w:rStyle w:val="Lienhypertexte"/>
                <w:rFonts w:ascii="Times New Roman" w:hAnsi="Times New Roman" w:cs="Times New Roman"/>
                <w:shadow/>
                <w:noProof/>
                <w:sz w:val="24"/>
                <w:szCs w:val="24"/>
              </w:rPr>
              <w:t>3.1.1.</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Domaine d’application du BAEL</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_Toc452555586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27</w:t>
            </w:r>
            <w:r w:rsidRPr="00524568">
              <w:rPr>
                <w:rFonts w:ascii="Times New Roman" w:hAnsi="Times New Roman" w:cs="Times New Roman"/>
                <w:shadow/>
                <w:noProof/>
                <w:webHidden/>
                <w:sz w:val="24"/>
                <w:szCs w:val="24"/>
              </w:rPr>
              <w:fldChar w:fldCharType="end"/>
            </w:r>
          </w:hyperlink>
        </w:p>
        <w:p w:rsidR="00B17AEC" w:rsidRPr="00524568" w:rsidRDefault="00B978B0">
          <w:pPr>
            <w:pStyle w:val="TM3"/>
            <w:tabs>
              <w:tab w:val="left" w:pos="1320"/>
              <w:tab w:val="right" w:leader="dot" w:pos="9062"/>
            </w:tabs>
            <w:rPr>
              <w:rFonts w:ascii="Times New Roman" w:eastAsiaTheme="minorEastAsia" w:hAnsi="Times New Roman" w:cs="Times New Roman"/>
              <w:shadow/>
              <w:noProof/>
              <w:sz w:val="24"/>
              <w:szCs w:val="24"/>
              <w:lang w:eastAsia="fr-FR"/>
            </w:rPr>
          </w:pPr>
          <w:hyperlink w:anchor="_Toc452555587" w:history="1">
            <w:r w:rsidR="00B17AEC" w:rsidRPr="00524568">
              <w:rPr>
                <w:rStyle w:val="Lienhypertexte"/>
                <w:rFonts w:ascii="Times New Roman" w:hAnsi="Times New Roman" w:cs="Times New Roman"/>
                <w:shadow/>
                <w:noProof/>
                <w:sz w:val="24"/>
                <w:szCs w:val="24"/>
              </w:rPr>
              <w:t>3.1.2.</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Eurocodes</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_Toc452555587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28</w:t>
            </w:r>
            <w:r w:rsidRPr="00524568">
              <w:rPr>
                <w:rFonts w:ascii="Times New Roman" w:hAnsi="Times New Roman" w:cs="Times New Roman"/>
                <w:shadow/>
                <w:noProof/>
                <w:webHidden/>
                <w:sz w:val="24"/>
                <w:szCs w:val="24"/>
              </w:rPr>
              <w:fldChar w:fldCharType="end"/>
            </w:r>
          </w:hyperlink>
        </w:p>
        <w:p w:rsidR="00B17AEC" w:rsidRPr="00524568" w:rsidRDefault="00B978B0">
          <w:pPr>
            <w:pStyle w:val="TM2"/>
            <w:tabs>
              <w:tab w:val="left" w:pos="880"/>
              <w:tab w:val="right" w:leader="dot" w:pos="9062"/>
            </w:tabs>
            <w:rPr>
              <w:rFonts w:ascii="Times New Roman" w:eastAsiaTheme="minorEastAsia" w:hAnsi="Times New Roman" w:cs="Times New Roman"/>
              <w:shadow/>
              <w:noProof/>
              <w:sz w:val="24"/>
              <w:szCs w:val="24"/>
              <w:lang w:eastAsia="fr-FR"/>
            </w:rPr>
          </w:pPr>
          <w:hyperlink w:anchor="_Toc452555588" w:history="1">
            <w:r w:rsidR="00B17AEC" w:rsidRPr="00524568">
              <w:rPr>
                <w:rStyle w:val="Lienhypertexte"/>
                <w:rFonts w:ascii="Times New Roman" w:hAnsi="Times New Roman" w:cs="Times New Roman"/>
                <w:shadow/>
                <w:noProof/>
                <w:sz w:val="24"/>
                <w:szCs w:val="24"/>
              </w:rPr>
              <w:t>3.2.</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PREMIERE SOUS-STRUCTURE : OSSATURE EN BETON ARME</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_Toc452555588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28</w:t>
            </w:r>
            <w:r w:rsidRPr="00524568">
              <w:rPr>
                <w:rFonts w:ascii="Times New Roman" w:hAnsi="Times New Roman" w:cs="Times New Roman"/>
                <w:shadow/>
                <w:noProof/>
                <w:webHidden/>
                <w:sz w:val="24"/>
                <w:szCs w:val="24"/>
              </w:rPr>
              <w:fldChar w:fldCharType="end"/>
            </w:r>
          </w:hyperlink>
        </w:p>
        <w:p w:rsidR="00B17AEC" w:rsidRPr="00524568" w:rsidRDefault="00B978B0">
          <w:pPr>
            <w:pStyle w:val="TM3"/>
            <w:tabs>
              <w:tab w:val="left" w:pos="1320"/>
              <w:tab w:val="right" w:leader="dot" w:pos="9062"/>
            </w:tabs>
            <w:rPr>
              <w:rFonts w:ascii="Times New Roman" w:eastAsiaTheme="minorEastAsia" w:hAnsi="Times New Roman" w:cs="Times New Roman"/>
              <w:shadow/>
              <w:noProof/>
              <w:sz w:val="24"/>
              <w:szCs w:val="24"/>
              <w:lang w:eastAsia="fr-FR"/>
            </w:rPr>
          </w:pPr>
          <w:hyperlink w:anchor="_Toc452555589" w:history="1">
            <w:r w:rsidR="00B17AEC" w:rsidRPr="00524568">
              <w:rPr>
                <w:rStyle w:val="Lienhypertexte"/>
                <w:rFonts w:ascii="Times New Roman" w:hAnsi="Times New Roman" w:cs="Times New Roman"/>
                <w:shadow/>
                <w:noProof/>
                <w:sz w:val="24"/>
                <w:szCs w:val="24"/>
              </w:rPr>
              <w:t>3.2.1.</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EVALUATION DES ACTIONS</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_Toc452555589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28</w:t>
            </w:r>
            <w:r w:rsidRPr="00524568">
              <w:rPr>
                <w:rFonts w:ascii="Times New Roman" w:hAnsi="Times New Roman" w:cs="Times New Roman"/>
                <w:shadow/>
                <w:noProof/>
                <w:webHidden/>
                <w:sz w:val="24"/>
                <w:szCs w:val="24"/>
              </w:rPr>
              <w:fldChar w:fldCharType="end"/>
            </w:r>
          </w:hyperlink>
        </w:p>
        <w:p w:rsidR="00B17AEC" w:rsidRPr="00524568" w:rsidRDefault="00B978B0">
          <w:pPr>
            <w:pStyle w:val="TM3"/>
            <w:tabs>
              <w:tab w:val="left" w:pos="1320"/>
              <w:tab w:val="right" w:leader="dot" w:pos="9062"/>
            </w:tabs>
            <w:rPr>
              <w:rFonts w:ascii="Times New Roman" w:eastAsiaTheme="minorEastAsia" w:hAnsi="Times New Roman" w:cs="Times New Roman"/>
              <w:shadow/>
              <w:noProof/>
              <w:sz w:val="24"/>
              <w:szCs w:val="24"/>
              <w:lang w:eastAsia="fr-FR"/>
            </w:rPr>
          </w:pPr>
          <w:hyperlink w:anchor="_Toc452555590" w:history="1">
            <w:r w:rsidR="00B17AEC" w:rsidRPr="00524568">
              <w:rPr>
                <w:rStyle w:val="Lienhypertexte"/>
                <w:rFonts w:ascii="Times New Roman" w:hAnsi="Times New Roman" w:cs="Times New Roman"/>
                <w:shadow/>
                <w:noProof/>
                <w:sz w:val="24"/>
                <w:szCs w:val="24"/>
              </w:rPr>
              <w:t>3.2.2.</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PREDIMENSIONNEMENTS</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_Toc452555590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32</w:t>
            </w:r>
            <w:r w:rsidRPr="00524568">
              <w:rPr>
                <w:rFonts w:ascii="Times New Roman" w:hAnsi="Times New Roman" w:cs="Times New Roman"/>
                <w:shadow/>
                <w:noProof/>
                <w:webHidden/>
                <w:sz w:val="24"/>
                <w:szCs w:val="24"/>
              </w:rPr>
              <w:fldChar w:fldCharType="end"/>
            </w:r>
          </w:hyperlink>
        </w:p>
        <w:p w:rsidR="00B17AEC" w:rsidRPr="00524568" w:rsidRDefault="00B978B0">
          <w:pPr>
            <w:pStyle w:val="TM3"/>
            <w:tabs>
              <w:tab w:val="left" w:pos="1320"/>
              <w:tab w:val="right" w:leader="dot" w:pos="9062"/>
            </w:tabs>
            <w:rPr>
              <w:rFonts w:ascii="Times New Roman" w:eastAsiaTheme="minorEastAsia" w:hAnsi="Times New Roman" w:cs="Times New Roman"/>
              <w:shadow/>
              <w:noProof/>
              <w:sz w:val="24"/>
              <w:szCs w:val="24"/>
              <w:lang w:eastAsia="fr-FR"/>
            </w:rPr>
          </w:pPr>
          <w:hyperlink w:anchor="_Toc452555591" w:history="1">
            <w:r w:rsidR="00B17AEC" w:rsidRPr="00524568">
              <w:rPr>
                <w:rStyle w:val="Lienhypertexte"/>
                <w:rFonts w:ascii="Times New Roman" w:hAnsi="Times New Roman" w:cs="Times New Roman"/>
                <w:shadow/>
                <w:noProof/>
                <w:sz w:val="24"/>
                <w:szCs w:val="24"/>
              </w:rPr>
              <w:t>3.2.3.</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MODELISATION</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_Toc452555591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33</w:t>
            </w:r>
            <w:r w:rsidRPr="00524568">
              <w:rPr>
                <w:rFonts w:ascii="Times New Roman" w:hAnsi="Times New Roman" w:cs="Times New Roman"/>
                <w:shadow/>
                <w:noProof/>
                <w:webHidden/>
                <w:sz w:val="24"/>
                <w:szCs w:val="24"/>
              </w:rPr>
              <w:fldChar w:fldCharType="end"/>
            </w:r>
          </w:hyperlink>
        </w:p>
        <w:p w:rsidR="00B17AEC" w:rsidRPr="00524568" w:rsidRDefault="00B978B0">
          <w:pPr>
            <w:pStyle w:val="TM3"/>
            <w:tabs>
              <w:tab w:val="left" w:pos="1320"/>
              <w:tab w:val="right" w:leader="dot" w:pos="9062"/>
            </w:tabs>
            <w:rPr>
              <w:rFonts w:ascii="Times New Roman" w:eastAsiaTheme="minorEastAsia" w:hAnsi="Times New Roman" w:cs="Times New Roman"/>
              <w:shadow/>
              <w:noProof/>
              <w:sz w:val="24"/>
              <w:szCs w:val="24"/>
              <w:lang w:eastAsia="fr-FR"/>
            </w:rPr>
          </w:pPr>
          <w:hyperlink w:anchor="_Toc452555592" w:history="1">
            <w:r w:rsidR="00B17AEC" w:rsidRPr="00524568">
              <w:rPr>
                <w:rStyle w:val="Lienhypertexte"/>
                <w:rFonts w:ascii="Times New Roman" w:hAnsi="Times New Roman" w:cs="Times New Roman"/>
                <w:shadow/>
                <w:noProof/>
                <w:sz w:val="24"/>
                <w:szCs w:val="24"/>
              </w:rPr>
              <w:t>3.3.4.</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ANALYSE STATIQUE</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_Toc452555592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37</w:t>
            </w:r>
            <w:r w:rsidRPr="00524568">
              <w:rPr>
                <w:rFonts w:ascii="Times New Roman" w:hAnsi="Times New Roman" w:cs="Times New Roman"/>
                <w:shadow/>
                <w:noProof/>
                <w:webHidden/>
                <w:sz w:val="24"/>
                <w:szCs w:val="24"/>
              </w:rPr>
              <w:fldChar w:fldCharType="end"/>
            </w:r>
          </w:hyperlink>
        </w:p>
        <w:p w:rsidR="00B17AEC" w:rsidRPr="00524568" w:rsidRDefault="00B978B0">
          <w:pPr>
            <w:pStyle w:val="TM3"/>
            <w:tabs>
              <w:tab w:val="left" w:pos="1320"/>
              <w:tab w:val="right" w:leader="dot" w:pos="9062"/>
            </w:tabs>
            <w:rPr>
              <w:rFonts w:ascii="Times New Roman" w:eastAsiaTheme="minorEastAsia" w:hAnsi="Times New Roman" w:cs="Times New Roman"/>
              <w:shadow/>
              <w:noProof/>
              <w:sz w:val="24"/>
              <w:szCs w:val="24"/>
              <w:lang w:eastAsia="fr-FR"/>
            </w:rPr>
          </w:pPr>
          <w:hyperlink w:anchor="_Toc452555593" w:history="1">
            <w:r w:rsidR="00B17AEC" w:rsidRPr="00524568">
              <w:rPr>
                <w:rStyle w:val="Lienhypertexte"/>
                <w:rFonts w:ascii="Times New Roman" w:hAnsi="Times New Roman" w:cs="Times New Roman"/>
                <w:shadow/>
                <w:noProof/>
                <w:sz w:val="24"/>
                <w:szCs w:val="24"/>
              </w:rPr>
              <w:t>3.3.5.</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ANALYSE DYNAMIQUE</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_Toc452555593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39</w:t>
            </w:r>
            <w:r w:rsidRPr="00524568">
              <w:rPr>
                <w:rFonts w:ascii="Times New Roman" w:hAnsi="Times New Roman" w:cs="Times New Roman"/>
                <w:shadow/>
                <w:noProof/>
                <w:webHidden/>
                <w:sz w:val="24"/>
                <w:szCs w:val="24"/>
              </w:rPr>
              <w:fldChar w:fldCharType="end"/>
            </w:r>
          </w:hyperlink>
        </w:p>
        <w:p w:rsidR="00B17AEC" w:rsidRPr="00524568" w:rsidRDefault="00B978B0">
          <w:pPr>
            <w:pStyle w:val="TM3"/>
            <w:tabs>
              <w:tab w:val="left" w:pos="1320"/>
              <w:tab w:val="right" w:leader="dot" w:pos="9062"/>
            </w:tabs>
            <w:rPr>
              <w:rFonts w:ascii="Times New Roman" w:eastAsiaTheme="minorEastAsia" w:hAnsi="Times New Roman" w:cs="Times New Roman"/>
              <w:shadow/>
              <w:noProof/>
              <w:sz w:val="24"/>
              <w:szCs w:val="24"/>
              <w:lang w:eastAsia="fr-FR"/>
            </w:rPr>
          </w:pPr>
          <w:hyperlink w:anchor="_Toc452555594" w:history="1">
            <w:r w:rsidR="00B17AEC" w:rsidRPr="00524568">
              <w:rPr>
                <w:rStyle w:val="Lienhypertexte"/>
                <w:rFonts w:ascii="Times New Roman" w:hAnsi="Times New Roman" w:cs="Times New Roman"/>
                <w:shadow/>
                <w:noProof/>
                <w:sz w:val="24"/>
                <w:szCs w:val="24"/>
              </w:rPr>
              <w:t>3.3.6.</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DIMENSIONNEMENT</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_Toc452555594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42</w:t>
            </w:r>
            <w:r w:rsidRPr="00524568">
              <w:rPr>
                <w:rFonts w:ascii="Times New Roman" w:hAnsi="Times New Roman" w:cs="Times New Roman"/>
                <w:shadow/>
                <w:noProof/>
                <w:webHidden/>
                <w:sz w:val="24"/>
                <w:szCs w:val="24"/>
              </w:rPr>
              <w:fldChar w:fldCharType="end"/>
            </w:r>
          </w:hyperlink>
        </w:p>
        <w:p w:rsidR="00B17AEC" w:rsidRPr="00524568" w:rsidRDefault="00B978B0">
          <w:pPr>
            <w:pStyle w:val="TM1"/>
            <w:tabs>
              <w:tab w:val="left" w:pos="440"/>
              <w:tab w:val="right" w:leader="dot" w:pos="9062"/>
            </w:tabs>
            <w:rPr>
              <w:rFonts w:ascii="Times New Roman" w:eastAsiaTheme="minorEastAsia" w:hAnsi="Times New Roman" w:cs="Times New Roman"/>
              <w:shadow/>
              <w:noProof/>
              <w:sz w:val="24"/>
              <w:szCs w:val="24"/>
              <w:lang w:eastAsia="fr-FR"/>
            </w:rPr>
          </w:pPr>
          <w:hyperlink w:anchor="_Toc452555595" w:history="1">
            <w:r w:rsidR="00B17AEC" w:rsidRPr="00524568">
              <w:rPr>
                <w:rStyle w:val="Lienhypertexte"/>
                <w:rFonts w:ascii="Times New Roman" w:hAnsi="Times New Roman" w:cs="Times New Roman"/>
                <w:shadow/>
                <w:noProof/>
                <w:sz w:val="24"/>
                <w:szCs w:val="24"/>
              </w:rPr>
              <w:t>b)</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Semelle isolée: Semelle42</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_Toc452555595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78</w:t>
            </w:r>
            <w:r w:rsidRPr="00524568">
              <w:rPr>
                <w:rFonts w:ascii="Times New Roman" w:hAnsi="Times New Roman" w:cs="Times New Roman"/>
                <w:shadow/>
                <w:noProof/>
                <w:webHidden/>
                <w:sz w:val="24"/>
                <w:szCs w:val="24"/>
              </w:rPr>
              <w:fldChar w:fldCharType="end"/>
            </w:r>
          </w:hyperlink>
        </w:p>
        <w:p w:rsidR="00B17AEC" w:rsidRPr="00524568" w:rsidRDefault="00B978B0">
          <w:pPr>
            <w:pStyle w:val="TM2"/>
            <w:tabs>
              <w:tab w:val="left" w:pos="880"/>
              <w:tab w:val="right" w:leader="dot" w:pos="9062"/>
            </w:tabs>
            <w:rPr>
              <w:rFonts w:ascii="Times New Roman" w:eastAsiaTheme="minorEastAsia" w:hAnsi="Times New Roman" w:cs="Times New Roman"/>
              <w:shadow/>
              <w:noProof/>
              <w:sz w:val="24"/>
              <w:szCs w:val="24"/>
              <w:lang w:eastAsia="fr-FR"/>
            </w:rPr>
          </w:pPr>
          <w:hyperlink w:anchor="_Toc452555596" w:history="1">
            <w:r w:rsidR="00B17AEC" w:rsidRPr="00524568">
              <w:rPr>
                <w:rStyle w:val="Lienhypertexte"/>
                <w:rFonts w:ascii="Times New Roman" w:hAnsi="Times New Roman" w:cs="Times New Roman"/>
                <w:shadow/>
                <w:noProof/>
                <w:sz w:val="24"/>
                <w:szCs w:val="24"/>
              </w:rPr>
              <w:t>3.4.</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SECONDE SOUS-STRUCTURE : COUVERTURE METALLIQUE</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_Toc452555596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90</w:t>
            </w:r>
            <w:r w:rsidRPr="00524568">
              <w:rPr>
                <w:rFonts w:ascii="Times New Roman" w:hAnsi="Times New Roman" w:cs="Times New Roman"/>
                <w:shadow/>
                <w:noProof/>
                <w:webHidden/>
                <w:sz w:val="24"/>
                <w:szCs w:val="24"/>
              </w:rPr>
              <w:fldChar w:fldCharType="end"/>
            </w:r>
          </w:hyperlink>
        </w:p>
        <w:p w:rsidR="00B17AEC" w:rsidRPr="00524568" w:rsidRDefault="00B978B0">
          <w:pPr>
            <w:pStyle w:val="TM3"/>
            <w:tabs>
              <w:tab w:val="left" w:pos="1320"/>
              <w:tab w:val="right" w:leader="dot" w:pos="9062"/>
            </w:tabs>
            <w:rPr>
              <w:rFonts w:ascii="Times New Roman" w:eastAsiaTheme="minorEastAsia" w:hAnsi="Times New Roman" w:cs="Times New Roman"/>
              <w:shadow/>
              <w:noProof/>
              <w:sz w:val="24"/>
              <w:szCs w:val="24"/>
              <w:lang w:eastAsia="fr-FR"/>
            </w:rPr>
          </w:pPr>
          <w:hyperlink w:anchor="_Toc452555597" w:history="1">
            <w:r w:rsidR="00B17AEC" w:rsidRPr="00524568">
              <w:rPr>
                <w:rStyle w:val="Lienhypertexte"/>
                <w:rFonts w:ascii="Times New Roman" w:hAnsi="Times New Roman" w:cs="Times New Roman"/>
                <w:shadow/>
                <w:noProof/>
                <w:sz w:val="24"/>
                <w:szCs w:val="24"/>
              </w:rPr>
              <w:t>3.4.1.</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Modélisation  3D</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_Toc452555597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90</w:t>
            </w:r>
            <w:r w:rsidRPr="00524568">
              <w:rPr>
                <w:rFonts w:ascii="Times New Roman" w:hAnsi="Times New Roman" w:cs="Times New Roman"/>
                <w:shadow/>
                <w:noProof/>
                <w:webHidden/>
                <w:sz w:val="24"/>
                <w:szCs w:val="24"/>
              </w:rPr>
              <w:fldChar w:fldCharType="end"/>
            </w:r>
          </w:hyperlink>
        </w:p>
        <w:p w:rsidR="00B17AEC" w:rsidRPr="00524568" w:rsidRDefault="00B978B0">
          <w:pPr>
            <w:pStyle w:val="TM3"/>
            <w:tabs>
              <w:tab w:val="left" w:pos="1320"/>
              <w:tab w:val="right" w:leader="dot" w:pos="9062"/>
            </w:tabs>
            <w:rPr>
              <w:rFonts w:ascii="Times New Roman" w:eastAsiaTheme="minorEastAsia" w:hAnsi="Times New Roman" w:cs="Times New Roman"/>
              <w:shadow/>
              <w:noProof/>
              <w:sz w:val="24"/>
              <w:szCs w:val="24"/>
              <w:lang w:eastAsia="fr-FR"/>
            </w:rPr>
          </w:pPr>
          <w:hyperlink w:anchor="_Toc452555598" w:history="1">
            <w:r w:rsidR="00B17AEC" w:rsidRPr="00524568">
              <w:rPr>
                <w:rStyle w:val="Lienhypertexte"/>
                <w:rFonts w:ascii="Times New Roman" w:hAnsi="Times New Roman" w:cs="Times New Roman"/>
                <w:shadow/>
                <w:noProof/>
                <w:sz w:val="24"/>
                <w:szCs w:val="24"/>
              </w:rPr>
              <w:t>3.4.2.</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Résultats</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_Toc452555598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90</w:t>
            </w:r>
            <w:r w:rsidRPr="00524568">
              <w:rPr>
                <w:rFonts w:ascii="Times New Roman" w:hAnsi="Times New Roman" w:cs="Times New Roman"/>
                <w:shadow/>
                <w:noProof/>
                <w:webHidden/>
                <w:sz w:val="24"/>
                <w:szCs w:val="24"/>
              </w:rPr>
              <w:fldChar w:fldCharType="end"/>
            </w:r>
          </w:hyperlink>
        </w:p>
        <w:p w:rsidR="00B17AEC" w:rsidRPr="00524568" w:rsidRDefault="00B978B0">
          <w:pPr>
            <w:pStyle w:val="TM1"/>
            <w:tabs>
              <w:tab w:val="right" w:leader="dot" w:pos="9062"/>
            </w:tabs>
            <w:rPr>
              <w:rFonts w:ascii="Times New Roman" w:eastAsiaTheme="minorEastAsia" w:hAnsi="Times New Roman" w:cs="Times New Roman"/>
              <w:shadow/>
              <w:noProof/>
              <w:sz w:val="24"/>
              <w:szCs w:val="24"/>
              <w:lang w:eastAsia="fr-FR"/>
            </w:rPr>
          </w:pPr>
          <w:hyperlink w:anchor="_Toc452555599" w:history="1">
            <w:r w:rsidR="00B17AEC" w:rsidRPr="00524568">
              <w:rPr>
                <w:rStyle w:val="Lienhypertexte"/>
                <w:rFonts w:ascii="Times New Roman" w:hAnsi="Times New Roman" w:cs="Times New Roman"/>
                <w:shadow/>
                <w:noProof/>
                <w:sz w:val="24"/>
                <w:szCs w:val="24"/>
              </w:rPr>
              <w:t>CHAPITRE 4 : DEVIS QUANTITATIF ET ESTIMATIF DE LA SUPERSTRUCTURE EN BETON ARME</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_Toc452555599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92</w:t>
            </w:r>
            <w:r w:rsidRPr="00524568">
              <w:rPr>
                <w:rFonts w:ascii="Times New Roman" w:hAnsi="Times New Roman" w:cs="Times New Roman"/>
                <w:shadow/>
                <w:noProof/>
                <w:webHidden/>
                <w:sz w:val="24"/>
                <w:szCs w:val="24"/>
              </w:rPr>
              <w:fldChar w:fldCharType="end"/>
            </w:r>
          </w:hyperlink>
        </w:p>
        <w:p w:rsidR="00B17AEC" w:rsidRPr="00524568" w:rsidRDefault="00B978B0">
          <w:pPr>
            <w:pStyle w:val="TM2"/>
            <w:tabs>
              <w:tab w:val="left" w:pos="880"/>
              <w:tab w:val="right" w:leader="dot" w:pos="9062"/>
            </w:tabs>
            <w:rPr>
              <w:rFonts w:ascii="Times New Roman" w:eastAsiaTheme="minorEastAsia" w:hAnsi="Times New Roman" w:cs="Times New Roman"/>
              <w:shadow/>
              <w:noProof/>
              <w:sz w:val="24"/>
              <w:szCs w:val="24"/>
              <w:lang w:eastAsia="fr-FR"/>
            </w:rPr>
          </w:pPr>
          <w:hyperlink w:anchor="_Toc452555600" w:history="1">
            <w:r w:rsidR="00B17AEC" w:rsidRPr="00524568">
              <w:rPr>
                <w:rStyle w:val="Lienhypertexte"/>
                <w:rFonts w:ascii="Times New Roman" w:hAnsi="Times New Roman" w:cs="Times New Roman"/>
                <w:shadow/>
                <w:noProof/>
                <w:sz w:val="24"/>
                <w:szCs w:val="24"/>
              </w:rPr>
              <w:t>4.1.</w:t>
            </w:r>
            <w:r w:rsidR="00B17AEC" w:rsidRPr="00524568">
              <w:rPr>
                <w:rFonts w:ascii="Times New Roman" w:eastAsiaTheme="minorEastAsia" w:hAnsi="Times New Roman" w:cs="Times New Roman"/>
                <w:shadow/>
                <w:noProof/>
                <w:sz w:val="24"/>
                <w:szCs w:val="24"/>
                <w:lang w:eastAsia="fr-FR"/>
              </w:rPr>
              <w:tab/>
            </w:r>
            <w:r w:rsidR="00B17AEC" w:rsidRPr="00524568">
              <w:rPr>
                <w:rStyle w:val="Lienhypertexte"/>
                <w:rFonts w:ascii="Times New Roman" w:hAnsi="Times New Roman" w:cs="Times New Roman"/>
                <w:shadow/>
                <w:noProof/>
                <w:sz w:val="24"/>
                <w:szCs w:val="24"/>
              </w:rPr>
              <w:t>DEVIS QUANTITATIF ET ESTIMATIF DE LA SUPERSTRUCTURE</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_Toc452555600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92</w:t>
            </w:r>
            <w:r w:rsidRPr="00524568">
              <w:rPr>
                <w:rFonts w:ascii="Times New Roman" w:hAnsi="Times New Roman" w:cs="Times New Roman"/>
                <w:shadow/>
                <w:noProof/>
                <w:webHidden/>
                <w:sz w:val="24"/>
                <w:szCs w:val="24"/>
              </w:rPr>
              <w:fldChar w:fldCharType="end"/>
            </w:r>
          </w:hyperlink>
        </w:p>
        <w:p w:rsidR="00B17AEC" w:rsidRPr="00524568" w:rsidRDefault="00B978B0">
          <w:pPr>
            <w:pStyle w:val="TM1"/>
            <w:tabs>
              <w:tab w:val="right" w:leader="dot" w:pos="9062"/>
            </w:tabs>
            <w:rPr>
              <w:rFonts w:ascii="Times New Roman" w:eastAsiaTheme="minorEastAsia" w:hAnsi="Times New Roman" w:cs="Times New Roman"/>
              <w:shadow/>
              <w:noProof/>
              <w:sz w:val="24"/>
              <w:szCs w:val="24"/>
              <w:lang w:eastAsia="fr-FR"/>
            </w:rPr>
          </w:pPr>
          <w:hyperlink w:anchor="_Toc452555601" w:history="1">
            <w:r w:rsidR="00B17AEC" w:rsidRPr="00524568">
              <w:rPr>
                <w:rStyle w:val="Lienhypertexte"/>
                <w:rFonts w:ascii="Times New Roman" w:hAnsi="Times New Roman" w:cs="Times New Roman"/>
                <w:shadow/>
                <w:noProof/>
                <w:sz w:val="24"/>
                <w:szCs w:val="24"/>
              </w:rPr>
              <w:t>CONCLUSION</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_Toc452555601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93</w:t>
            </w:r>
            <w:r w:rsidRPr="00524568">
              <w:rPr>
                <w:rFonts w:ascii="Times New Roman" w:hAnsi="Times New Roman" w:cs="Times New Roman"/>
                <w:shadow/>
                <w:noProof/>
                <w:webHidden/>
                <w:sz w:val="24"/>
                <w:szCs w:val="24"/>
              </w:rPr>
              <w:fldChar w:fldCharType="end"/>
            </w:r>
          </w:hyperlink>
        </w:p>
        <w:p w:rsidR="00B17AEC" w:rsidRPr="00524568" w:rsidRDefault="00B978B0">
          <w:pPr>
            <w:pStyle w:val="TM1"/>
            <w:tabs>
              <w:tab w:val="right" w:leader="dot" w:pos="9062"/>
            </w:tabs>
            <w:rPr>
              <w:rFonts w:ascii="Times New Roman" w:eastAsiaTheme="minorEastAsia" w:hAnsi="Times New Roman" w:cs="Times New Roman"/>
              <w:shadow/>
              <w:noProof/>
              <w:sz w:val="24"/>
              <w:szCs w:val="24"/>
              <w:lang w:eastAsia="fr-FR"/>
            </w:rPr>
          </w:pPr>
          <w:hyperlink w:anchor="_Toc452555602" w:history="1">
            <w:r w:rsidR="00B17AEC" w:rsidRPr="00524568">
              <w:rPr>
                <w:rStyle w:val="Lienhypertexte"/>
                <w:rFonts w:ascii="Times New Roman" w:hAnsi="Times New Roman" w:cs="Times New Roman"/>
                <w:shadow/>
                <w:noProof/>
                <w:sz w:val="24"/>
                <w:szCs w:val="24"/>
              </w:rPr>
              <w:t>ANNEXES</w:t>
            </w:r>
            <w:r w:rsidR="00B17AEC" w:rsidRPr="00524568">
              <w:rPr>
                <w:rFonts w:ascii="Times New Roman" w:hAnsi="Times New Roman" w:cs="Times New Roman"/>
                <w:shadow/>
                <w:noProof/>
                <w:webHidden/>
                <w:sz w:val="24"/>
                <w:szCs w:val="24"/>
              </w:rPr>
              <w:tab/>
            </w:r>
            <w:r w:rsidRPr="00524568">
              <w:rPr>
                <w:rFonts w:ascii="Times New Roman" w:hAnsi="Times New Roman" w:cs="Times New Roman"/>
                <w:shadow/>
                <w:noProof/>
                <w:webHidden/>
                <w:sz w:val="24"/>
                <w:szCs w:val="24"/>
              </w:rPr>
              <w:fldChar w:fldCharType="begin"/>
            </w:r>
            <w:r w:rsidR="00B17AEC" w:rsidRPr="00524568">
              <w:rPr>
                <w:rFonts w:ascii="Times New Roman" w:hAnsi="Times New Roman" w:cs="Times New Roman"/>
                <w:shadow/>
                <w:noProof/>
                <w:webHidden/>
                <w:sz w:val="24"/>
                <w:szCs w:val="24"/>
              </w:rPr>
              <w:instrText xml:space="preserve"> PAGEREF _Toc452555602 \h </w:instrText>
            </w:r>
            <w:r w:rsidRPr="00524568">
              <w:rPr>
                <w:rFonts w:ascii="Times New Roman" w:hAnsi="Times New Roman" w:cs="Times New Roman"/>
                <w:shadow/>
                <w:noProof/>
                <w:webHidden/>
                <w:sz w:val="24"/>
                <w:szCs w:val="24"/>
              </w:rPr>
            </w:r>
            <w:r w:rsidRPr="00524568">
              <w:rPr>
                <w:rFonts w:ascii="Times New Roman" w:hAnsi="Times New Roman" w:cs="Times New Roman"/>
                <w:shadow/>
                <w:noProof/>
                <w:webHidden/>
                <w:sz w:val="24"/>
                <w:szCs w:val="24"/>
              </w:rPr>
              <w:fldChar w:fldCharType="separate"/>
            </w:r>
            <w:r w:rsidR="00524568">
              <w:rPr>
                <w:rFonts w:ascii="Times New Roman" w:hAnsi="Times New Roman" w:cs="Times New Roman"/>
                <w:shadow/>
                <w:noProof/>
                <w:webHidden/>
                <w:sz w:val="24"/>
                <w:szCs w:val="24"/>
              </w:rPr>
              <w:t>97</w:t>
            </w:r>
            <w:r w:rsidRPr="00524568">
              <w:rPr>
                <w:rFonts w:ascii="Times New Roman" w:hAnsi="Times New Roman" w:cs="Times New Roman"/>
                <w:shadow/>
                <w:noProof/>
                <w:webHidden/>
                <w:sz w:val="24"/>
                <w:szCs w:val="24"/>
              </w:rPr>
              <w:fldChar w:fldCharType="end"/>
            </w:r>
          </w:hyperlink>
        </w:p>
        <w:p w:rsidR="00B17AEC" w:rsidRPr="00524568" w:rsidRDefault="00B978B0">
          <w:pPr>
            <w:rPr>
              <w:shadow/>
            </w:rPr>
          </w:pPr>
          <w:r w:rsidRPr="00524568">
            <w:rPr>
              <w:rFonts w:ascii="Times New Roman" w:hAnsi="Times New Roman" w:cs="Times New Roman"/>
              <w:shadow/>
              <w:sz w:val="24"/>
              <w:szCs w:val="24"/>
            </w:rPr>
            <w:fldChar w:fldCharType="end"/>
          </w:r>
        </w:p>
      </w:sdtContent>
    </w:sdt>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140DA1" w:rsidRPr="00524568" w:rsidRDefault="00140DA1"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140DA1" w:rsidRPr="00524568" w:rsidRDefault="00140DA1"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38553F" w:rsidRPr="00524568" w:rsidRDefault="0038553F"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5A03C8" w:rsidRPr="00524568" w:rsidRDefault="005A03C8"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5A03C8" w:rsidRPr="00524568" w:rsidRDefault="005A03C8"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140DA1" w:rsidRPr="00524568" w:rsidRDefault="00321DD8" w:rsidP="00321DD8">
      <w:pPr>
        <w:tabs>
          <w:tab w:val="left" w:pos="3124"/>
        </w:tabs>
        <w:autoSpaceDE w:val="0"/>
        <w:autoSpaceDN w:val="0"/>
        <w:adjustRightInd w:val="0"/>
        <w:spacing w:after="0" w:line="360" w:lineRule="auto"/>
        <w:ind w:left="1988" w:hanging="568"/>
        <w:rPr>
          <w:rFonts w:ascii="Times New Roman" w:hAnsi="Times New Roman" w:cs="Times New Roman"/>
          <w:shadow/>
          <w:sz w:val="24"/>
          <w:szCs w:val="24"/>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p>
    <w:p w:rsidR="00321DD8" w:rsidRPr="00524568" w:rsidRDefault="00321DD8" w:rsidP="00321DD8">
      <w:pPr>
        <w:tabs>
          <w:tab w:val="left" w:pos="3124"/>
        </w:tabs>
        <w:autoSpaceDE w:val="0"/>
        <w:autoSpaceDN w:val="0"/>
        <w:adjustRightInd w:val="0"/>
        <w:spacing w:after="0" w:line="360" w:lineRule="auto"/>
        <w:ind w:left="1988" w:hanging="568"/>
        <w:rPr>
          <w:rFonts w:ascii="Times New Roman" w:hAnsi="Times New Roman" w:cs="Times New Roman"/>
          <w:shadow/>
          <w:sz w:val="24"/>
          <w:szCs w:val="24"/>
        </w:rPr>
      </w:pPr>
    </w:p>
    <w:p w:rsidR="00321DD8" w:rsidRPr="00524568" w:rsidRDefault="00321DD8" w:rsidP="00321DD8">
      <w:pPr>
        <w:tabs>
          <w:tab w:val="left" w:pos="3124"/>
        </w:tabs>
        <w:autoSpaceDE w:val="0"/>
        <w:autoSpaceDN w:val="0"/>
        <w:adjustRightInd w:val="0"/>
        <w:spacing w:after="0" w:line="360" w:lineRule="auto"/>
        <w:ind w:left="1988" w:hanging="568"/>
        <w:rPr>
          <w:rFonts w:ascii="Times New Roman" w:hAnsi="Times New Roman" w:cs="Times New Roman"/>
          <w:shadow/>
          <w:sz w:val="24"/>
          <w:szCs w:val="24"/>
        </w:rPr>
      </w:pPr>
    </w:p>
    <w:p w:rsidR="00321DD8" w:rsidRPr="00524568" w:rsidRDefault="00321DD8" w:rsidP="00321DD8">
      <w:pPr>
        <w:tabs>
          <w:tab w:val="left" w:pos="3124"/>
        </w:tabs>
        <w:autoSpaceDE w:val="0"/>
        <w:autoSpaceDN w:val="0"/>
        <w:adjustRightInd w:val="0"/>
        <w:spacing w:after="0" w:line="360" w:lineRule="auto"/>
        <w:ind w:left="1988" w:hanging="568"/>
        <w:rPr>
          <w:rFonts w:ascii="Times New Roman" w:hAnsi="Times New Roman" w:cs="Times New Roman"/>
          <w:shadow/>
          <w:sz w:val="24"/>
          <w:szCs w:val="24"/>
        </w:rPr>
      </w:pPr>
    </w:p>
    <w:p w:rsidR="00321DD8" w:rsidRPr="00524568" w:rsidRDefault="00321DD8" w:rsidP="00321DD8">
      <w:pPr>
        <w:tabs>
          <w:tab w:val="left" w:pos="3124"/>
        </w:tabs>
        <w:autoSpaceDE w:val="0"/>
        <w:autoSpaceDN w:val="0"/>
        <w:adjustRightInd w:val="0"/>
        <w:spacing w:after="0" w:line="360" w:lineRule="auto"/>
        <w:ind w:left="1988" w:hanging="568"/>
        <w:rPr>
          <w:rFonts w:ascii="Times New Roman" w:hAnsi="Times New Roman" w:cs="Times New Roman"/>
          <w:shadow/>
          <w:sz w:val="24"/>
          <w:szCs w:val="24"/>
        </w:rPr>
      </w:pPr>
    </w:p>
    <w:p w:rsidR="005A03C8" w:rsidRPr="00524568" w:rsidRDefault="005A03C8"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B17AEC" w:rsidRPr="00524568" w:rsidRDefault="00B17AEC"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B17AEC" w:rsidRPr="00524568" w:rsidRDefault="00B17AEC"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B17AEC" w:rsidRPr="00524568" w:rsidRDefault="00B17AEC"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B17AEC" w:rsidRPr="00524568" w:rsidRDefault="00B17AEC"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B17AEC" w:rsidRPr="00524568" w:rsidRDefault="00B17AEC"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B17AEC" w:rsidRPr="00524568" w:rsidRDefault="00B17AEC"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B17AEC" w:rsidRPr="00524568" w:rsidRDefault="00B17AEC"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B17AEC" w:rsidRPr="00524568" w:rsidRDefault="00B17AEC"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B17AEC" w:rsidRPr="00524568" w:rsidRDefault="00B17AEC"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B17AEC" w:rsidRPr="00524568" w:rsidRDefault="00B17AEC" w:rsidP="00C81BBC">
      <w:pPr>
        <w:tabs>
          <w:tab w:val="left" w:pos="3124"/>
          <w:tab w:val="left" w:pos="4544"/>
        </w:tabs>
        <w:autoSpaceDE w:val="0"/>
        <w:autoSpaceDN w:val="0"/>
        <w:adjustRightInd w:val="0"/>
        <w:spacing w:after="0" w:line="360" w:lineRule="auto"/>
        <w:rPr>
          <w:rFonts w:ascii="Times New Roman" w:hAnsi="Times New Roman" w:cs="Times New Roman"/>
          <w:shadow/>
          <w:sz w:val="24"/>
          <w:szCs w:val="24"/>
        </w:rPr>
      </w:pPr>
    </w:p>
    <w:p w:rsidR="00321DD8" w:rsidRPr="00524568" w:rsidRDefault="00321DD8" w:rsidP="00C81BBC">
      <w:pPr>
        <w:tabs>
          <w:tab w:val="left" w:pos="3124"/>
          <w:tab w:val="left" w:pos="4544"/>
        </w:tabs>
        <w:autoSpaceDE w:val="0"/>
        <w:autoSpaceDN w:val="0"/>
        <w:adjustRightInd w:val="0"/>
        <w:spacing w:after="0" w:line="360" w:lineRule="auto"/>
        <w:rPr>
          <w:rFonts w:ascii="Times New Roman" w:hAnsi="Times New Roman" w:cs="Times New Roman"/>
          <w:shadow/>
          <w:sz w:val="24"/>
          <w:szCs w:val="24"/>
        </w:rPr>
      </w:pPr>
    </w:p>
    <w:p w:rsidR="00321DD8" w:rsidRPr="00524568" w:rsidRDefault="00321DD8" w:rsidP="00C81BBC">
      <w:pPr>
        <w:tabs>
          <w:tab w:val="left" w:pos="3124"/>
          <w:tab w:val="left" w:pos="4544"/>
        </w:tabs>
        <w:autoSpaceDE w:val="0"/>
        <w:autoSpaceDN w:val="0"/>
        <w:adjustRightInd w:val="0"/>
        <w:spacing w:after="0" w:line="360" w:lineRule="auto"/>
        <w:rPr>
          <w:rFonts w:ascii="Times New Roman" w:hAnsi="Times New Roman" w:cs="Times New Roman"/>
          <w:shadow/>
          <w:sz w:val="24"/>
          <w:szCs w:val="24"/>
        </w:rPr>
      </w:pPr>
    </w:p>
    <w:p w:rsidR="00321DD8" w:rsidRPr="00524568" w:rsidRDefault="00321DD8" w:rsidP="00C81BBC">
      <w:pPr>
        <w:tabs>
          <w:tab w:val="left" w:pos="3124"/>
          <w:tab w:val="left" w:pos="4544"/>
        </w:tabs>
        <w:autoSpaceDE w:val="0"/>
        <w:autoSpaceDN w:val="0"/>
        <w:adjustRightInd w:val="0"/>
        <w:spacing w:after="0" w:line="360" w:lineRule="auto"/>
        <w:rPr>
          <w:rFonts w:ascii="Times New Roman" w:hAnsi="Times New Roman" w:cs="Times New Roman"/>
          <w:shadow/>
          <w:sz w:val="24"/>
          <w:szCs w:val="24"/>
        </w:rPr>
      </w:pPr>
    </w:p>
    <w:p w:rsidR="00321DD8" w:rsidRPr="00524568" w:rsidRDefault="00321DD8" w:rsidP="00C81BBC">
      <w:pPr>
        <w:tabs>
          <w:tab w:val="left" w:pos="3124"/>
          <w:tab w:val="left" w:pos="4544"/>
        </w:tabs>
        <w:autoSpaceDE w:val="0"/>
        <w:autoSpaceDN w:val="0"/>
        <w:adjustRightInd w:val="0"/>
        <w:spacing w:after="0" w:line="360" w:lineRule="auto"/>
        <w:rPr>
          <w:rFonts w:ascii="Times New Roman" w:hAnsi="Times New Roman" w:cs="Times New Roman"/>
          <w:shadow/>
          <w:sz w:val="24"/>
          <w:szCs w:val="24"/>
        </w:rPr>
      </w:pPr>
    </w:p>
    <w:p w:rsidR="00321DD8" w:rsidRPr="00524568" w:rsidRDefault="00321DD8" w:rsidP="00C81BBC">
      <w:pPr>
        <w:tabs>
          <w:tab w:val="left" w:pos="3124"/>
          <w:tab w:val="left" w:pos="4544"/>
        </w:tabs>
        <w:autoSpaceDE w:val="0"/>
        <w:autoSpaceDN w:val="0"/>
        <w:adjustRightInd w:val="0"/>
        <w:spacing w:after="0" w:line="360" w:lineRule="auto"/>
        <w:rPr>
          <w:rFonts w:ascii="Times New Roman" w:hAnsi="Times New Roman" w:cs="Times New Roman"/>
          <w:shadow/>
          <w:sz w:val="24"/>
          <w:szCs w:val="24"/>
        </w:rPr>
      </w:pPr>
    </w:p>
    <w:p w:rsidR="00321DD8" w:rsidRPr="00524568" w:rsidRDefault="00321DD8" w:rsidP="00C81BBC">
      <w:pPr>
        <w:tabs>
          <w:tab w:val="left" w:pos="3124"/>
          <w:tab w:val="left" w:pos="4544"/>
        </w:tabs>
        <w:autoSpaceDE w:val="0"/>
        <w:autoSpaceDN w:val="0"/>
        <w:adjustRightInd w:val="0"/>
        <w:spacing w:after="0" w:line="360" w:lineRule="auto"/>
        <w:rPr>
          <w:rFonts w:ascii="Times New Roman" w:hAnsi="Times New Roman" w:cs="Times New Roman"/>
          <w:shadow/>
          <w:sz w:val="24"/>
          <w:szCs w:val="24"/>
        </w:rPr>
      </w:pPr>
    </w:p>
    <w:p w:rsidR="00321DD8" w:rsidRPr="00524568" w:rsidRDefault="00321DD8" w:rsidP="00C81BBC">
      <w:pPr>
        <w:tabs>
          <w:tab w:val="left" w:pos="3124"/>
          <w:tab w:val="left" w:pos="4544"/>
        </w:tabs>
        <w:autoSpaceDE w:val="0"/>
        <w:autoSpaceDN w:val="0"/>
        <w:adjustRightInd w:val="0"/>
        <w:spacing w:after="0" w:line="360" w:lineRule="auto"/>
        <w:rPr>
          <w:rFonts w:ascii="Times New Roman" w:hAnsi="Times New Roman" w:cs="Times New Roman"/>
          <w:shadow/>
          <w:sz w:val="24"/>
          <w:szCs w:val="24"/>
        </w:rPr>
      </w:pPr>
    </w:p>
    <w:p w:rsidR="00321DD8" w:rsidRPr="00524568" w:rsidRDefault="00321DD8" w:rsidP="00C81BBC">
      <w:pPr>
        <w:tabs>
          <w:tab w:val="left" w:pos="3124"/>
          <w:tab w:val="left" w:pos="4544"/>
        </w:tabs>
        <w:autoSpaceDE w:val="0"/>
        <w:autoSpaceDN w:val="0"/>
        <w:adjustRightInd w:val="0"/>
        <w:spacing w:after="0" w:line="360" w:lineRule="auto"/>
        <w:rPr>
          <w:rFonts w:ascii="Times New Roman" w:hAnsi="Times New Roman" w:cs="Times New Roman"/>
          <w:shadow/>
          <w:sz w:val="24"/>
          <w:szCs w:val="24"/>
        </w:rPr>
      </w:pPr>
    </w:p>
    <w:p w:rsidR="001B69FD" w:rsidRPr="00524568" w:rsidRDefault="001B69FD" w:rsidP="00140DA1">
      <w:pPr>
        <w:pStyle w:val="Titre1"/>
        <w:numPr>
          <w:ilvl w:val="0"/>
          <w:numId w:val="0"/>
        </w:numPr>
        <w:jc w:val="left"/>
        <w:rPr>
          <w:shadow/>
          <w:sz w:val="180"/>
        </w:rPr>
      </w:pPr>
      <w:bookmarkStart w:id="48" w:name="_Toc452555602"/>
      <w:r w:rsidRPr="00524568">
        <w:rPr>
          <w:shadow/>
          <w:sz w:val="180"/>
        </w:rPr>
        <w:t>ANNEXES</w:t>
      </w:r>
      <w:bookmarkEnd w:id="48"/>
    </w:p>
    <w:p w:rsidR="005A03C8" w:rsidRPr="00524568" w:rsidRDefault="005A03C8"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5A03C8" w:rsidRPr="00524568" w:rsidRDefault="005A03C8"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5A03C8" w:rsidRPr="00524568" w:rsidRDefault="005A03C8"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5A03C8" w:rsidRPr="00524568" w:rsidRDefault="005A03C8"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5A03C8" w:rsidRPr="00524568" w:rsidRDefault="005A03C8"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5A03C8" w:rsidRPr="00524568" w:rsidRDefault="005A03C8"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5A03C8" w:rsidRPr="00524568" w:rsidRDefault="005A03C8"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5A03C8" w:rsidRPr="00524568" w:rsidRDefault="005A03C8"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5A03C8" w:rsidRPr="00524568" w:rsidRDefault="005A03C8"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5A03C8" w:rsidRPr="00524568" w:rsidRDefault="005A03C8"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5A03C8" w:rsidRPr="00524568" w:rsidRDefault="005A03C8"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574E6C" w:rsidRPr="00524568" w:rsidRDefault="00574E6C"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574E6C" w:rsidRPr="00524568" w:rsidRDefault="00574E6C" w:rsidP="00B366E4">
      <w:pPr>
        <w:tabs>
          <w:tab w:val="left" w:pos="3124"/>
          <w:tab w:val="left" w:pos="4544"/>
        </w:tabs>
        <w:autoSpaceDE w:val="0"/>
        <w:autoSpaceDN w:val="0"/>
        <w:adjustRightInd w:val="0"/>
        <w:spacing w:after="0" w:line="360" w:lineRule="auto"/>
        <w:ind w:left="1988" w:hanging="568"/>
        <w:rPr>
          <w:rFonts w:ascii="Times New Roman" w:hAnsi="Times New Roman" w:cs="Times New Roman"/>
          <w:shadow/>
          <w:sz w:val="24"/>
          <w:szCs w:val="24"/>
        </w:rPr>
      </w:pPr>
    </w:p>
    <w:p w:rsidR="00AF55A3" w:rsidRPr="00524568" w:rsidRDefault="00AF55A3" w:rsidP="00140DA1">
      <w:pPr>
        <w:tabs>
          <w:tab w:val="left" w:pos="3124"/>
          <w:tab w:val="left" w:pos="4544"/>
        </w:tabs>
        <w:autoSpaceDE w:val="0"/>
        <w:autoSpaceDN w:val="0"/>
        <w:adjustRightInd w:val="0"/>
        <w:spacing w:after="0" w:line="360" w:lineRule="auto"/>
        <w:rPr>
          <w:rFonts w:ascii="Times New Roman" w:hAnsi="Times New Roman" w:cs="Times New Roman"/>
          <w:shadow/>
          <w:sz w:val="24"/>
          <w:szCs w:val="24"/>
        </w:rPr>
        <w:sectPr w:rsidR="00AF55A3" w:rsidRPr="00524568" w:rsidSect="00B366E4">
          <w:type w:val="continuous"/>
          <w:pgSz w:w="11906" w:h="16838"/>
          <w:pgMar w:top="1417" w:right="1417" w:bottom="1417" w:left="1417" w:header="708" w:footer="708" w:gutter="0"/>
          <w:pgNumType w:start="1"/>
          <w:cols w:space="708"/>
          <w:docGrid w:linePitch="360"/>
        </w:sectPr>
      </w:pPr>
    </w:p>
    <w:p w:rsidR="00250554" w:rsidRPr="00524568" w:rsidRDefault="00250554" w:rsidP="00B366E4">
      <w:pPr>
        <w:spacing w:line="360" w:lineRule="auto"/>
        <w:rPr>
          <w:rFonts w:ascii="Times New Roman" w:hAnsi="Times New Roman" w:cs="Times New Roman"/>
          <w:shadow/>
          <w:sz w:val="24"/>
          <w:szCs w:val="24"/>
        </w:rPr>
      </w:pPr>
    </w:p>
    <w:p w:rsidR="00140DA1" w:rsidRPr="00524568" w:rsidRDefault="00AF55A3" w:rsidP="00B366E4">
      <w:pPr>
        <w:spacing w:line="360" w:lineRule="auto"/>
        <w:rPr>
          <w:rFonts w:ascii="Times New Roman" w:hAnsi="Times New Roman" w:cs="Times New Roman"/>
          <w:b/>
          <w:i/>
          <w:shadow/>
          <w:sz w:val="24"/>
          <w:szCs w:val="24"/>
        </w:rPr>
      </w:pPr>
      <w:r w:rsidRPr="00524568">
        <w:rPr>
          <w:rFonts w:ascii="Times New Roman" w:hAnsi="Times New Roman" w:cs="Times New Roman"/>
          <w:shadow/>
          <w:noProof/>
          <w:sz w:val="24"/>
          <w:szCs w:val="24"/>
          <w:lang w:eastAsia="fr-FR"/>
        </w:rPr>
        <w:drawing>
          <wp:inline distT="0" distB="0" distL="0" distR="0">
            <wp:extent cx="7934104" cy="3511011"/>
            <wp:effectExtent l="19050" t="0" r="0" b="0"/>
            <wp:docPr id="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1" cstate="print"/>
                    <a:srcRect t="19710" r="1627" b="11781"/>
                    <a:stretch>
                      <a:fillRect/>
                    </a:stretch>
                  </pic:blipFill>
                  <pic:spPr bwMode="auto">
                    <a:xfrm>
                      <a:off x="0" y="0"/>
                      <a:ext cx="7934104" cy="3511011"/>
                    </a:xfrm>
                    <a:prstGeom prst="rect">
                      <a:avLst/>
                    </a:prstGeom>
                    <a:noFill/>
                    <a:ln w="9525">
                      <a:noFill/>
                      <a:miter lim="800000"/>
                      <a:headEnd/>
                      <a:tailEnd/>
                    </a:ln>
                  </pic:spPr>
                </pic:pic>
              </a:graphicData>
            </a:graphic>
          </wp:inline>
        </w:drawing>
      </w:r>
    </w:p>
    <w:p w:rsidR="00D1742F" w:rsidRPr="00524568" w:rsidRDefault="00140DA1" w:rsidP="00B366E4">
      <w:pPr>
        <w:spacing w:line="360" w:lineRule="auto"/>
        <w:rPr>
          <w:rFonts w:ascii="Times New Roman" w:hAnsi="Times New Roman" w:cs="Times New Roman"/>
          <w:b/>
          <w:i/>
          <w:shadow/>
          <w:sz w:val="24"/>
          <w:szCs w:val="24"/>
        </w:rPr>
        <w:sectPr w:rsidR="00D1742F" w:rsidRPr="00524568" w:rsidSect="00B366E4">
          <w:type w:val="continuous"/>
          <w:pgSz w:w="16838" w:h="11906" w:orient="landscape"/>
          <w:pgMar w:top="1417" w:right="1417" w:bottom="1417" w:left="1417" w:header="709" w:footer="709" w:gutter="0"/>
          <w:cols w:space="708"/>
          <w:docGrid w:linePitch="360"/>
        </w:sectPr>
      </w:pPr>
      <w:proofErr w:type="spellStart"/>
      <w:r w:rsidRPr="00524568">
        <w:rPr>
          <w:rFonts w:ascii="Times New Roman" w:hAnsi="Times New Roman" w:cs="Times New Roman"/>
          <w:b/>
          <w:i/>
          <w:shadow/>
          <w:sz w:val="24"/>
          <w:szCs w:val="24"/>
        </w:rPr>
        <w:t>Figure1a</w:t>
      </w:r>
      <w:r w:rsidR="00D1742F" w:rsidRPr="00524568">
        <w:rPr>
          <w:rFonts w:ascii="Times New Roman" w:hAnsi="Times New Roman" w:cs="Times New Roman"/>
          <w:b/>
          <w:i/>
          <w:shadow/>
          <w:sz w:val="24"/>
          <w:szCs w:val="24"/>
        </w:rPr>
        <w:t>:plan</w:t>
      </w:r>
      <w:proofErr w:type="spellEnd"/>
      <w:r w:rsidR="00D1742F" w:rsidRPr="00524568">
        <w:rPr>
          <w:rFonts w:ascii="Times New Roman" w:hAnsi="Times New Roman" w:cs="Times New Roman"/>
          <w:b/>
          <w:i/>
          <w:shadow/>
          <w:sz w:val="24"/>
          <w:szCs w:val="24"/>
        </w:rPr>
        <w:t xml:space="preserve"> d’armature du gradin</w:t>
      </w:r>
    </w:p>
    <w:p w:rsidR="00AF55A3" w:rsidRPr="00524568" w:rsidRDefault="00250554" w:rsidP="00B366E4">
      <w:pPr>
        <w:tabs>
          <w:tab w:val="left" w:pos="284"/>
        </w:tabs>
        <w:spacing w:line="360" w:lineRule="auto"/>
        <w:rPr>
          <w:rFonts w:ascii="Times New Roman" w:hAnsi="Times New Roman" w:cs="Times New Roman"/>
          <w:shadow/>
          <w:sz w:val="24"/>
          <w:szCs w:val="24"/>
        </w:rPr>
        <w:sectPr w:rsidR="00AF55A3" w:rsidRPr="00524568" w:rsidSect="00B366E4">
          <w:type w:val="continuous"/>
          <w:pgSz w:w="16838" w:h="11906" w:orient="landscape"/>
          <w:pgMar w:top="1417" w:right="1417" w:bottom="1417" w:left="1417" w:header="709" w:footer="709" w:gutter="0"/>
          <w:cols w:space="708"/>
          <w:docGrid w:linePitch="360"/>
        </w:sectPr>
      </w:pPr>
      <w:r w:rsidRPr="00524568">
        <w:rPr>
          <w:rFonts w:ascii="Times New Roman" w:hAnsi="Times New Roman" w:cs="Times New Roman"/>
          <w:shadow/>
          <w:noProof/>
          <w:sz w:val="24"/>
          <w:szCs w:val="24"/>
          <w:lang w:eastAsia="fr-FR"/>
        </w:rPr>
        <w:lastRenderedPageBreak/>
        <w:drawing>
          <wp:inline distT="0" distB="0" distL="0" distR="0">
            <wp:extent cx="9188746" cy="4859079"/>
            <wp:effectExtent l="19050" t="0" r="0" b="0"/>
            <wp:docPr id="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2" cstate="print"/>
                    <a:srcRect t="7015" b="3936"/>
                    <a:stretch>
                      <a:fillRect/>
                    </a:stretch>
                  </pic:blipFill>
                  <pic:spPr bwMode="auto">
                    <a:xfrm>
                      <a:off x="0" y="0"/>
                      <a:ext cx="9188746" cy="4859079"/>
                    </a:xfrm>
                    <a:prstGeom prst="rect">
                      <a:avLst/>
                    </a:prstGeom>
                    <a:noFill/>
                    <a:ln w="9525">
                      <a:noFill/>
                      <a:miter lim="800000"/>
                      <a:headEnd/>
                      <a:tailEnd/>
                    </a:ln>
                  </pic:spPr>
                </pic:pic>
              </a:graphicData>
            </a:graphic>
          </wp:inline>
        </w:drawing>
      </w:r>
    </w:p>
    <w:p w:rsidR="00140DA1" w:rsidRPr="00524568" w:rsidRDefault="00140DA1" w:rsidP="00140DA1">
      <w:pPr>
        <w:spacing w:line="360" w:lineRule="auto"/>
        <w:rPr>
          <w:rFonts w:ascii="Times New Roman" w:hAnsi="Times New Roman" w:cs="Times New Roman"/>
          <w:b/>
          <w:i/>
          <w:shadow/>
          <w:sz w:val="24"/>
          <w:szCs w:val="24"/>
        </w:rPr>
        <w:sectPr w:rsidR="00140DA1" w:rsidRPr="00524568" w:rsidSect="00B366E4">
          <w:type w:val="continuous"/>
          <w:pgSz w:w="16838" w:h="11906" w:orient="landscape"/>
          <w:pgMar w:top="1417" w:right="1417" w:bottom="1417" w:left="1417" w:header="709" w:footer="709" w:gutter="0"/>
          <w:cols w:space="708"/>
          <w:docGrid w:linePitch="360"/>
        </w:sectPr>
      </w:pPr>
      <w:r w:rsidRPr="00524568">
        <w:rPr>
          <w:rFonts w:ascii="Times New Roman" w:hAnsi="Times New Roman" w:cs="Times New Roman"/>
          <w:b/>
          <w:i/>
          <w:shadow/>
          <w:sz w:val="24"/>
          <w:szCs w:val="24"/>
        </w:rPr>
        <w:lastRenderedPageBreak/>
        <w:t xml:space="preserve">Figure1b </w:t>
      </w:r>
      <w:proofErr w:type="gramStart"/>
      <w:r w:rsidR="00C81BBC" w:rsidRPr="00524568">
        <w:rPr>
          <w:rFonts w:ascii="Times New Roman" w:hAnsi="Times New Roman" w:cs="Times New Roman"/>
          <w:b/>
          <w:i/>
          <w:shadow/>
          <w:sz w:val="24"/>
          <w:szCs w:val="24"/>
        </w:rPr>
        <w:t>:</w:t>
      </w:r>
      <w:r w:rsidR="007B45B8" w:rsidRPr="00524568">
        <w:rPr>
          <w:rFonts w:ascii="Times New Roman" w:hAnsi="Times New Roman" w:cs="Times New Roman"/>
          <w:b/>
          <w:i/>
          <w:shadow/>
          <w:sz w:val="24"/>
          <w:szCs w:val="24"/>
        </w:rPr>
        <w:t>zoom</w:t>
      </w:r>
      <w:proofErr w:type="gramEnd"/>
      <w:r w:rsidR="007B45B8" w:rsidRPr="00524568">
        <w:rPr>
          <w:rFonts w:ascii="Times New Roman" w:hAnsi="Times New Roman" w:cs="Times New Roman"/>
          <w:b/>
          <w:i/>
          <w:shadow/>
          <w:sz w:val="24"/>
          <w:szCs w:val="24"/>
        </w:rPr>
        <w:t xml:space="preserve"> sur le </w:t>
      </w:r>
      <w:r w:rsidR="00C81BBC" w:rsidRPr="00524568">
        <w:rPr>
          <w:rFonts w:ascii="Times New Roman" w:hAnsi="Times New Roman" w:cs="Times New Roman"/>
          <w:b/>
          <w:i/>
          <w:shadow/>
          <w:sz w:val="24"/>
          <w:szCs w:val="24"/>
        </w:rPr>
        <w:t xml:space="preserve"> plan</w:t>
      </w:r>
      <w:r w:rsidRPr="00524568">
        <w:rPr>
          <w:rFonts w:ascii="Times New Roman" w:hAnsi="Times New Roman" w:cs="Times New Roman"/>
          <w:b/>
          <w:i/>
          <w:shadow/>
          <w:sz w:val="24"/>
          <w:szCs w:val="24"/>
        </w:rPr>
        <w:t xml:space="preserve"> d’armature du gradin</w:t>
      </w:r>
    </w:p>
    <w:p w:rsidR="00250554" w:rsidRPr="00524568" w:rsidRDefault="00250554" w:rsidP="00B366E4">
      <w:pPr>
        <w:tabs>
          <w:tab w:val="left" w:pos="284"/>
        </w:tabs>
        <w:spacing w:line="360" w:lineRule="auto"/>
        <w:rPr>
          <w:rFonts w:ascii="Times New Roman" w:hAnsi="Times New Roman" w:cs="Times New Roman"/>
          <w:shadow/>
          <w:sz w:val="24"/>
          <w:szCs w:val="24"/>
        </w:rPr>
      </w:pPr>
    </w:p>
    <w:p w:rsidR="00250554" w:rsidRPr="00524568" w:rsidRDefault="00250554" w:rsidP="00B366E4">
      <w:pPr>
        <w:spacing w:line="360" w:lineRule="auto"/>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lastRenderedPageBreak/>
        <w:drawing>
          <wp:anchor distT="0" distB="0" distL="114300" distR="114300" simplePos="0" relativeHeight="251683840" behindDoc="0" locked="0" layoutInCell="1" allowOverlap="1">
            <wp:simplePos x="0" y="0"/>
            <wp:positionH relativeFrom="column">
              <wp:align>left</wp:align>
            </wp:positionH>
            <wp:positionV relativeFrom="paragraph">
              <wp:align>top</wp:align>
            </wp:positionV>
            <wp:extent cx="5658736" cy="5220586"/>
            <wp:effectExtent l="19050" t="0" r="0" b="0"/>
            <wp:wrapSquare wrapText="bothSides"/>
            <wp:docPr id="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3" cstate="print"/>
                    <a:srcRect t="8333" r="1663" b="8163"/>
                    <a:stretch>
                      <a:fillRect/>
                    </a:stretch>
                  </pic:blipFill>
                  <pic:spPr bwMode="auto">
                    <a:xfrm>
                      <a:off x="0" y="0"/>
                      <a:ext cx="5658736" cy="5220586"/>
                    </a:xfrm>
                    <a:prstGeom prst="rect">
                      <a:avLst/>
                    </a:prstGeom>
                    <a:noFill/>
                    <a:ln w="9525">
                      <a:noFill/>
                      <a:miter lim="800000"/>
                      <a:headEnd/>
                      <a:tailEnd/>
                    </a:ln>
                  </pic:spPr>
                </pic:pic>
              </a:graphicData>
            </a:graphic>
          </wp:anchor>
        </w:drawing>
      </w:r>
      <w:r w:rsidR="008C0BA7" w:rsidRPr="00524568">
        <w:rPr>
          <w:rFonts w:ascii="Times New Roman" w:hAnsi="Times New Roman" w:cs="Times New Roman"/>
          <w:shadow/>
          <w:sz w:val="24"/>
          <w:szCs w:val="24"/>
        </w:rPr>
        <w:br w:type="textWrapping" w:clear="all"/>
        <w:t>Figure 2a : Plan d’armature colonne</w:t>
      </w:r>
    </w:p>
    <w:p w:rsidR="00250554" w:rsidRPr="00524568" w:rsidRDefault="00250554" w:rsidP="00B366E4">
      <w:pPr>
        <w:spacing w:line="360" w:lineRule="auto"/>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lastRenderedPageBreak/>
        <w:drawing>
          <wp:inline distT="0" distB="0" distL="0" distR="0">
            <wp:extent cx="5754430" cy="4508205"/>
            <wp:effectExtent l="19050" t="0" r="0" b="0"/>
            <wp:docPr id="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cstate="print"/>
                    <a:srcRect t="9878" b="11101"/>
                    <a:stretch>
                      <a:fillRect/>
                    </a:stretch>
                  </pic:blipFill>
                  <pic:spPr bwMode="auto">
                    <a:xfrm>
                      <a:off x="0" y="0"/>
                      <a:ext cx="5754430" cy="4508205"/>
                    </a:xfrm>
                    <a:prstGeom prst="rect">
                      <a:avLst/>
                    </a:prstGeom>
                    <a:noFill/>
                    <a:ln w="9525">
                      <a:noFill/>
                      <a:miter lim="800000"/>
                      <a:headEnd/>
                      <a:tailEnd/>
                    </a:ln>
                  </pic:spPr>
                </pic:pic>
              </a:graphicData>
            </a:graphic>
          </wp:inline>
        </w:drawing>
      </w:r>
    </w:p>
    <w:p w:rsidR="00250554" w:rsidRPr="00524568" w:rsidRDefault="00250554" w:rsidP="00B366E4">
      <w:pPr>
        <w:spacing w:line="360" w:lineRule="auto"/>
        <w:rPr>
          <w:rFonts w:ascii="Times New Roman" w:hAnsi="Times New Roman" w:cs="Times New Roman"/>
          <w:shadow/>
          <w:sz w:val="24"/>
          <w:szCs w:val="24"/>
        </w:rPr>
      </w:pPr>
    </w:p>
    <w:p w:rsidR="00AF55A3" w:rsidRPr="00524568" w:rsidRDefault="008C0BA7" w:rsidP="00B366E4">
      <w:pPr>
        <w:spacing w:line="360" w:lineRule="auto"/>
        <w:rPr>
          <w:rFonts w:ascii="Times New Roman" w:hAnsi="Times New Roman" w:cs="Times New Roman"/>
          <w:shadow/>
          <w:sz w:val="24"/>
          <w:szCs w:val="24"/>
        </w:rPr>
      </w:pPr>
      <w:r w:rsidRPr="00524568">
        <w:rPr>
          <w:rFonts w:ascii="Times New Roman" w:hAnsi="Times New Roman" w:cs="Times New Roman"/>
          <w:shadow/>
          <w:sz w:val="24"/>
          <w:szCs w:val="24"/>
        </w:rPr>
        <w:t>Figure 2b : Plan d’armature colonne</w:t>
      </w:r>
    </w:p>
    <w:p w:rsidR="00AF55A3" w:rsidRPr="00524568" w:rsidRDefault="00AF55A3" w:rsidP="00B366E4">
      <w:pPr>
        <w:spacing w:line="360" w:lineRule="auto"/>
        <w:rPr>
          <w:rFonts w:ascii="Times New Roman" w:hAnsi="Times New Roman" w:cs="Times New Roman"/>
          <w:shadow/>
          <w:sz w:val="24"/>
          <w:szCs w:val="24"/>
        </w:rPr>
      </w:pPr>
    </w:p>
    <w:p w:rsidR="00AF55A3" w:rsidRPr="00524568" w:rsidRDefault="00B978B0" w:rsidP="00B366E4">
      <w:pPr>
        <w:spacing w:after="0" w:line="360" w:lineRule="auto"/>
        <w:ind w:left="-1046" w:right="-1037"/>
        <w:jc w:val="center"/>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lastRenderedPageBreak/>
        <w:pict>
          <v:shape id="_x0000_s17293" type="#_x0000_t202" style="position:absolute;left:0;text-align:left;margin-left:19.55pt;margin-top:426.45pt;width:530.8pt;height:29.3pt;z-index:251684864" stroked="f">
            <v:textbox>
              <w:txbxContent>
                <w:p w:rsidR="00270E4E" w:rsidRPr="008C0BA7" w:rsidRDefault="00270E4E">
                  <w:pPr>
                    <w:rPr>
                      <w:rFonts w:ascii="Times New Roman" w:hAnsi="Times New Roman" w:cs="Times New Roman"/>
                    </w:rPr>
                  </w:pPr>
                  <w:r>
                    <w:rPr>
                      <w:rFonts w:ascii="Times New Roman" w:hAnsi="Times New Roman" w:cs="Times New Roman"/>
                    </w:rPr>
                    <w:t xml:space="preserve">Figure 3a : Plan d’armature poutre droite </w:t>
                  </w:r>
                </w:p>
              </w:txbxContent>
            </v:textbox>
          </v:shape>
        </w:pict>
      </w:r>
      <w:r w:rsidR="00AF55A3" w:rsidRPr="00524568">
        <w:rPr>
          <w:rFonts w:ascii="Times New Roman" w:hAnsi="Times New Roman" w:cs="Times New Roman"/>
          <w:shadow/>
          <w:noProof/>
          <w:sz w:val="24"/>
          <w:szCs w:val="24"/>
          <w:lang w:eastAsia="fr-FR"/>
        </w:rPr>
        <w:drawing>
          <wp:inline distT="0" distB="0" distL="0" distR="0">
            <wp:extent cx="8512108" cy="5024261"/>
            <wp:effectExtent l="19050" t="0" r="3242" b="0"/>
            <wp:docPr id="473" name="Picture 13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81"/>
                    <pic:cNvPicPr>
                      <a:picLocks noChangeAspect="1" noChangeArrowheads="1"/>
                    </pic:cNvPicPr>
                  </pic:nvPicPr>
                  <pic:blipFill>
                    <a:blip r:embed="rId75" cstate="print"/>
                    <a:srcRect b="14664"/>
                    <a:stretch>
                      <a:fillRect/>
                    </a:stretch>
                  </pic:blipFill>
                  <pic:spPr bwMode="auto">
                    <a:xfrm>
                      <a:off x="0" y="0"/>
                      <a:ext cx="8508798" cy="5022307"/>
                    </a:xfrm>
                    <a:prstGeom prst="rect">
                      <a:avLst/>
                    </a:prstGeom>
                    <a:noFill/>
                    <a:ln w="9525">
                      <a:noFill/>
                      <a:miter lim="800000"/>
                      <a:headEnd/>
                      <a:tailEnd/>
                    </a:ln>
                  </pic:spPr>
                </pic:pic>
              </a:graphicData>
            </a:graphic>
          </wp:inline>
        </w:drawing>
      </w:r>
    </w:p>
    <w:p w:rsidR="00AF55A3" w:rsidRPr="00524568" w:rsidRDefault="00AF55A3" w:rsidP="00B366E4">
      <w:pPr>
        <w:spacing w:after="0" w:line="360" w:lineRule="auto"/>
        <w:ind w:left="-1046" w:right="-1037"/>
        <w:jc w:val="center"/>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lastRenderedPageBreak/>
        <w:drawing>
          <wp:inline distT="0" distB="0" distL="0" distR="0">
            <wp:extent cx="8930397" cy="5237191"/>
            <wp:effectExtent l="19050" t="0" r="4053" b="0"/>
            <wp:docPr id="474" name="Picture 13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86"/>
                    <pic:cNvPicPr>
                      <a:picLocks noChangeAspect="1" noChangeArrowheads="1"/>
                    </pic:cNvPicPr>
                  </pic:nvPicPr>
                  <pic:blipFill>
                    <a:blip r:embed="rId76" cstate="print"/>
                    <a:srcRect b="15340"/>
                    <a:stretch>
                      <a:fillRect/>
                    </a:stretch>
                  </pic:blipFill>
                  <pic:spPr bwMode="auto">
                    <a:xfrm>
                      <a:off x="0" y="0"/>
                      <a:ext cx="8930437" cy="5237215"/>
                    </a:xfrm>
                    <a:prstGeom prst="rect">
                      <a:avLst/>
                    </a:prstGeom>
                    <a:noFill/>
                    <a:ln w="9525">
                      <a:noFill/>
                      <a:miter lim="800000"/>
                      <a:headEnd/>
                      <a:tailEnd/>
                    </a:ln>
                  </pic:spPr>
                </pic:pic>
              </a:graphicData>
            </a:graphic>
          </wp:inline>
        </w:drawing>
      </w:r>
    </w:p>
    <w:p w:rsidR="00AF55A3" w:rsidRPr="00524568" w:rsidRDefault="008C0BA7" w:rsidP="008C0BA7">
      <w:pPr>
        <w:rPr>
          <w:rFonts w:ascii="Times New Roman" w:hAnsi="Times New Roman" w:cs="Times New Roman"/>
          <w:shadow/>
        </w:rPr>
      </w:pPr>
      <w:r w:rsidRPr="00524568">
        <w:rPr>
          <w:rFonts w:ascii="Times New Roman" w:hAnsi="Times New Roman" w:cs="Times New Roman"/>
          <w:shadow/>
          <w:sz w:val="24"/>
          <w:szCs w:val="24"/>
        </w:rPr>
        <w:tab/>
      </w:r>
      <w:r w:rsidRPr="00524568">
        <w:rPr>
          <w:rFonts w:ascii="Times New Roman" w:hAnsi="Times New Roman" w:cs="Times New Roman"/>
          <w:shadow/>
          <w:sz w:val="24"/>
          <w:szCs w:val="24"/>
        </w:rPr>
        <w:tab/>
      </w:r>
      <w:r w:rsidRPr="00524568">
        <w:rPr>
          <w:rFonts w:ascii="Times New Roman" w:hAnsi="Times New Roman" w:cs="Times New Roman"/>
          <w:shadow/>
        </w:rPr>
        <w:t xml:space="preserve">Figure 3b : Plan d’armature poutre droite </w:t>
      </w:r>
    </w:p>
    <w:tbl>
      <w:tblPr>
        <w:tblpPr w:leftFromText="141" w:rightFromText="141" w:vertAnchor="text" w:tblpXSpec="center" w:tblpY="1"/>
        <w:tblOverlap w:val="never"/>
        <w:tblW w:w="13306" w:type="dxa"/>
        <w:tblCellMar>
          <w:top w:w="2" w:type="dxa"/>
          <w:left w:w="0" w:type="dxa"/>
          <w:right w:w="13" w:type="dxa"/>
        </w:tblCellMar>
        <w:tblLook w:val="04A0"/>
      </w:tblPr>
      <w:tblGrid>
        <w:gridCol w:w="9268"/>
        <w:gridCol w:w="1558"/>
        <w:gridCol w:w="505"/>
        <w:gridCol w:w="689"/>
        <w:gridCol w:w="739"/>
        <w:gridCol w:w="564"/>
        <w:gridCol w:w="705"/>
      </w:tblGrid>
      <w:tr w:rsidR="003D4DA8" w:rsidRPr="00524568" w:rsidTr="003D4DA8">
        <w:trPr>
          <w:trHeight w:val="287"/>
        </w:trPr>
        <w:tc>
          <w:tcPr>
            <w:tcW w:w="8919" w:type="dxa"/>
            <w:vMerge w:val="restart"/>
            <w:tcBorders>
              <w:top w:val="single" w:sz="7" w:space="0" w:color="000000"/>
              <w:left w:val="single" w:sz="9" w:space="0" w:color="000000"/>
              <w:bottom w:val="single" w:sz="7" w:space="0" w:color="000000"/>
              <w:right w:val="nil"/>
            </w:tcBorders>
            <w:shd w:val="clear" w:color="auto" w:fill="FFFFFF"/>
            <w:vAlign w:val="bottom"/>
          </w:tcPr>
          <w:p w:rsidR="00AF55A3" w:rsidRPr="00524568" w:rsidRDefault="00B978B0" w:rsidP="00B366E4">
            <w:pPr>
              <w:spacing w:after="1006" w:line="360" w:lineRule="auto"/>
              <w:ind w:left="3348"/>
              <w:jc w:val="center"/>
              <w:rPr>
                <w:rFonts w:ascii="Times New Roman" w:hAnsi="Times New Roman" w:cs="Times New Roman"/>
                <w:shadow/>
                <w:sz w:val="24"/>
                <w:szCs w:val="24"/>
              </w:rPr>
            </w:pPr>
            <w:r w:rsidRPr="00524568">
              <w:rPr>
                <w:rFonts w:ascii="Times New Roman" w:hAnsi="Times New Roman" w:cs="Times New Roman"/>
                <w:shadow/>
                <w:sz w:val="24"/>
                <w:szCs w:val="24"/>
              </w:rPr>
            </w:r>
            <w:r w:rsidRPr="00524568">
              <w:rPr>
                <w:rFonts w:ascii="Times New Roman" w:hAnsi="Times New Roman" w:cs="Times New Roman"/>
                <w:shadow/>
                <w:sz w:val="24"/>
                <w:szCs w:val="24"/>
              </w:rPr>
              <w:pict>
                <v:group id="Group 12627" o:spid="_x0000_s16565" style="width:276.35pt;height:172pt;mso-position-horizontal-relative:char;mso-position-vertical-relative:line" coordsize="3509772,2184428">
                  <v:shape id="Shape 1012" o:spid="_x0000_s16566" style="position:absolute;left:484632;top:975896;width:201168;height:0;visibility:visible" coordsize="20116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" adj="0,,0" path="m201168,l,e" filled="f" strokeweight=".24pt">
                    <v:stroke joinstyle="round" endcap="round"/>
                    <v:formulas/>
                    <v:path arrowok="t" o:connecttype="segments" textboxrect="0,0,201168,0"/>
                  </v:shape>
                  <v:shape id="Shape 1013" o:spid="_x0000_s16567" style="position:absolute;left:484632;top:783872;width:201168;height:0;visibility:visible" coordsize="20116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" adj="0,,0" path="m201168,l,e" filled="f" strokeweight=".24pt">
                    <v:stroke joinstyle="round" endcap="round"/>
                    <v:formulas/>
                    <v:path arrowok="t" o:connecttype="segments" textboxrect="0,0,201168,0"/>
                  </v:shape>
                  <v:shape id="Shape 1014" o:spid="_x0000_s16568" style="position:absolute;left:685800;top:975896;width:0;height:269748;visibility:visible" coordsize="0,26974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" adj="0,,0" path="m,l,269748e" filled="f" strokeweight=".24pt">
                    <v:stroke joinstyle="round" endcap="round"/>
                    <v:formulas/>
                    <v:path arrowok="t" o:connecttype="segments" textboxrect="0,0,0,269748"/>
                  </v:shape>
                  <v:shape id="Shape 1015" o:spid="_x0000_s16569" style="position:absolute;left:949452;top:975896;width:0;height:269748;visibility:visible" coordsize="0,26974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" adj="0,,0" path="m,269748l,e" filled="f" strokeweight=".24pt">
                    <v:stroke joinstyle="round" endcap="round"/>
                    <v:formulas/>
                    <v:path arrowok="t" o:connecttype="segments" textboxrect="0,0,0,269748"/>
                  </v:shape>
                  <v:shape id="Shape 1016" o:spid="_x0000_s16570" style="position:absolute;left:685800;top:514124;width:0;height:269748;visibility:visible" coordsize="0,26974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" adj="0,,0" path="m,269748l,e" filled="f" strokeweight=".24pt">
                    <v:stroke joinstyle="round" endcap="round"/>
                    <v:formulas/>
                    <v:path arrowok="t" o:connecttype="segments" textboxrect="0,0,0,269748"/>
                  </v:shape>
                  <v:shape id="Shape 1017" o:spid="_x0000_s16571" style="position:absolute;left:949452;top:514124;width:0;height:269748;visibility:visible" coordsize="0,26974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" adj="0,,0" path="m,l,269748e" filled="f" strokeweight=".24pt">
                    <v:stroke joinstyle="round" endcap="round"/>
                    <v:formulas/>
                    <v:path arrowok="t" o:connecttype="segments" textboxrect="0,0,0,269748"/>
                  </v:shape>
                  <v:shape id="Shape 1018" o:spid="_x0000_s16572" style="position:absolute;left:949452;top:975896;width:1892808;height:0;visibility:visible" coordsize="189280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" adj="0,,0" path="m,l1892808,e" filled="f" strokeweight=".24pt">
                    <v:stroke joinstyle="round" endcap="round"/>
                    <v:formulas/>
                    <v:path arrowok="t" o:connecttype="segments" textboxrect="0,0,1892808,0"/>
                  </v:shape>
                  <v:shape id="Shape 1019" o:spid="_x0000_s16573" style="position:absolute;left:949452;top:783872;width:1892808;height:0;visibility:visible" coordsize="189280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" adj="0,,0" path="m,l1892808,e" filled="f" strokeweight=".24pt">
                    <v:stroke joinstyle="round" endcap="round"/>
                    <v:formulas/>
                    <v:path arrowok="t" o:connecttype="segments" textboxrect="0,0,1892808,0"/>
                  </v:shape>
                  <v:shape id="Shape 1020" o:spid="_x0000_s16574" style="position:absolute;left:3105912;top:975896;width:201168;height:0;visibility:visible" coordsize="20116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" adj="0,,0" path="m,l201168,e" filled="f" strokeweight=".24pt">
                    <v:stroke joinstyle="round" endcap="round"/>
                    <v:formulas/>
                    <v:path arrowok="t" o:connecttype="segments" textboxrect="0,0,201168,0"/>
                  </v:shape>
                  <v:shape id="Shape 1021" o:spid="_x0000_s16575" style="position:absolute;left:3105912;top:783872;width:201168;height:0;visibility:visible" coordsize="20116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" adj="0,,0" path="m,l201168,e" filled="f" strokeweight=".24pt">
                    <v:stroke joinstyle="round" endcap="round"/>
                    <v:formulas/>
                    <v:path arrowok="t" o:connecttype="segments" textboxrect="0,0,201168,0"/>
                  </v:shape>
                  <v:shape id="Shape 1022" o:spid="_x0000_s16576" style="position:absolute;left:2842260;top:975896;width:0;height:269748;visibility:visible" coordsize="0,26974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" adj="0,,0" path="m,l,269748e" filled="f" strokeweight=".24pt">
                    <v:stroke joinstyle="round" endcap="round"/>
                    <v:formulas/>
                    <v:path arrowok="t" o:connecttype="segments" textboxrect="0,0,0,269748"/>
                  </v:shape>
                  <v:shape id="Shape 1023" o:spid="_x0000_s16577" style="position:absolute;left:3105912;top:975896;width:0;height:269748;visibility:visible" coordsize="0,26974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" adj="0,,0" path="m,269748l,e" filled="f" strokeweight=".24pt">
                    <v:stroke joinstyle="round" endcap="round"/>
                    <v:formulas/>
                    <v:path arrowok="t" o:connecttype="segments" textboxrect="0,0,0,269748"/>
                  </v:shape>
                  <v:shape id="Shape 1024" o:spid="_x0000_s16578" style="position:absolute;left:2842260;top:514124;width:0;height:269748;visibility:visible" coordsize="0,26974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" adj="0,,0" path="m,269748l,e" filled="f" strokeweight=".24pt">
                    <v:stroke joinstyle="round" endcap="round"/>
                    <v:formulas/>
                    <v:path arrowok="t" o:connecttype="segments" textboxrect="0,0,0,269748"/>
                  </v:shape>
                  <v:shape id="Shape 1025" o:spid="_x0000_s16579" style="position:absolute;left:3105912;top:514124;width:0;height:269748;visibility:visible" coordsize="0,26974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" adj="0,,0" path="m,l,269748e" filled="f" strokeweight=".24pt">
                    <v:stroke joinstyle="round" endcap="round"/>
                    <v:formulas/>
                    <v:path arrowok="t" o:connecttype="segments" textboxrect="0,0,0,269748"/>
                  </v:shape>
                  <v:rect id="Rectangle 1026" o:spid="_x0000_s16580" style="position:absolute;left:724055;top:1176086;width:250702;height:22904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" filled="f" stroked="f">
                    <v:textbox style="mso-next-textbox:#Rectangle 1026" inset="0,0,0,0">
                      <w:txbxContent>
                        <w:p w:rsidR="00270E4E" w:rsidRDefault="00270E4E" w:rsidP="00AF55A3">
                          <w:r>
                            <w:rPr>
                              <w:rFonts w:ascii="Arial" w:eastAsia="Arial" w:hAnsi="Arial" w:cs="Arial"/>
                              <w:sz w:val="24"/>
                            </w:rPr>
                            <w:t>V3</w:t>
                          </w:r>
                        </w:p>
                      </w:txbxContent>
                    </v:textbox>
                  </v:rect>
                  <v:rect id="Rectangle 1027" o:spid="_x0000_s16581" style="position:absolute;left:1801559;top:1176086;width:250702;height:22904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" filled="f" stroked="f">
                    <v:textbox style="mso-next-textbox:#Rectangle 1027" inset="0,0,0,0">
                      <w:txbxContent>
                        <w:p w:rsidR="00270E4E" w:rsidRDefault="00270E4E" w:rsidP="00AF55A3">
                          <w:r>
                            <w:rPr>
                              <w:rFonts w:ascii="Arial" w:eastAsia="Arial" w:hAnsi="Arial" w:cs="Arial"/>
                              <w:sz w:val="24"/>
                            </w:rPr>
                            <w:t>P3</w:t>
                          </w:r>
                        </w:p>
                      </w:txbxContent>
                    </v:textbox>
                  </v:rect>
                  <v:rect id="Rectangle 1028" o:spid="_x0000_s16582" style="position:absolute;left:2880461;top:1176086;width:250702;height:22904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" filled="f" stroked="f">
                    <v:textbox style="mso-next-textbox:#Rectangle 1028" inset="0,0,0,0">
                      <w:txbxContent>
                        <w:p w:rsidR="00270E4E" w:rsidRDefault="00270E4E" w:rsidP="00AF55A3">
                          <w:r>
                            <w:rPr>
                              <w:rFonts w:ascii="Arial" w:eastAsia="Arial" w:hAnsi="Arial" w:cs="Arial"/>
                              <w:sz w:val="24"/>
                            </w:rPr>
                            <w:t>V4</w:t>
                          </w:r>
                        </w:p>
                      </w:txbxContent>
                    </v:textbox>
                  </v:rect>
                  <v:shape id="Shape 1029" o:spid="_x0000_s16583" style="position:absolute;left:685800;top:2076224;width:0;height:108204;visibility:visible" coordsize="0,10820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" adj="0,,0" path="m,108204l,e" filled="f" strokeweight=".24pt">
                    <v:stroke joinstyle="round" endcap="round"/>
                    <v:formulas/>
                    <v:path arrowok="t" o:connecttype="segments" textboxrect="0,0,0,108204"/>
                  </v:shape>
                  <v:shape id="Shape 1030" o:spid="_x0000_s16584" style="position:absolute;left:659892;top:2103656;width:53340;height:53340;visibility:visible" coordsize="53340,533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" adj="0,,0" path="m53340,26670c53340,12001,41434,,26670,,11907,,,12001,,26670,,41338,11907,53340,26670,53340v14764,,26670,-12002,26670,-26670xe" filled="f" strokeweight=".24pt">
                    <v:stroke joinstyle="round" endcap="round"/>
                    <v:formulas/>
                    <v:path arrowok="t" o:connecttype="segments" textboxrect="0,0,53340,53340"/>
                  </v:shape>
                  <v:rect id="Rectangle 1031" o:spid="_x0000_s16585" style="position:absolute;left:733067;top:1954865;width:228406;height:22904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" filled="f" stroked="f">
                    <v:textbox style="mso-next-textbox:#Rectangle 1031" inset="0,0,0,0">
                      <w:txbxContent>
                        <w:p w:rsidR="00270E4E" w:rsidRDefault="00270E4E" w:rsidP="00AF55A3">
                          <w:r>
                            <w:rPr>
                              <w:rFonts w:ascii="Arial" w:eastAsia="Arial" w:hAnsi="Arial" w:cs="Arial"/>
                              <w:sz w:val="24"/>
                            </w:rPr>
                            <w:t>55</w:t>
                          </w:r>
                        </w:p>
                      </w:txbxContent>
                    </v:textbox>
                  </v:rect>
                  <v:shape id="Shape 1032" o:spid="_x0000_s16586" style="position:absolute;left:949452;top:2076224;width:0;height:108204;visibility:visible" coordsize="0,10820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" adj="0,,0" path="m,108204l,e" filled="f" strokeweight=".24pt">
                    <v:stroke joinstyle="round" endcap="round"/>
                    <v:formulas/>
                    <v:path arrowok="t" o:connecttype="segments" textboxrect="0,0,0,108204"/>
                  </v:shape>
                  <v:shape id="Shape 1033" o:spid="_x0000_s16587" style="position:absolute;left:922020;top:2103656;width:54864;height:53340;visibility:visible" coordsize="54864,533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" adj="0,,0" path="m54864,26670c54864,12001,42672,,27432,,12192,,,12001,,26670,,41338,12192,53340,27432,53340v15240,,27432,-12002,27432,-26670xe" filled="f" strokeweight=".24pt">
                    <v:stroke joinstyle="round" endcap="round"/>
                    <v:formulas/>
                    <v:path arrowok="t" o:connecttype="segments" textboxrect="0,0,54864,53340"/>
                  </v:shape>
                  <v:rect id="Rectangle 1034" o:spid="_x0000_s16588" style="position:absolute;left:1746557;top:1954865;width:398672;height:22904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" filled="f" stroked="f">
                    <v:textbox style="mso-next-textbox:#Rectangle 1034" inset="0,0,0,0">
                      <w:txbxContent>
                        <w:p w:rsidR="00270E4E" w:rsidRDefault="00270E4E" w:rsidP="00AF55A3">
                          <w:r>
                            <w:rPr>
                              <w:rFonts w:ascii="Arial" w:eastAsia="Arial" w:hAnsi="Arial" w:cs="Arial"/>
                              <w:sz w:val="24"/>
                            </w:rPr>
                            <w:t>3.95</w:t>
                          </w:r>
                        </w:p>
                      </w:txbxContent>
                    </v:textbox>
                  </v:rect>
                  <v:shape id="Shape 1035" o:spid="_x0000_s16589" style="position:absolute;left:2842260;top:2076224;width:0;height:108204;visibility:visible" coordsize="0,10820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" adj="0,,0" path="m,108204l,e" filled="f" strokeweight=".24pt">
                    <v:stroke joinstyle="round" endcap="round"/>
                    <v:formulas/>
                    <v:path arrowok="t" o:connecttype="segments" textboxrect="0,0,0,108204"/>
                  </v:shape>
                  <v:shape id="Shape 1036" o:spid="_x0000_s16590" style="position:absolute;left:2814828;top:2103656;width:54864;height:53340;visibility:visible" coordsize="54864,533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" adj="0,,0" path="m54864,26670c54864,12001,42672,,27432,,12192,,,12001,,26670,,41338,12192,53340,27432,53340v15240,,27432,-12002,27432,-26670xe" filled="f" strokeweight=".24pt">
                    <v:stroke joinstyle="round" endcap="round"/>
                    <v:formulas/>
                    <v:path arrowok="t" o:connecttype="segments" textboxrect="0,0,54864,53340"/>
                  </v:shape>
                  <v:rect id="Rectangle 1037" o:spid="_x0000_s16591" style="position:absolute;left:2889628;top:1954865;width:228405;height:22904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" filled="f" stroked="f">
                    <v:textbox style="mso-next-textbox:#Rectangle 1037" inset="0,0,0,0">
                      <w:txbxContent>
                        <w:p w:rsidR="00270E4E" w:rsidRDefault="00270E4E" w:rsidP="00AF55A3">
                          <w:r>
                            <w:rPr>
                              <w:rFonts w:ascii="Arial" w:eastAsia="Arial" w:hAnsi="Arial" w:cs="Arial"/>
                              <w:sz w:val="24"/>
                            </w:rPr>
                            <w:t>55</w:t>
                          </w:r>
                        </w:p>
                      </w:txbxContent>
                    </v:textbox>
                  </v:rect>
                  <v:shape id="Shape 1038" o:spid="_x0000_s16592" style="position:absolute;left:3105912;top:2076224;width:0;height:108204;visibility:visible" coordsize="0,10820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" adj="0,,0" path="m,108204l,e" filled="f" strokeweight=".24pt">
                    <v:stroke joinstyle="round" endcap="round"/>
                    <v:formulas/>
                    <v:path arrowok="t" o:connecttype="segments" textboxrect="0,0,0,108204"/>
                  </v:shape>
                  <v:shape id="Shape 1039" o:spid="_x0000_s16593" style="position:absolute;left:3078480;top:2103656;width:54864;height:53340;visibility:visible" coordsize="54864,533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" adj="0,,0" path="m54864,26670c54864,12001,42672,,27432,,12192,,,12001,,26670,,41338,12192,53340,27432,53340v15240,,27432,-12002,27432,-26670xe" filled="f" strokeweight=".24pt">
                    <v:stroke joinstyle="round" endcap="round"/>
                    <v:formulas/>
                    <v:path arrowok="t" o:connecttype="segments" textboxrect="0,0,54864,53340"/>
                  </v:shape>
                  <v:shape id="Shape 1040" o:spid="_x0000_s16594" style="position:absolute;left:614172;top:2131088;width:2563368;height:0;visibility:visible" coordsize="256336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" adj="0,,0" path="m,l2563368,e" filled="f" strokeweight=".24pt">
                    <v:stroke joinstyle="round" endcap="round"/>
                    <v:formulas/>
                    <v:path arrowok="t" o:connecttype="segments" textboxrect="0,0,2563368,0"/>
                  </v:shape>
                  <v:shape id="Shape 1041" o:spid="_x0000_s16595" style="position:absolute;left:877824;top:1861340;width:2036064;height:0;visibility:visible" coordsize="203606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" adj="0,,0" path="m,l2036064,e" filled="f" strokeweight=".24pt">
                    <v:stroke joinstyle="round" endcap="round"/>
                    <v:formulas/>
                    <v:path arrowok="t" o:connecttype="segments" textboxrect="0,0,2036064,0"/>
                  </v:shape>
                  <v:shape id="Shape 1042" o:spid="_x0000_s16596" style="position:absolute;left:949452;top:1808000;width:0;height:106680;visibility:visible" coordsize="0,1066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" adj="0,,0" path="m,106680l,e" filled="f" strokeweight=".24pt">
                    <v:stroke joinstyle="round" endcap="round"/>
                    <v:formulas/>
                    <v:path arrowok="t" o:connecttype="segments" textboxrect="0,0,0,106680"/>
                  </v:shape>
                  <v:shape id="Shape 1043" o:spid="_x0000_s16597" style="position:absolute;left:961644;top:1808000;width:0;height:106680;visibility:visible" coordsize="0,1066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" adj="0,,0" path="m,106680l,e" filled="f" strokeweight=".24pt">
                    <v:stroke joinstyle="round" endcap="round"/>
                    <v:formulas/>
                    <v:path arrowok="t" o:connecttype="segments" textboxrect="0,0,0,106680"/>
                  </v:shape>
                  <v:shape id="Shape 1044" o:spid="_x0000_s16598" style="position:absolute;left:1104900;top:1808000;width:0;height:106680;visibility:visible" coordsize="0,1066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" adj="0,,0" path="m,106680l,e" filled="f" strokeweight=".24pt">
                    <v:stroke joinstyle="round" endcap="round"/>
                    <v:formulas/>
                    <v:path arrowok="t" o:connecttype="segments" textboxrect="0,0,0,106680"/>
                  </v:shape>
                  <v:shape id="Shape 1045" o:spid="_x0000_s16599" style="position:absolute;left:1249680;top:1808000;width:0;height:106680;visibility:visible" coordsize="0,1066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" adj="0,,0" path="m,106680l,e" filled="f" strokeweight=".24pt">
                    <v:stroke joinstyle="round" endcap="round"/>
                    <v:formulas/>
                    <v:path arrowok="t" o:connecttype="segments" textboxrect="0,0,0,106680"/>
                  </v:shape>
                  <v:shape id="Shape 1046" o:spid="_x0000_s16600" style="position:absolute;left:1392936;top:1808000;width:0;height:106680;visibility:visible" coordsize="0,1066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" adj="0,,0" path="m,106680l,e" filled="f" strokeweight=".24pt">
                    <v:stroke joinstyle="round" endcap="round"/>
                    <v:formulas/>
                    <v:path arrowok="t" o:connecttype="segments" textboxrect="0,0,0,106680"/>
                  </v:shape>
                  <v:shape id="Shape 1047" o:spid="_x0000_s16601" style="position:absolute;left:1536192;top:1808000;width:0;height:106680;visibility:visible" coordsize="0,1066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" adj="0,,0" path="m,106680l,e" filled="f" strokeweight=".24pt">
                    <v:stroke joinstyle="round" endcap="round"/>
                    <v:formulas/>
                    <v:path arrowok="t" o:connecttype="segments" textboxrect="0,0,0,106680"/>
                  </v:shape>
                  <v:shape id="Shape 1048" o:spid="_x0000_s16602" style="position:absolute;left:1680972;top:1808000;width:0;height:106680;visibility:visible" coordsize="0,1066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" adj="0,,0" path="m,106680l,e" filled="f" strokeweight=".24pt">
                    <v:stroke joinstyle="round" endcap="round"/>
                    <v:formulas/>
                    <v:path arrowok="t" o:connecttype="segments" textboxrect="0,0,0,106680"/>
                  </v:shape>
                  <v:shape id="Shape 1049" o:spid="_x0000_s16603" style="position:absolute;left:1824228;top:1808000;width:0;height:106680;visibility:visible" coordsize="0,1066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" adj="0,,0" path="m,106680l,e" filled="f" strokeweight=".24pt">
                    <v:stroke joinstyle="round" endcap="round"/>
                    <v:formulas/>
                    <v:path arrowok="t" o:connecttype="segments" textboxrect="0,0,0,106680"/>
                  </v:shape>
                  <v:shape id="Shape 1050" o:spid="_x0000_s16604" style="position:absolute;left:1967484;top:1808000;width:0;height:106680;visibility:visible" coordsize="0,1066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" adj="0,,0" path="m,106680l,e" filled="f" strokeweight=".24pt">
                    <v:stroke joinstyle="round" endcap="round"/>
                    <v:formulas/>
                    <v:path arrowok="t" o:connecttype="segments" textboxrect="0,0,0,106680"/>
                  </v:shape>
                  <v:shape id="Shape 1051" o:spid="_x0000_s16605" style="position:absolute;left:2112264;top:1808000;width:0;height:106680;visibility:visible" coordsize="0,1066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" adj="0,,0" path="m,106680l,e" filled="f" strokeweight=".24pt">
                    <v:stroke joinstyle="round" endcap="round"/>
                    <v:formulas/>
                    <v:path arrowok="t" o:connecttype="segments" textboxrect="0,0,0,106680"/>
                  </v:shape>
                  <v:shape id="Shape 1052" o:spid="_x0000_s16606" style="position:absolute;left:2255520;top:1808000;width:0;height:106680;visibility:visible" coordsize="0,1066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" adj="0,,0" path="m,106680l,e" filled="f" strokeweight=".24pt">
                    <v:stroke joinstyle="round" endcap="round"/>
                    <v:formulas/>
                    <v:path arrowok="t" o:connecttype="segments" textboxrect="0,0,0,106680"/>
                  </v:shape>
                  <v:shape id="Shape 1053" o:spid="_x0000_s16607" style="position:absolute;left:2398776;top:1808000;width:0;height:106680;visibility:visible" coordsize="0,1066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" adj="0,,0" path="m,106680l,e" filled="f" strokeweight=".24pt">
                    <v:stroke joinstyle="round" endcap="round"/>
                    <v:formulas/>
                    <v:path arrowok="t" o:connecttype="segments" textboxrect="0,0,0,106680"/>
                  </v:shape>
                  <v:shape id="Shape 1054" o:spid="_x0000_s16608" style="position:absolute;left:2543556;top:1808000;width:0;height:106680;visibility:visible" coordsize="0,1066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" adj="0,,0" path="m,106680l,e" filled="f" strokeweight=".24pt">
                    <v:stroke joinstyle="round" endcap="round"/>
                    <v:formulas/>
                    <v:path arrowok="t" o:connecttype="segments" textboxrect="0,0,0,106680"/>
                  </v:shape>
                  <v:shape id="Shape 1055" o:spid="_x0000_s16609" style="position:absolute;left:2686812;top:1808000;width:0;height:106680;visibility:visible" coordsize="0,1066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" adj="0,,0" path="m,106680l,e" filled="f" strokeweight=".24pt">
                    <v:stroke joinstyle="round" endcap="round"/>
                    <v:formulas/>
                    <v:path arrowok="t" o:connecttype="segments" textboxrect="0,0,0,106680"/>
                  </v:shape>
                  <v:shape id="Shape 1056" o:spid="_x0000_s16610" style="position:absolute;left:2830068;top:1808000;width:0;height:106680;visibility:visible" coordsize="0,1066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" adj="0,,0" path="m,106680l,e" filled="f" strokeweight=".24pt">
                    <v:stroke joinstyle="round" endcap="round"/>
                    <v:formulas/>
                    <v:path arrowok="t" o:connecttype="segments" textboxrect="0,0,0,106680"/>
                  </v:shape>
                  <v:shape id="Shape 1057" o:spid="_x0000_s16611" style="position:absolute;left:2842260;top:1808000;width:0;height:106680;visibility:visible" coordsize="0,1066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" adj="0,,0" path="m,106680l,e" filled="f" strokeweight=".24pt">
                    <v:stroke joinstyle="round" endcap="round"/>
                    <v:formulas/>
                    <v:path arrowok="t" o:connecttype="segments" textboxrect="0,0,0,106680"/>
                  </v:shape>
                  <v:rect id="Rectangle 1058" o:spid="_x0000_s16612" style="position:absolute;left:926712;top:1732111;width:76596;height:15202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" filled="f" stroked="f">
                    <v:textbox style="mso-next-textbox:#Rectangle 1058" inset="0,0,0,0">
                      <w:txbxContent>
                        <w:p w:rsidR="00270E4E" w:rsidRDefault="00270E4E" w:rsidP="00AF55A3">
                          <w:r>
                            <w:rPr>
                              <w:rFonts w:ascii="Arial" w:eastAsia="Arial" w:hAnsi="Arial" w:cs="Arial"/>
                              <w:sz w:val="16"/>
                            </w:rPr>
                            <w:t>3</w:t>
                          </w:r>
                        </w:p>
                      </w:txbxContent>
                    </v:textbox>
                  </v:rect>
                  <v:rect id="Rectangle 11497" o:spid="_x0000_s16613" style="position:absolute;left:1758780;top:1895196;width:151595;height:15202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" filled="f" stroked="f">
                    <v:textbox style="mso-next-textbox:#Rectangle 11497" inset="0,0,0,0">
                      <w:txbxContent>
                        <w:p w:rsidR="00270E4E" w:rsidRDefault="00270E4E" w:rsidP="00AF55A3">
                          <w:r>
                            <w:rPr>
                              <w:rFonts w:ascii="Arial" w:eastAsia="Arial" w:hAnsi="Arial" w:cs="Arial"/>
                              <w:sz w:val="16"/>
                            </w:rPr>
                            <w:t>13</w:t>
                          </w:r>
                        </w:p>
                      </w:txbxContent>
                    </v:textbox>
                  </v:rect>
                  <v:rect id="Rectangle 11499" o:spid="_x0000_s16614" style="position:absolute;left:1871559;top:1895196;width:68882;height:15202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" filled="f" stroked="f">
                    <v:textbox style="mso-next-textbox:#Rectangle 11499" inset="0,0,0,0">
                      <w:txbxContent>
                        <w:p w:rsidR="00270E4E" w:rsidRDefault="00270E4E" w:rsidP="00AF55A3">
                          <w:r>
                            <w:rPr>
                              <w:rFonts w:ascii="Arial" w:eastAsia="Arial" w:hAnsi="Arial" w:cs="Arial"/>
                              <w:sz w:val="16"/>
                            </w:rPr>
                            <w:t>x</w:t>
                          </w:r>
                        </w:p>
                      </w:txbxContent>
                    </v:textbox>
                  </v:rect>
                  <v:rect id="Rectangle 11498" o:spid="_x0000_s16615" style="position:absolute;left:1920329;top:1895196;width:151594;height:15202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" filled="f" stroked="f">
                    <v:textbox style="mso-next-textbox:#Rectangle 11498" inset="0,0,0,0">
                      <w:txbxContent>
                        <w:p w:rsidR="00270E4E" w:rsidRDefault="00270E4E" w:rsidP="00AF55A3">
                          <w:r>
                            <w:rPr>
                              <w:rFonts w:ascii="Arial" w:eastAsia="Arial" w:hAnsi="Arial" w:cs="Arial"/>
                              <w:sz w:val="16"/>
                            </w:rPr>
                            <w:t>30</w:t>
                          </w:r>
                        </w:p>
                      </w:txbxContent>
                    </v:textbox>
                  </v:rect>
                  <v:rect id="Rectangle 1060" o:spid="_x0000_s16616" style="position:absolute;left:2807332;top:1732111;width:76596;height:15202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" filled="f" stroked="f">
                    <v:textbox style="mso-next-textbox:#Rectangle 1060" inset="0,0,0,0">
                      <w:txbxContent>
                        <w:p w:rsidR="00270E4E" w:rsidRDefault="00270E4E" w:rsidP="00AF55A3">
                          <w:r>
                            <w:rPr>
                              <w:rFonts w:ascii="Arial" w:eastAsia="Arial" w:hAnsi="Arial" w:cs="Arial"/>
                              <w:sz w:val="16"/>
                            </w:rPr>
                            <w:t>3</w:t>
                          </w:r>
                        </w:p>
                      </w:txbxContent>
                    </v:textbox>
                  </v:rect>
                  <v:shape id="Shape 1061" o:spid="_x0000_s16617" style="position:absolute;left:1309116;top:1632740;width:143256;height:36576;visibility:visible" coordsize="143256,3657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" adj="0,,0" path="m,l143256,36576e" filled="f" strokeweight=".24pt">
                    <v:stroke joinstyle="round" endcap="round"/>
                    <v:formulas/>
                    <v:path arrowok="t" o:connecttype="segments" textboxrect="0,0,143256,36576"/>
                  </v:shape>
                  <v:shape id="Shape 1062" o:spid="_x0000_s16618" style="position:absolute;left:1309116;top:1669316;width:143256;height:35052;visibility:visible" coordsize="143256,3505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" adj="0,,0" path="m143256,l,35052e" filled="f" strokeweight=".24pt">
                    <v:stroke joinstyle="round" endcap="round"/>
                    <v:formulas/>
                    <v:path arrowok="t" o:connecttype="segments" textboxrect="0,0,143256,35052"/>
                  </v:shape>
                  <v:shape id="Shape 1063" o:spid="_x0000_s16619" style="position:absolute;left:1309116;top:1632740;width:0;height:71628;visibility:visible" coordsize="0,7162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" adj="0,,0" path="m,71628l,e" filled="f" strokeweight=".24pt">
                    <v:stroke joinstyle="round" endcap="round"/>
                    <v:formulas/>
                    <v:path arrowok="t" o:connecttype="segments" textboxrect="0,0,0,71628"/>
                  </v:shape>
                  <v:shape id="Shape 1064" o:spid="_x0000_s16620" style="position:absolute;left:516636;top:1669316;width:792480;height:0;visibility:visible" coordsize="79248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" adj="0,,0" path="m,l792480,e" filled="f" strokeweight=".24pt">
                    <v:stroke joinstyle="round" endcap="round"/>
                    <v:formulas/>
                    <v:path arrowok="t" o:connecttype="segments" textboxrect="0,0,792480,0"/>
                  </v:shape>
                  <v:shape id="Shape 1065" o:spid="_x0000_s16621" style="position:absolute;left:696468;top:1614452;width:0;height:108204;visibility:visible" coordsize="0,10820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" adj="0,,0" path="m,108204l,e" filled="f" strokeweight=".24pt">
                    <v:stroke joinstyle="round" endcap="round"/>
                    <v:formulas/>
                    <v:path arrowok="t" o:connecttype="segments" textboxrect="0,0,0,108204"/>
                  </v:shape>
                  <v:rect id="Rectangle 1066" o:spid="_x0000_s16622" style="position:absolute;left:580089;top:1410356;width:199300;height:153907;rotation:-5898239fd;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" filled="f" stroked="f">
                    <v:textbox style="mso-next-textbox:#Rectangle 1066" inset="0,0,0,0">
                      <w:txbxContent>
                        <w:p w:rsidR="00270E4E" w:rsidRDefault="00270E4E" w:rsidP="00AF55A3">
                          <w:r>
                            <w:rPr>
                              <w:rFonts w:ascii="Arial" w:eastAsia="Arial" w:hAnsi="Arial" w:cs="Arial"/>
                              <w:sz w:val="16"/>
                            </w:rPr>
                            <w:t>-53</w:t>
                          </w:r>
                        </w:p>
                      </w:txbxContent>
                    </v:textbox>
                  </v:rect>
                  <v:shape id="Shape 1067" o:spid="_x0000_s16623" style="position:absolute;left:949452;top:1614452;width:0;height:108204;visibility:visible" coordsize="0,10820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" adj="0,,0" path="m,108204l,e" filled="f" strokeweight=".24pt">
                    <v:stroke joinstyle="round" endcap="round"/>
                    <v:formulas/>
                    <v:path arrowok="t" o:connecttype="segments" textboxrect="0,0,0,108204"/>
                  </v:shape>
                  <v:rect id="Rectangle 1068" o:spid="_x0000_s16624" style="position:absolute;left:837534;top:1414752;width:190509;height:153907;rotation:-5898239fd;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" filled="f" stroked="f">
                    <v:textbox style="mso-next-textbox:#Rectangle 1068" inset="0,0,0,0">
                      <w:txbxContent>
                        <w:p w:rsidR="00270E4E" w:rsidRDefault="00270E4E" w:rsidP="00AF55A3">
                          <w:r>
                            <w:rPr>
                              <w:rFonts w:ascii="Arial" w:eastAsia="Arial" w:hAnsi="Arial" w:cs="Arial"/>
                              <w:sz w:val="16"/>
                            </w:rPr>
                            <w:t>0.0</w:t>
                          </w:r>
                        </w:p>
                      </w:txbxContent>
                    </v:textbox>
                  </v:rect>
                  <v:shape id="Shape 1069" o:spid="_x0000_s16625" style="position:absolute;left:2197608;top:247424;width:144780;height:35052;visibility:visible" coordsize="144780,3505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" adj="0,,0" path="m,l144780,35052e" filled="f" strokeweight=".24pt">
                    <v:stroke joinstyle="round" endcap="round"/>
                    <v:formulas/>
                    <v:path arrowok="t" o:connecttype="segments" textboxrect="0,0,144780,35052"/>
                  </v:shape>
                  <v:shape id="Shape 1070" o:spid="_x0000_s16626" style="position:absolute;left:2197608;top:282476;width:144780;height:36576;visibility:visible" coordsize="144780,3657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" adj="0,,0" path="m144780,l,36576e" filled="f" strokeweight=".24pt">
                    <v:stroke joinstyle="round" endcap="round"/>
                    <v:formulas/>
                    <v:path arrowok="t" o:connecttype="segments" textboxrect="0,0,144780,36576"/>
                  </v:shape>
                  <v:shape id="Shape 1071" o:spid="_x0000_s16627" style="position:absolute;left:2197608;top:247424;width:0;height:71628;visibility:visible" coordsize="0,7162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" adj="0,,0" path="m,71628l,e" filled="f" strokeweight=".24pt">
                    <v:stroke joinstyle="round" endcap="round"/>
                    <v:formulas/>
                    <v:path arrowok="t" o:connecttype="segments" textboxrect="0,0,0,71628"/>
                  </v:shape>
                  <v:shape id="Shape 1072" o:spid="_x0000_s16628" style="position:absolute;left:652272;top:282476;width:1545336;height:0;visibility:visible" coordsize="1545336,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" adj="0,,0" path="m,l1545336,e" filled="f" strokeweight=".24pt">
                    <v:stroke joinstyle="round" endcap="round"/>
                    <v:formulas/>
                    <v:path arrowok="t" o:connecttype="segments" textboxrect="0,0,1545336,0"/>
                  </v:shape>
                  <v:shape id="Shape 1073" o:spid="_x0000_s16629" style="position:absolute;left:832104;top:229136;width:0;height:108204;visibility:visible" coordsize="0,10820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" adj="0,,0" path="m,108204l,e" filled="f" strokeweight=".24pt">
                    <v:stroke joinstyle="round" endcap="round"/>
                    <v:formulas/>
                    <v:path arrowok="t" o:connecttype="segments" textboxrect="0,0,0,108204"/>
                  </v:shape>
                  <v:rect id="Rectangle 1074" o:spid="_x0000_s16630" style="position:absolute;left:715781;top:25063;width:199300;height:153907;rotation:-5898239fd;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" filled="f" stroked="f">
                    <v:textbox style="mso-next-textbox:#Rectangle 1074" inset="0,0,0,0">
                      <w:txbxContent>
                        <w:p w:rsidR="00270E4E" w:rsidRDefault="00270E4E" w:rsidP="00AF55A3">
                          <w:r>
                            <w:rPr>
                              <w:rFonts w:ascii="Arial" w:eastAsia="Arial" w:hAnsi="Arial" w:cs="Arial"/>
                              <w:sz w:val="16"/>
                            </w:rPr>
                            <w:t>-25</w:t>
                          </w:r>
                        </w:p>
                      </w:txbxContent>
                    </v:textbox>
                  </v:rect>
                  <v:shape id="Shape 1075" o:spid="_x0000_s16631" style="position:absolute;left:949452;top:229136;width:0;height:108204;visibility:visible" coordsize="0,10820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" adj="0,,0" path="m,108204l,e" filled="f" strokeweight=".24pt">
                    <v:stroke joinstyle="round" endcap="round"/>
                    <v:formulas/>
                    <v:path arrowok="t" o:connecttype="segments" textboxrect="0,0,0,108204"/>
                  </v:shape>
                  <v:rect id="Rectangle 1076" o:spid="_x0000_s16632" style="position:absolute;left:837533;top:29458;width:190509;height:153907;rotation:-5898239fd;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" filled="f" stroked="f">
                    <v:textbox style="mso-next-textbox:#Rectangle 1076" inset="0,0,0,0">
                      <w:txbxContent>
                        <w:p w:rsidR="00270E4E" w:rsidRDefault="00270E4E" w:rsidP="00AF55A3">
                          <w:r>
                            <w:rPr>
                              <w:rFonts w:ascii="Arial" w:eastAsia="Arial" w:hAnsi="Arial" w:cs="Arial"/>
                              <w:sz w:val="16"/>
                            </w:rPr>
                            <w:t>0.0</w:t>
                          </w:r>
                        </w:p>
                      </w:txbxContent>
                    </v:textbox>
                  </v:rect>
                  <v:shape id="Shape 1077" o:spid="_x0000_s16633" style="position:absolute;left:1837944;top:229136;width:0;height:108204;visibility:visible" coordsize="0,10820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" adj="0,,0" path="m,108204l,e" filled="f" strokeweight=".24pt">
                    <v:stroke joinstyle="round" endcap="round"/>
                    <v:formulas/>
                    <v:path arrowok="t" o:connecttype="segments" textboxrect="0,0,0,108204"/>
                  </v:shape>
                  <v:rect id="Rectangle 1078" o:spid="_x0000_s16634" style="position:absolute;left:1687199;top:-9394;width:268217;height:153907;rotation:-5898239fd;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" filled="f" stroked="f">
                    <v:textbox style="mso-next-textbox:#Rectangle 1078" inset="0,0,0,0">
                      <w:txbxContent>
                        <w:p w:rsidR="00270E4E" w:rsidRDefault="00270E4E" w:rsidP="00AF55A3">
                          <w:r>
                            <w:rPr>
                              <w:rFonts w:ascii="Arial" w:eastAsia="Arial" w:hAnsi="Arial" w:cs="Arial"/>
                              <w:sz w:val="16"/>
                            </w:rPr>
                            <w:t>1.86</w:t>
                          </w:r>
                        </w:p>
                      </w:txbxContent>
                    </v:textbox>
                  </v:rect>
                  <v:shape id="Shape 1079" o:spid="_x0000_s16635" style="position:absolute;left:1069848;top:469928;width:179832;height:89916;visibility:visible" coordsize="179832,8991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" adj="0,,0" path="m,l179832,44196,,89916,,xe" fillcolor="black" strokeweight=".84pt">
                    <v:stroke joinstyle="round" endcap="round"/>
                    <v:formulas/>
                    <v:path arrowok="t" o:connecttype="segments" textboxrect="0,0,179832,89916"/>
                  </v:shape>
                  <v:shape id="Shape 1080" o:spid="_x0000_s16636" style="position:absolute;left:1249680;top:424208;width:0;height:179832;visibility:visible" coordsize="0,17983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" adj="0,,0" path="m,179832l,e" filled="f" strokeweight=".84pt">
                    <v:stroke joinstyle="round" endcap="round"/>
                    <v:formulas/>
                    <v:path arrowok="t" o:connecttype="segments" textboxrect="0,0,0,179832"/>
                  </v:shape>
                  <v:shape id="Shape 1081" o:spid="_x0000_s16637" style="position:absolute;left:800100;top:514124;width:449580;height:0;visibility:visible" coordsize="44958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" adj="0,,0" path="m449580,l,e" filled="f" strokeweight=".84pt">
                    <v:stroke joinstyle="round" endcap="round"/>
                    <v:formulas/>
                    <v:path arrowok="t" o:connecttype="segments" textboxrect="0,0,449580,0"/>
                  </v:shape>
                  <v:rect id="Rectangle 1082" o:spid="_x0000_s16638" style="position:absolute;left:918877;top:363597;width:84757;height:15202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" filled="f" stroked="f">
                    <v:textbox style="mso-next-textbox:#Rectangle 1082" inset="0,0,0,0">
                      <w:txbxContent>
                        <w:p w:rsidR="00270E4E" w:rsidRDefault="00270E4E" w:rsidP="00AF55A3">
                          <w:r>
                            <w:rPr>
                              <w:rFonts w:ascii="Arial" w:eastAsia="Arial" w:hAnsi="Arial" w:cs="Arial"/>
                              <w:sz w:val="16"/>
                            </w:rPr>
                            <w:t>E</w:t>
                          </w:r>
                        </w:p>
                      </w:txbxContent>
                    </v:textbox>
                  </v:rect>
                  <v:shape id="Shape 1083" o:spid="_x0000_s16639" style="position:absolute;left:1787652;top:469928;width:179832;height:89916;visibility:visible" coordsize="179832,8991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" adj="0,,0" path="m,l179832,44196,,89916,,xe" fillcolor="black" strokeweight=".84pt">
                    <v:stroke joinstyle="round" endcap="round"/>
                    <v:formulas/>
                    <v:path arrowok="t" o:connecttype="segments" textboxrect="0,0,179832,89916"/>
                  </v:shape>
                  <v:shape id="Shape 1084" o:spid="_x0000_s16640" style="position:absolute;left:1967484;top:424208;width:0;height:179832;visibility:visible" coordsize="0,17983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" adj="0,,0" path="m,179832l,e" filled="f" strokeweight=".84pt">
                    <v:stroke joinstyle="round" endcap="round"/>
                    <v:formulas/>
                    <v:path arrowok="t" o:connecttype="segments" textboxrect="0,0,0,179832"/>
                  </v:shape>
                  <v:shape id="Shape 1085" o:spid="_x0000_s16641" style="position:absolute;left:1519428;top:514124;width:448056;height:0;visibility:visible" coordsize="448056,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" adj="0,,0" path="m448056,l,e" filled="f" strokeweight=".84pt">
                    <v:stroke joinstyle="round" endcap="round"/>
                    <v:formulas/>
                    <v:path arrowok="t" o:connecttype="segments" textboxrect="0,0,448056,0"/>
                  </v:shape>
                  <v:rect id="Rectangle 1086" o:spid="_x0000_s16642" style="position:absolute;left:1641175;top:363597;width:77640;height:15202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" filled="f" stroked="f">
                    <v:textbox style="mso-next-textbox:#Rectangle 1086" inset="0,0,0,0">
                      <w:txbxContent>
                        <w:p w:rsidR="00270E4E" w:rsidRDefault="00270E4E" w:rsidP="00AF55A3">
                          <w:r>
                            <w:rPr>
                              <w:rFonts w:ascii="Arial" w:eastAsia="Arial" w:hAnsi="Arial" w:cs="Arial"/>
                              <w:sz w:val="16"/>
                            </w:rPr>
                            <w:t>F</w:t>
                          </w:r>
                        </w:p>
                      </w:txbxContent>
                    </v:textbox>
                  </v:rect>
                  <v:shape id="Shape 1087" o:spid="_x0000_s16643" style="position:absolute;left:1021080;top:1119152;width:251460;height:251460;visibility:visible" coordsize="251460,25146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" adj="0,,0" path="m251460,125730c251460,56293,195263,,125730,,56198,,,56293,,125730v,69438,56198,125730,125730,125730c195263,251460,251460,195168,251460,125730xe" filled="f" strokeweight=".24pt">
                    <v:stroke joinstyle="round" endcap="round"/>
                    <v:formulas/>
                    <v:path arrowok="t" o:connecttype="segments" textboxrect="0,0,251460,251460"/>
                  </v:shape>
                  <v:shape id="Shape 1088" o:spid="_x0000_s16644" style="position:absolute;left:1147572;top:953036;width:0;height:166116;visibility:visible" coordsize="0,16611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" adj="0,,0" path="m,166116l,e" filled="f" strokeweight=".24pt">
                    <v:stroke joinstyle="round" endcap="round"/>
                    <v:formulas/>
                    <v:path arrowok="t" o:connecttype="segments" textboxrect="0,0,0,166116"/>
                  </v:shape>
                  <v:rect id="Rectangle 1089" o:spid="_x0000_s16645" style="position:absolute;left:1062300;top:1176086;width:228405;height:22904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" filled="f" stroked="f">
                    <v:textbox style="mso-next-textbox:#Rectangle 1089" inset="0,0,0,0">
                      <w:txbxContent>
                        <w:p w:rsidR="00270E4E" w:rsidRDefault="00270E4E" w:rsidP="00AF55A3">
                          <w:r>
                            <w:rPr>
                              <w:rFonts w:ascii="Arial" w:eastAsia="Arial" w:hAnsi="Arial" w:cs="Arial"/>
                              <w:sz w:val="24"/>
                            </w:rPr>
                            <w:t>15</w:t>
                          </w:r>
                        </w:p>
                      </w:txbxContent>
                    </v:textbox>
                  </v:rect>
                  <v:shape id="Shape 1090" o:spid="_x0000_s16646" style="position:absolute;left:1109472;top:914936;width:76200;height:76200;visibility:visible" coordsize="76200,76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" adj="0,,0" path="m76200,76200l,e" filled="f" strokeweight=".84pt">
                    <v:stroke joinstyle="round" endcap="round"/>
                    <v:formulas/>
                    <v:path arrowok="t" o:connecttype="segments" textboxrect="0,0,76200,76200"/>
                  </v:shape>
                  <v:shape id="Shape 1091" o:spid="_x0000_s16647" style="position:absolute;left:2218944;top:389156;width:251460;height:251460;visibility:visible" coordsize="251460,25146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" adj="0,,0" path="m251460,125730c251460,56293,195263,,125730,,56197,,,56293,,125730v,69438,56197,125730,125730,125730c195263,251460,251460,195168,251460,125730xe" filled="f" strokeweight=".24pt">
                    <v:stroke joinstyle="round" endcap="round"/>
                    <v:formulas/>
                    <v:path arrowok="t" o:connecttype="segments" textboxrect="0,0,251460,251460"/>
                  </v:shape>
                  <v:shape id="Shape 1092" o:spid="_x0000_s16648" style="position:absolute;left:2345436;top:640616;width:0;height:205740;visibility:visible" coordsize="0,2057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" adj="0,,0" path="m,l,205740e" filled="f" strokeweight=".24pt">
                    <v:stroke joinstyle="round" endcap="round"/>
                    <v:formulas/>
                    <v:path arrowok="t" o:connecttype="segments" textboxrect="0,0,0,205740"/>
                  </v:shape>
                  <v:rect id="Rectangle 1093" o:spid="_x0000_s16649" style="position:absolute;left:2260217;top:444478;width:228405;height:22904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" filled="f" stroked="f">
                    <v:textbox style="mso-next-textbox:#Rectangle 1093" inset="0,0,0,0">
                      <w:txbxContent>
                        <w:p w:rsidR="00270E4E" w:rsidRDefault="00270E4E" w:rsidP="00AF55A3">
                          <w:r>
                            <w:rPr>
                              <w:rFonts w:ascii="Arial" w:eastAsia="Arial" w:hAnsi="Arial" w:cs="Arial"/>
                              <w:sz w:val="24"/>
                            </w:rPr>
                            <w:t>13</w:t>
                          </w:r>
                        </w:p>
                      </w:txbxContent>
                    </v:textbox>
                  </v:rect>
                  <v:shape id="Shape 1094" o:spid="_x0000_s16650" style="position:absolute;left:2307336;top:808256;width:76200;height:76200;visibility:visible" coordsize="76200,76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" adj="0,,0" path="m,76200l76200,e" filled="f" strokeweight=".84pt">
                    <v:stroke joinstyle="round" endcap="round"/>
                    <v:formulas/>
                    <v:path arrowok="t" o:connecttype="segments" textboxrect="0,0,76200,76200"/>
                  </v:shape>
                  <v:shape id="Shape 1095" o:spid="_x0000_s16651" style="position:absolute;left:2519172;top:389156;width:251460;height:251460;visibility:visible" coordsize="251460,25146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" adj="0,,0" path="m251460,125730c251460,56293,195263,,125730,,56198,,,56293,,125730v,69438,56198,125730,125730,125730c195263,251460,251460,195168,251460,125730xe" filled="f" strokeweight=".24pt">
                    <v:stroke joinstyle="round" endcap="round"/>
                    <v:formulas/>
                    <v:path arrowok="t" o:connecttype="segments" textboxrect="0,0,251460,251460"/>
                  </v:shape>
                  <v:shape id="Shape 1096" o:spid="_x0000_s16652" style="position:absolute;left:2644140;top:640616;width:0;height:166116;visibility:visible" coordsize="0,16611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" adj="0,,0" path="m,l,166116e" filled="f" strokeweight=".24pt">
                    <v:stroke joinstyle="round" endcap="round"/>
                    <v:formulas/>
                    <v:path arrowok="t" o:connecttype="segments" textboxrect="0,0,0,166116"/>
                  </v:shape>
                  <v:rect id="Rectangle 1097" o:spid="_x0000_s16653" style="position:absolute;left:2558997;top:444478;width:228405;height:22904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" filled="f" stroked="f">
                    <v:textbox style="mso-next-textbox:#Rectangle 1097" inset="0,0,0,0">
                      <w:txbxContent>
                        <w:p w:rsidR="00270E4E" w:rsidRDefault="00270E4E" w:rsidP="00AF55A3">
                          <w:r>
                            <w:rPr>
                              <w:rFonts w:ascii="Arial" w:eastAsia="Arial" w:hAnsi="Arial" w:cs="Arial"/>
                              <w:sz w:val="24"/>
                            </w:rPr>
                            <w:t>13</w:t>
                          </w:r>
                        </w:p>
                      </w:txbxContent>
                    </v:textbox>
                  </v:rect>
                  <v:shape id="Shape 1098" o:spid="_x0000_s16654" style="position:absolute;left:2606040;top:768632;width:76200;height:76200;visibility:visible" coordsize="76200,76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" adj="0,,0" path="m76200,76200l,e" filled="f" strokeweight=".84pt">
                    <v:stroke joinstyle="round" endcap="round"/>
                    <v:formulas/>
                    <v:path arrowok="t" o:connecttype="segments" textboxrect="0,0,76200,76200"/>
                  </v:shape>
                  <v:shape id="Shape 1099" o:spid="_x0000_s16655" style="position:absolute;left:1915668;top:846356;width:38100;height:38100;visibility:visible" coordsize="38100,381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" adj="0,,0" path="m,l38100,38100e" filled="f" strokeweight=".24pt">
                    <v:stroke joinstyle="round" endcap="round"/>
                    <v:formulas/>
                    <v:path arrowok="t" o:connecttype="segments" textboxrect="0,0,38100,38100"/>
                  </v:shape>
                  <v:shape id="Shape 1100" o:spid="_x0000_s16656" style="position:absolute;top:846356;width:1915668;height:0;visibility:visible" coordsize="191566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" adj="0,,0" path="m,l1915668,e" filled="f" strokeweight=".24pt">
                    <v:stroke joinstyle="round" endcap="round"/>
                    <v:formulas/>
                    <v:path arrowok="t" o:connecttype="segments" textboxrect="0,0,1915668,0"/>
                  </v:shape>
                  <v:shape id="Shape 1101" o:spid="_x0000_s16657" style="position:absolute;left:1837944;top:846356;width:38100;height:38100;visibility:visible" coordsize="38100,381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" adj="0,,0" path="m,38100l38100,e" filled="f" strokeweight="1.44pt">
                    <v:stroke joinstyle="round" endcap="round"/>
                    <v:formulas/>
                    <v:path arrowok="t" o:connecttype="segments" textboxrect="0,0,38100,38100"/>
                  </v:shape>
                  <v:shape id="Shape 1102" o:spid="_x0000_s16658" style="position:absolute;left:1876044;top:846356;width:1633728;height:0;visibility:visible" coordsize="163372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" adj="0,,0" path="m,l1633728,e" filled="f" strokeweight="1.44pt">
                    <v:stroke joinstyle="round" endcap="round"/>
                    <v:formulas/>
                    <v:path arrowok="t" o:connecttype="segments" textboxrect="0,0,1633728,0"/>
                  </v:shape>
                  <v:shape id="Shape 1103" o:spid="_x0000_s16659" style="position:absolute;left:894588;top:914936;width:38100;height:38100;visibility:visible" coordsize="38100,381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" adj="0,,0" path="m,38100l38100,e" filled="f" strokeweight=".24pt">
                    <v:stroke joinstyle="round" endcap="round"/>
                    <v:formulas/>
                    <v:path arrowok="t" o:connecttype="segments" textboxrect="0,0,38100,38100"/>
                  </v:shape>
                  <v:shape id="Shape 1104" o:spid="_x0000_s16660" style="position:absolute;top:953036;width:894588;height:0;visibility:visible" coordsize="89458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" adj="0,,0" path="m,l894588,e" filled="f" strokeweight=".24pt">
                    <v:stroke joinstyle="round" endcap="round"/>
                    <v:formulas/>
                    <v:path arrowok="t" o:connecttype="segments" textboxrect="0,0,894588,0"/>
                  </v:shape>
                  <v:shape id="Shape 1105" o:spid="_x0000_s16661" style="position:absolute;left:696468;top:914936;width:38100;height:38100;visibility:visible" coordsize="38100,381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" adj="0,,0" path="m,l38100,38100e" filled="f" strokeweight="1.44pt">
                    <v:stroke joinstyle="round" endcap="round"/>
                    <v:formulas/>
                    <v:path arrowok="t" o:connecttype="segments" textboxrect="0,0,38100,38100"/>
                  </v:shape>
                  <v:shape id="Shape 1106" o:spid="_x0000_s16662" style="position:absolute;left:3057144;top:914936;width:38100;height:38100;visibility:visible" coordsize="38100,381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" adj="0,,0" path="m,38100l38100,e" filled="f" strokeweight="1.44pt">
                    <v:stroke joinstyle="round" endcap="round"/>
                    <v:formulas/>
                    <v:path arrowok="t" o:connecttype="segments" textboxrect="0,0,38100,38100"/>
                  </v:shape>
                  <v:shape id="Shape 1107" o:spid="_x0000_s16663" style="position:absolute;left:734568;top:953036;width:2322576;height:0;visibility:visible" coordsize="2322576,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" adj="0,,0" path="m,l2322576,e" filled="f" strokeweight="1.44pt">
                    <v:stroke joinstyle="round" endcap="round"/>
                    <v:formulas/>
                    <v:path arrowok="t" o:connecttype="segments" textboxrect="0,0,2322576,0"/>
                  </v:shape>
                  <v:shape id="Shape 1108" o:spid="_x0000_s16664" style="position:absolute;left:2868168;top:914936;width:38100;height:38100;visibility:visible" coordsize="38100,381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" adj="0,,0" path="m,l38100,38100e" filled="f" strokeweight=".24pt">
                    <v:stroke joinstyle="round" endcap="round"/>
                    <v:formulas/>
                    <v:path arrowok="t" o:connecttype="segments" textboxrect="0,0,38100,38100"/>
                  </v:shape>
                  <v:shape id="Shape 1109" o:spid="_x0000_s16665" style="position:absolute;left:2906268;top:953036;width:603504;height:0;visibility:visible" coordsize="60350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" adj="0,,0" path="m,l603504,e" filled="f" strokeweight=".24pt">
                    <v:stroke joinstyle="round" endcap="round"/>
                    <v:formulas/>
                    <v:path arrowok="t" o:connecttype="segments" textboxrect="0,0,603504,0"/>
                  </v:shape>
                  <v:shape id="Shape 1110" o:spid="_x0000_s16666" style="position:absolute;left:765048;top:806732;width:38100;height:38100;visibility:visible" coordsize="38100,381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" adj="0,,0" path="m,l38100,38100e" filled="f" strokeweight=".24pt">
                    <v:stroke joinstyle="round" endcap="round"/>
                    <v:formulas/>
                    <v:path arrowok="t" o:connecttype="segments" textboxrect="0,0,38100,38100"/>
                  </v:shape>
                  <v:shape id="Shape 1111" o:spid="_x0000_s16667" style="position:absolute;top:806732;width:765048;height:0;visibility:visible" coordsize="76504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" adj="0,,0" path="m,l765048,e" filled="f" strokeweight=".24pt">
                    <v:stroke joinstyle="round" endcap="round"/>
                    <v:formulas/>
                    <v:path arrowok="t" o:connecttype="segments" textboxrect="0,0,765048,0"/>
                  </v:shape>
                  <v:shape id="Shape 1112" o:spid="_x0000_s16668" style="position:absolute;left:832104;top:806732;width:38100;height:38100;visibility:visible" coordsize="38100,381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" adj="0,,0" path="m,38100l38100,e" filled="f" strokeweight="1.44pt">
                    <v:stroke joinstyle="round" endcap="round"/>
                    <v:formulas/>
                    <v:path arrowok="t" o:connecttype="segments" textboxrect="0,0,38100,38100"/>
                  </v:shape>
                  <v:shape id="Shape 1113" o:spid="_x0000_s16669" style="position:absolute;left:2921508;top:806732;width:38100;height:38100;visibility:visible" coordsize="38100,381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" adj="0,,0" path="m,l38100,38100e" filled="f" strokeweight="1.44pt">
                    <v:stroke joinstyle="round" endcap="round"/>
                    <v:formulas/>
                    <v:path arrowok="t" o:connecttype="segments" textboxrect="0,0,38100,38100"/>
                  </v:shape>
                  <v:shape id="Shape 1114" o:spid="_x0000_s16670" style="position:absolute;left:870204;top:806732;width:2051304;height:0;visibility:visible" coordsize="205130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" adj="0,,0" path="m,l2051304,e" filled="f" strokeweight="1.44pt">
                    <v:stroke joinstyle="round" endcap="round"/>
                    <v:formulas/>
                    <v:path arrowok="t" o:connecttype="segments" textboxrect="0,0,2051304,0"/>
                  </v:shape>
                  <v:shape id="Shape 1115" o:spid="_x0000_s16671" style="position:absolute;left:2988564;top:806732;width:38100;height:38100;visibility:visible" coordsize="38100,381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" adj="0,,0" path="m,38100l38100,e" filled="f" strokeweight=".24pt">
                    <v:stroke joinstyle="round" endcap="round"/>
                    <v:formulas/>
                    <v:path arrowok="t" o:connecttype="segments" textboxrect="0,0,38100,38100"/>
                  </v:shape>
                  <v:shape id="Shape 1116" o:spid="_x0000_s16672" style="position:absolute;left:3026664;top:806732;width:483108;height:0;visibility:visible" coordsize="48310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" adj="0,,0" path="m,l483108,e" filled="f" strokeweight=".24pt">
                    <v:stroke joinstyle="round" endcap="round"/>
                    <v:formulas/>
                    <v:path arrowok="t" o:connecttype="segments" textboxrect="0,0,483108,0"/>
                  </v:shape>
                  <v:shape id="Shape 1117" o:spid="_x0000_s16673" style="position:absolute;left:961644;top:800636;width:0;height:158496;visibility:visible" coordsize="0,1584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" adj="0,,0" path="m,158496l,e" filled="f" strokeweight=".84pt">
                    <v:stroke joinstyle="round" endcap="round"/>
                    <v:formulas/>
                    <v:path arrowok="t" o:connecttype="segments" textboxrect="0,0,0,158496"/>
                  </v:shape>
                  <v:shape id="Shape 1118" o:spid="_x0000_s16674" style="position:absolute;left:1104900;top:800636;width:0;height:158496;visibility:visible" coordsize="0,1584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" adj="0,,0" path="m,158496l,e" filled="f" strokeweight=".84pt">
                    <v:stroke joinstyle="round" endcap="round"/>
                    <v:formulas/>
                    <v:path arrowok="t" o:connecttype="segments" textboxrect="0,0,0,158496"/>
                  </v:shape>
                  <v:shape id="Shape 1119" o:spid="_x0000_s16675" style="position:absolute;left:1249680;top:800636;width:0;height:158496;visibility:visible" coordsize="0,1584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" adj="0,,0" path="m,158496l,e" filled="f" strokeweight=".84pt">
                    <v:stroke joinstyle="round" endcap="round"/>
                    <v:formulas/>
                    <v:path arrowok="t" o:connecttype="segments" textboxrect="0,0,0,158496"/>
                  </v:shape>
                  <v:shape id="Shape 1120" o:spid="_x0000_s16676" style="position:absolute;left:1392936;top:800636;width:0;height:158496;visibility:visible" coordsize="0,1584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" adj="0,,0" path="m,158496l,e" filled="f" strokeweight=".84pt">
                    <v:stroke joinstyle="round" endcap="round"/>
                    <v:formulas/>
                    <v:path arrowok="t" o:connecttype="segments" textboxrect="0,0,0,158496"/>
                  </v:shape>
                  <v:shape id="Shape 1121" o:spid="_x0000_s16677" style="position:absolute;left:1536192;top:800636;width:0;height:158496;visibility:visible" coordsize="0,1584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" adj="0,,0" path="m,158496l,e" filled="f" strokeweight=".84pt">
                    <v:stroke joinstyle="round" endcap="round"/>
                    <v:formulas/>
                    <v:path arrowok="t" o:connecttype="segments" textboxrect="0,0,0,158496"/>
                  </v:shape>
                  <v:shape id="Shape 1122" o:spid="_x0000_s16678" style="position:absolute;left:1680972;top:800636;width:0;height:158496;visibility:visible" coordsize="0,1584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" adj="0,,0" path="m,158496l,e" filled="f" strokeweight=".84pt">
                    <v:stroke joinstyle="round" endcap="round"/>
                    <v:formulas/>
                    <v:path arrowok="t" o:connecttype="segments" textboxrect="0,0,0,158496"/>
                  </v:shape>
                  <v:shape id="Shape 1123" o:spid="_x0000_s16679" style="position:absolute;left:1824228;top:800636;width:0;height:158496;visibility:visible" coordsize="0,1584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" adj="0,,0" path="m,158496l,e" filled="f" strokeweight=".84pt">
                    <v:stroke joinstyle="round" endcap="round"/>
                    <v:formulas/>
                    <v:path arrowok="t" o:connecttype="segments" textboxrect="0,0,0,158496"/>
                  </v:shape>
                  <v:shape id="Shape 1124" o:spid="_x0000_s16680" style="position:absolute;left:1967484;top:800636;width:0;height:158496;visibility:visible" coordsize="0,1584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" adj="0,,0" path="m,158496l,e" filled="f" strokeweight=".84pt">
                    <v:stroke joinstyle="round" endcap="round"/>
                    <v:formulas/>
                    <v:path arrowok="t" o:connecttype="segments" textboxrect="0,0,0,158496"/>
                  </v:shape>
                  <v:shape id="Shape 1125" o:spid="_x0000_s16681" style="position:absolute;left:2112264;top:800636;width:0;height:158496;visibility:visible" coordsize="0,1584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" adj="0,,0" path="m,158496l,e" filled="f" strokeweight=".84pt">
                    <v:stroke joinstyle="round" endcap="round"/>
                    <v:formulas/>
                    <v:path arrowok="t" o:connecttype="segments" textboxrect="0,0,0,158496"/>
                  </v:shape>
                  <v:shape id="Shape 1126" o:spid="_x0000_s16682" style="position:absolute;left:2255520;top:800636;width:0;height:158496;visibility:visible" coordsize="0,1584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" adj="0,,0" path="m,158496l,e" filled="f" strokeweight=".84pt">
                    <v:stroke joinstyle="round" endcap="round"/>
                    <v:formulas/>
                    <v:path arrowok="t" o:connecttype="segments" textboxrect="0,0,0,158496"/>
                  </v:shape>
                  <v:shape id="Shape 1127" o:spid="_x0000_s16683" style="position:absolute;left:2398776;top:800636;width:0;height:158496;visibility:visible" coordsize="0,1584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" adj="0,,0" path="m,158496l,e" filled="f" strokeweight=".84pt">
                    <v:stroke joinstyle="round" endcap="round"/>
                    <v:formulas/>
                    <v:path arrowok="t" o:connecttype="segments" textboxrect="0,0,0,158496"/>
                  </v:shape>
                  <v:shape id="Shape 1128" o:spid="_x0000_s16684" style="position:absolute;left:2543556;top:800636;width:0;height:158496;visibility:visible" coordsize="0,1584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" adj="0,,0" path="m,158496l,e" filled="f" strokeweight=".84pt">
                    <v:stroke joinstyle="round" endcap="round"/>
                    <v:formulas/>
                    <v:path arrowok="t" o:connecttype="segments" textboxrect="0,0,0,158496"/>
                  </v:shape>
                  <v:shape id="Shape 1129" o:spid="_x0000_s16685" style="position:absolute;left:2686812;top:800636;width:0;height:158496;visibility:visible" coordsize="0,1584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" adj="0,,0" path="m,158496l,e" filled="f" strokeweight=".84pt">
                    <v:stroke joinstyle="round" endcap="round"/>
                    <v:formulas/>
                    <v:path arrowok="t" o:connecttype="segments" textboxrect="0,0,0,158496"/>
                  </v:shape>
                  <v:shape id="Shape 1130" o:spid="_x0000_s16686" style="position:absolute;left:2830068;top:800636;width:0;height:158496;visibility:visible" coordsize="0,1584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" adj="0,,0" path="m,158496l,e" filled="f" strokeweight=".84pt">
                    <v:stroke joinstyle="round" endcap="round"/>
                    <v:formulas/>
                    <v:path arrowok="t" o:connecttype="segments" textboxrect="0,0,0,158496"/>
                  </v:shape>
                  <w10:wrap type="none"/>
                  <w10:anchorlock/>
                </v:group>
              </w:pict>
            </w:r>
          </w:p>
          <w:p w:rsidR="00AF55A3" w:rsidRPr="00524568" w:rsidRDefault="00AF55A3" w:rsidP="00B366E4">
            <w:pPr>
              <w:tabs>
                <w:tab w:val="center" w:pos="2763"/>
                <w:tab w:val="center" w:pos="8760"/>
              </w:tabs>
              <w:spacing w:after="0" w:line="360" w:lineRule="auto"/>
              <w:jc w:val="center"/>
              <w:rPr>
                <w:rFonts w:ascii="Times New Roman" w:hAnsi="Times New Roman" w:cs="Times New Roman"/>
                <w:shadow/>
                <w:sz w:val="24"/>
                <w:szCs w:val="24"/>
              </w:rPr>
            </w:pPr>
            <w:r w:rsidRPr="00524568">
              <w:rPr>
                <w:rFonts w:ascii="Times New Roman" w:eastAsia="Arial" w:hAnsi="Times New Roman" w:cs="Times New Roman"/>
                <w:shadow/>
                <w:sz w:val="24"/>
                <w:szCs w:val="24"/>
              </w:rPr>
              <w:t>E-E</w:t>
            </w:r>
            <w:r w:rsidRPr="00524568">
              <w:rPr>
                <w:rFonts w:ascii="Times New Roman" w:eastAsia="Arial" w:hAnsi="Times New Roman" w:cs="Times New Roman"/>
                <w:shadow/>
                <w:sz w:val="24"/>
                <w:szCs w:val="24"/>
              </w:rPr>
              <w:tab/>
              <w:t>F-F</w:t>
            </w:r>
          </w:p>
          <w:p w:rsidR="00AF55A3" w:rsidRPr="00524568" w:rsidRDefault="00B978B0" w:rsidP="00B366E4">
            <w:pPr>
              <w:spacing w:after="0" w:line="360" w:lineRule="auto"/>
              <w:ind w:left="812"/>
              <w:jc w:val="center"/>
              <w:rPr>
                <w:rFonts w:ascii="Times New Roman" w:hAnsi="Times New Roman" w:cs="Times New Roman"/>
                <w:shadow/>
                <w:sz w:val="24"/>
                <w:szCs w:val="24"/>
              </w:rPr>
            </w:pPr>
            <w:r w:rsidRPr="00524568">
              <w:rPr>
                <w:rFonts w:ascii="Times New Roman" w:hAnsi="Times New Roman" w:cs="Times New Roman"/>
                <w:shadow/>
                <w:sz w:val="24"/>
                <w:szCs w:val="24"/>
              </w:rPr>
            </w:r>
            <w:r w:rsidRPr="00524568">
              <w:rPr>
                <w:rFonts w:ascii="Times New Roman" w:hAnsi="Times New Roman" w:cs="Times New Roman"/>
                <w:shadow/>
                <w:sz w:val="24"/>
                <w:szCs w:val="24"/>
              </w:rPr>
              <w:pict>
                <v:group id="Group 13730" o:spid="_x0000_s16687" style="width:431.3pt;height:144.25pt;mso-position-horizontal-relative:char;mso-position-vertical-relative:line" coordsize="5477256,1831848">
                  <v:shape id="Shape 1131" o:spid="_x0000_s16688" style="position:absolute;left:877824;top:71628;width:0;height:1437132;visibility:visible" coordsize="0,143713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" adj="0,,0" path="m,l,1437132e" filled="f" strokeweight=".24pt">
                    <v:stroke joinstyle="round" endcap="round"/>
                    <v:formulas/>
                    <v:path arrowok="t" o:connecttype="segments" textboxrect="0,0,0,1437132"/>
                  </v:shape>
                  <v:shape id="Shape 1132" o:spid="_x0000_s16689" style="position:absolute;left:877824;top:1508760;width:719328;height:0;visibility:visible" coordsize="71932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" adj="0,,0" path="m,l719328,e" filled="f" strokeweight=".24pt">
                    <v:stroke joinstyle="round" endcap="round"/>
                    <v:formulas/>
                    <v:path arrowok="t" o:connecttype="segments" textboxrect="0,0,719328,0"/>
                  </v:shape>
                  <v:shape id="Shape 1133" o:spid="_x0000_s16690" style="position:absolute;left:1597152;top:71628;width:0;height:1437132;visibility:visible" coordsize="0,143713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" adj="0,,0" path="m,1437132l,e" filled="f" strokeweight=".24pt">
                    <v:stroke joinstyle="round" endcap="round"/>
                    <v:formulas/>
                    <v:path arrowok="t" o:connecttype="segments" textboxrect="0,0,0,1437132"/>
                  </v:shape>
                  <v:shape id="Shape 1134" o:spid="_x0000_s16691" style="position:absolute;left:877824;top:71628;width:719328;height:0;visibility:visible" coordsize="71932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" adj="0,,0" path="m719328,l,e" filled="f" strokeweight=".24pt">
                    <v:stroke joinstyle="round" endcap="round"/>
                    <v:formulas/>
                    <v:path arrowok="t" o:connecttype="segments" textboxrect="0,0,719328,0"/>
                  </v:shape>
                  <v:shape id="Shape 1136" o:spid="_x0000_s16692" style="position:absolute;left:2778252;top:1508760;width:108204;height:0;visibility:visible" coordsize="10820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" adj="0,,0" path="m108204,l,e" filled="f" strokeweight=".24pt">
                    <v:stroke joinstyle="round" endcap="round"/>
                    <v:formulas/>
                    <v:path arrowok="t" o:connecttype="segments" textboxrect="0,0,108204,0"/>
                  </v:shape>
                  <v:shape id="Shape 1137" o:spid="_x0000_s16693" style="position:absolute;left:2805684;top:1481328;width:53340;height:54864;visibility:visible" coordsize="53340,5486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" adj="0,,0" path="m53340,27432c53340,12288,41435,,26670,,11907,,,12288,,27432,,42577,11907,54864,26670,54864v14765,,26670,-12287,26670,-27432xe" filled="f" strokeweight=".24pt">
                    <v:stroke joinstyle="round" endcap="round"/>
                    <v:formulas/>
                    <v:path arrowok="t" o:connecttype="segments" textboxrect="0,0,53340,54864"/>
                  </v:shape>
                  <v:rect id="Rectangle 1138" o:spid="_x0000_s16694" style="position:absolute;left:2656700;top:646005;width:229531;height:230861;rotation:-5898239fd;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" filled="f" stroked="f">
                    <v:textbox style="mso-next-textbox:#Rectangle 1138" inset="0,0,0,0">
                      <w:txbxContent>
                        <w:p w:rsidR="00270E4E" w:rsidRDefault="00270E4E" w:rsidP="00AF55A3">
                          <w:r>
                            <w:rPr>
                              <w:rFonts w:ascii="Arial" w:eastAsia="Arial" w:hAnsi="Arial" w:cs="Arial"/>
                              <w:sz w:val="24"/>
                            </w:rPr>
                            <w:t>40</w:t>
                          </w:r>
                        </w:p>
                      </w:txbxContent>
                    </v:textbox>
                  </v:rect>
                  <v:shape id="Shape 1139" o:spid="_x0000_s16695" style="position:absolute;left:2778252;top:71628;width:108204;height:0;visibility:visible" coordsize="10820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" adj="0,,0" path="m108204,l,e" filled="f" strokeweight=".24pt">
                    <v:stroke joinstyle="round" endcap="round"/>
                    <v:formulas/>
                    <v:path arrowok="t" o:connecttype="segments" textboxrect="0,0,108204,0"/>
                  </v:shape>
                  <v:shape id="Shape 1140" o:spid="_x0000_s16696" style="position:absolute;left:2805684;top:44196;width:53340;height:53340;visibility:visible" coordsize="53340,533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" adj="0,,0" path="m53340,26670c53340,12002,41435,,26670,,11907,,,12002,,26670,,41339,11907,53340,26670,53340v14765,,26670,-12001,26670,-26670xe" filled="f" strokeweight=".24pt">
                    <v:stroke joinstyle="round" endcap="round"/>
                    <v:formulas/>
                    <v:path arrowok="t" o:connecttype="segments" textboxrect="0,0,53340,53340"/>
                  </v:shape>
                  <v:shape id="Shape 1141" o:spid="_x0000_s16697" style="position:absolute;left:2833116;width:0;height:1580388;visibility:visible" coordsize="0,15803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" adj="0,,0" path="m,1580388l,e" filled="f" strokeweight=".24pt">
                    <v:stroke joinstyle="round" endcap="round"/>
                    <v:formulas/>
                    <v:path arrowok="t" o:connecttype="segments" textboxrect="0,0,0,1580388"/>
                  </v:shape>
                  <v:shape id="Shape 1142" o:spid="_x0000_s16698" style="position:absolute;left:877824;top:1723644;width:0;height:108204;visibility:visible" coordsize="0,10820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" adj="0,,0" path="m,108204l,e" filled="f" strokeweight=".24pt">
                    <v:stroke joinstyle="round" endcap="round"/>
                    <v:formulas/>
                    <v:path arrowok="t" o:connecttype="segments" textboxrect="0,0,0,108204"/>
                  </v:shape>
                  <v:shape id="Shape 1143" o:spid="_x0000_s16699" style="position:absolute;left:850392;top:1751076;width:54864;height:53340;visibility:visible" coordsize="54864,533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" adj="0,,0" path="m54864,26670c54864,12002,42672,,27432,,12192,,,12002,,26670,,41339,12192,53340,27432,53340v15240,,27432,-12001,27432,-26670xe" filled="f" strokeweight=".24pt">
                    <v:stroke joinstyle="round" endcap="round"/>
                    <v:formulas/>
                    <v:path arrowok="t" o:connecttype="segments" textboxrect="0,0,54864,53340"/>
                  </v:shape>
                  <v:rect id="Rectangle 1144" o:spid="_x0000_s16700" style="position:absolute;left:1152233;top:1602372;width:228405;height:22904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" filled="f" stroked="f">
                    <v:textbox style="mso-next-textbox:#Rectangle 1144" inset="0,0,0,0">
                      <w:txbxContent>
                        <w:p w:rsidR="00270E4E" w:rsidRDefault="00270E4E" w:rsidP="00AF55A3">
                          <w:r>
                            <w:rPr>
                              <w:rFonts w:ascii="Arial" w:eastAsia="Arial" w:hAnsi="Arial" w:cs="Arial"/>
                              <w:sz w:val="24"/>
                            </w:rPr>
                            <w:t>20</w:t>
                          </w:r>
                        </w:p>
                      </w:txbxContent>
                    </v:textbox>
                  </v:rect>
                  <v:shape id="Shape 1145" o:spid="_x0000_s16701" style="position:absolute;left:1597152;top:1723644;width:0;height:108204;visibility:visible" coordsize="0,10820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" adj="0,,0" path="m,108204l,e" filled="f" strokeweight=".24pt">
                    <v:stroke joinstyle="round" endcap="round"/>
                    <v:formulas/>
                    <v:path arrowok="t" o:connecttype="segments" textboxrect="0,0,0,108204"/>
                  </v:shape>
                  <v:shape id="Shape 1146" o:spid="_x0000_s16702" style="position:absolute;left:1569720;top:1751076;width:53340;height:53340;visibility:visible" coordsize="53340,533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" adj="0,,0" path="m53340,26670c53340,12002,41434,,26670,,11907,,,12002,,26670,,41339,11907,53340,26670,53340v14764,,26670,-12001,26670,-26670xe" filled="f" strokeweight=".24pt">
                    <v:stroke joinstyle="round" endcap="round"/>
                    <v:formulas/>
                    <v:path arrowok="t" o:connecttype="segments" textboxrect="0,0,53340,53340"/>
                  </v:shape>
                  <v:shape id="Shape 1147" o:spid="_x0000_s16703" style="position:absolute;left:806196;top:1776984;width:862584;height:0;visibility:visible" coordsize="86258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" adj="0,,0" path="m,l862584,e" filled="f" strokeweight=".24pt">
                    <v:stroke joinstyle="round" endcap="round"/>
                    <v:formulas/>
                    <v:path arrowok="t" o:connecttype="segments" textboxrect="0,0,862584,0"/>
                  </v:shape>
                  <v:shape id="Shape 1148" o:spid="_x0000_s16704" style="position:absolute;top:156972;width:251460;height:251460;visibility:visible" coordsize="251460,25146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" adj="0,,0" path="m251460,125730c251460,56293,195262,,125730,,56197,,,56293,,125730v,69438,56197,125730,125730,125730c195262,251460,251460,195168,251460,125730xe" filled="f" strokeweight=".24pt">
                    <v:stroke joinstyle="round" endcap="round"/>
                    <v:formulas/>
                    <v:path arrowok="t" o:connecttype="segments" textboxrect="0,0,251460,251460"/>
                  </v:shape>
                  <v:shape id="Shape 1149" o:spid="_x0000_s16705" style="position:absolute;left:251460;top:283464;width:752856;height:0;visibility:visible" coordsize="752856,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" adj="0,,0" path="m,l752856,e" filled="f" strokeweight=".24pt">
                    <v:stroke joinstyle="round" endcap="round"/>
                    <v:formulas/>
                    <v:path arrowok="t" o:connecttype="segments" textboxrect="0,0,752856,0"/>
                  </v:shape>
                  <v:rect id="Rectangle 1150" o:spid="_x0000_s16706" style="position:absolute;left:39616;top:213919;width:228405;height:22904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" filled="f" stroked="f">
                    <v:textbox style="mso-next-textbox:#Rectangle 1150" inset="0,0,0,0">
                      <w:txbxContent>
                        <w:p w:rsidR="00270E4E" w:rsidRDefault="00270E4E" w:rsidP="00AF55A3">
                          <w:r>
                            <w:rPr>
                              <w:rFonts w:ascii="Arial" w:eastAsia="Arial" w:hAnsi="Arial" w:cs="Arial"/>
                              <w:sz w:val="24"/>
                            </w:rPr>
                            <w:t>14</w:t>
                          </w:r>
                        </w:p>
                      </w:txbxContent>
                    </v:textbox>
                  </v:rect>
                  <v:shape id="Shape 1151" o:spid="_x0000_s16707" style="position:absolute;left:966216;top:245364;width:76200;height:76200;visibility:visible" coordsize="76200,76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" adj="0,,0" path="m,76200l76200,e" filled="f" strokeweight=".84pt">
                    <v:stroke joinstyle="round" endcap="round"/>
                    <v:formulas/>
                    <v:path arrowok="t" o:connecttype="segments" textboxrect="0,0,76200,76200"/>
                  </v:shape>
                  <v:shape id="Shape 1152" o:spid="_x0000_s16708" style="position:absolute;left:1412748;top:262128;width:44196;height:42672;visibility:visible" coordsize="44196,4267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" adj="0,,0" path="m22098,c34386,,44196,9621,44196,21336v,11716,-9810,21336,-22098,21336c9811,42672,,33052,,21336,,9621,9811,,22098,xe" fillcolor="black" strokeweight=".24pt">
                    <v:stroke joinstyle="round" endcap="round"/>
                    <v:formulas/>
                    <v:path arrowok="t" o:connecttype="segments" textboxrect="0,0,44196,42672"/>
                  </v:shape>
                  <v:shape id="Shape 1153" o:spid="_x0000_s16709" style="position:absolute;left:1018032;top:262128;width:42672;height:42672;visibility:visible" coordsize="42672,4267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" adj="0,,0" path="m21336,c33147,,42672,9621,42672,21336v,11716,-9525,21336,-21336,21336c9525,42672,,33052,,21336,,9621,9525,,21336,xe" fillcolor="black" strokeweight=".24pt">
                    <v:stroke joinstyle="round" endcap="round"/>
                    <v:formulas/>
                    <v:path arrowok="t" o:connecttype="segments" textboxrect="0,0,42672,42672"/>
                  </v:shape>
                  <v:shape id="Shape 1154" o:spid="_x0000_s16710" style="position:absolute;left:1402080;top:1318260;width:44196;height:42672;visibility:visible" coordsize="44196,4267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" adj="0,,0" path="m22098,c34386,,44196,9621,44196,21336v,11716,-9810,21336,-22098,21336c9812,42672,,33052,,21336,,9621,9812,,22098,xe" fillcolor="black" strokeweight=".24pt">
                    <v:stroke joinstyle="round" endcap="round"/>
                    <v:formulas/>
                    <v:path arrowok="t" o:connecttype="segments" textboxrect="0,0,44196,42672"/>
                  </v:shape>
                  <v:shape id="Shape 1155" o:spid="_x0000_s16711" style="position:absolute;left:1028700;top:1318260;width:42672;height:42672;visibility:visible" coordsize="42672,4267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" adj="0,,0" path="m21336,c33147,,42672,9621,42672,21336v,11716,-9525,21336,-21336,21336c9525,42672,,33052,,21336,,9621,9525,,21336,xe" fillcolor="black" strokeweight=".24pt">
                    <v:stroke joinstyle="round" endcap="round"/>
                    <v:formulas/>
                    <v:path arrowok="t" o:connecttype="segments" textboxrect="0,0,42672,42672"/>
                  </v:shape>
                  <v:shape id="Shape 1156" o:spid="_x0000_s16712" style="position:absolute;left:1402080;top:217932;width:44196;height:44196;visibility:visible" coordsize="44196,441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" adj="0,,0" path="m22098,c34386,,44196,9906,44196,22098v,12192,-9810,22098,-22098,22098c9812,44196,,34290,,22098,,9906,9812,,22098,xe" fillcolor="black" strokeweight=".24pt">
                    <v:stroke joinstyle="round" endcap="round"/>
                    <v:formulas/>
                    <v:path arrowok="t" o:connecttype="segments" textboxrect="0,0,44196,44196"/>
                  </v:shape>
                  <v:shape id="Shape 1157" o:spid="_x0000_s16713" style="position:absolute;left:1028700;top:217932;width:42672;height:44196;visibility:visible" coordsize="42672,441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" adj="0,,0" path="m21336,c33147,,42672,9906,42672,22098v,12192,-9525,22098,-21336,22098c9525,44196,,34290,,22098,,9906,9525,,21336,xe" fillcolor="black" strokeweight=".24pt">
                    <v:stroke joinstyle="round" endcap="round"/>
                    <v:formulas/>
                    <v:path arrowok="t" o:connecttype="segments" textboxrect="0,0,42672,44196"/>
                  </v:shape>
                  <v:shape id="Shape 1158" o:spid="_x0000_s16714" style="position:absolute;left:1120140;top:213360;width:202692;height:202692;visibility:visible" coordsize="202692,20269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" adj="0,,0" path="m202692,202692l,e" filled="f" strokeweight=".84pt">
                    <v:stroke joinstyle="round" endcap="round"/>
                    <v:formulas/>
                    <v:path arrowok="t" o:connecttype="segments" textboxrect="0,0,202692,202692"/>
                  </v:shape>
                  <v:shape id="Shape 1159" o:spid="_x0000_s16715" style="position:absolute;left:1103376;top:201168;width:16764;height:12192;visibility:visible" coordsize="16764,1219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" adj="0,,0" path="m16764,12192l,e" filled="f" strokeweight=".84pt">
                    <v:stroke joinstyle="round" endcap="round"/>
                    <v:formulas/>
                    <v:path arrowok="t" o:connecttype="segments" textboxrect="0,0,16764,12192"/>
                  </v:shape>
                  <v:shape id="Shape 1160" o:spid="_x0000_s16716" style="position:absolute;left:1085088;top:195072;width:18288;height:6096;visibility:visible" coordsize="18288,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" adj="0,,0" path="m18288,6096l,e" filled="f" strokeweight=".84pt">
                    <v:stroke joinstyle="round" endcap="round"/>
                    <v:formulas/>
                    <v:path arrowok="t" o:connecttype="segments" textboxrect="0,0,18288,6096"/>
                  </v:shape>
                  <v:shape id="Shape 1161" o:spid="_x0000_s16717" style="position:absolute;left:1065276;top:193548;width:19812;height:1524;visibility:visible" coordsize="19812,152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" adj="0,,0" path="m19812,1524l,e" filled="f" strokeweight=".84pt">
                    <v:stroke joinstyle="round" endcap="round"/>
                    <v:formulas/>
                    <v:path arrowok="t" o:connecttype="segments" textboxrect="0,0,19812,1524"/>
                  </v:shape>
                  <v:shape id="Shape 1162" o:spid="_x0000_s16718" style="position:absolute;left:1045464;top:193548;width:19812;height:4572;visibility:visible" coordsize="19812,457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" adj="0,,0" path="m19812,l,4572e" filled="f" strokeweight=".84pt">
                    <v:stroke joinstyle="round" endcap="round"/>
                    <v:formulas/>
                    <v:path arrowok="t" o:connecttype="segments" textboxrect="0,0,19812,4572"/>
                  </v:shape>
                  <v:shape id="Shape 1163" o:spid="_x0000_s16719" style="position:absolute;left:1028700;top:198120;width:16764;height:10668;visibility:visible" coordsize="16764,1066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" adj="0,,0" path="m16764,l,10668e" filled="f" strokeweight=".84pt">
                    <v:stroke joinstyle="round" endcap="round"/>
                    <v:formulas/>
                    <v:path arrowok="t" o:connecttype="segments" textboxrect="0,0,16764,10668"/>
                  </v:shape>
                  <v:shape id="Shape 1164" o:spid="_x0000_s16720" style="position:absolute;left:1014984;top:208788;width:13716;height:15240;visibility:visible" coordsize="13716,152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" adj="0,,0" path="m13716,l,15240e" filled="f" strokeweight=".84pt">
                    <v:stroke joinstyle="round" endcap="round"/>
                    <v:formulas/>
                    <v:path arrowok="t" o:connecttype="segments" textboxrect="0,0,13716,15240"/>
                  </v:shape>
                  <v:shape id="Shape 1165" o:spid="_x0000_s16721" style="position:absolute;left:1005840;top:224028;width:9144;height:18288;visibility:visible" coordsize="9144,182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" adj="0,,0" path="m9144,l,18288e" filled="f" strokeweight=".84pt">
                    <v:stroke joinstyle="round" endcap="round"/>
                    <v:formulas/>
                    <v:path arrowok="t" o:connecttype="segments" textboxrect="0,0,9144,18288"/>
                  </v:shape>
                  <v:shape id="Shape 1166" o:spid="_x0000_s16722" style="position:absolute;left:1004316;top:242316;width:1524;height:19812;visibility:visible" coordsize="1524,1981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" adj="0,,0" path="m1524,l,19812e" filled="f" strokeweight=".84pt">
                    <v:stroke joinstyle="round" endcap="round"/>
                    <v:formulas/>
                    <v:path arrowok="t" o:connecttype="segments" textboxrect="0,0,1524,19812"/>
                  </v:shape>
                  <v:shape id="Shape 1167" o:spid="_x0000_s16723" style="position:absolute;left:1004316;top:262128;width:0;height:1056132;visibility:visible" coordsize="0,105613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" adj="0,,0" path="m,l,1056132e" filled="f" strokeweight=".84pt">
                    <v:stroke joinstyle="round" endcap="round"/>
                    <v:formulas/>
                    <v:path arrowok="t" o:connecttype="segments" textboxrect="0,0,0,1056132"/>
                  </v:shape>
                  <v:shape id="Shape 1168" o:spid="_x0000_s16724" style="position:absolute;left:1004316;top:1318260;width:0;height:13716;visibility:visible" coordsize="0,1371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" adj="0,,0" path="m,l,13716e" filled="f" strokeweight=".84pt">
                    <v:stroke joinstyle="round" endcap="round"/>
                    <v:formulas/>
                    <v:path arrowok="t" o:connecttype="segments" textboxrect="0,0,0,13716"/>
                  </v:shape>
                  <v:shape id="Shape 1169" o:spid="_x0000_s16725" style="position:absolute;left:1004316;top:1331976;width:4572;height:12192;visibility:visible" coordsize="4572,1219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" adj="0,,0" path="m,l4572,12192e" filled="f" strokeweight=".84pt">
                    <v:stroke joinstyle="round" endcap="round"/>
                    <v:formulas/>
                    <v:path arrowok="t" o:connecttype="segments" textboxrect="0,0,4572,12192"/>
                  </v:shape>
                  <v:shape id="Shape 1170" o:spid="_x0000_s16726" style="position:absolute;left:1008888;top:1344168;width:6096;height:12192;visibility:visible" coordsize="6096,1219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" adj="0,,0" path="m,l6096,12192e" filled="f" strokeweight=".84pt">
                    <v:stroke joinstyle="round" endcap="round"/>
                    <v:formulas/>
                    <v:path arrowok="t" o:connecttype="segments" textboxrect="0,0,6096,12192"/>
                  </v:shape>
                  <v:shape id="Shape 1171" o:spid="_x0000_s16727" style="position:absolute;left:1014984;top:1356360;width:9144;height:10668;visibility:visible" coordsize="9144,1066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" adj="0,,0" path="m,l9144,10668e" filled="f" strokeweight=".84pt">
                    <v:stroke joinstyle="round" endcap="round"/>
                    <v:formulas/>
                    <v:path arrowok="t" o:connecttype="segments" textboxrect="0,0,9144,10668"/>
                  </v:shape>
                  <v:shape id="Shape 1172" o:spid="_x0000_s16728" style="position:absolute;left:1024128;top:1367028;width:9144;height:7620;visibility:visible" coordsize="9144,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" adj="0,,0" path="m,l9144,7620e" filled="f" strokeweight=".84pt">
                    <v:stroke joinstyle="round" endcap="round"/>
                    <v:formulas/>
                    <v:path arrowok="t" o:connecttype="segments" textboxrect="0,0,9144,7620"/>
                  </v:shape>
                  <v:shape id="Shape 1173" o:spid="_x0000_s16729" style="position:absolute;left:1033272;top:1374648;width:12192;height:6096;visibility:visible" coordsize="12192,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" adj="0,,0" path="m,l12192,6096e" filled="f" strokeweight=".84pt">
                    <v:stroke joinstyle="round" endcap="round"/>
                    <v:formulas/>
                    <v:path arrowok="t" o:connecttype="segments" textboxrect="0,0,12192,6096"/>
                  </v:shape>
                  <v:shape id="Shape 1174" o:spid="_x0000_s16730" style="position:absolute;left:1045464;top:1380744;width:13716;height:4572;visibility:visible" coordsize="13716,457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" adj="0,,0" path="m,l13716,4572e" filled="f" strokeweight=".84pt">
                    <v:stroke joinstyle="round" endcap="round"/>
                    <v:formulas/>
                    <v:path arrowok="t" o:connecttype="segments" textboxrect="0,0,13716,4572"/>
                  </v:shape>
                  <v:shape id="Shape 1175" o:spid="_x0000_s16731" style="position:absolute;left:1059180;top:1385316;width:12192;height:1524;visibility:visible" coordsize="12192,152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" adj="0,,0" path="m,l12192,1524e" filled="f" strokeweight=".84pt">
                    <v:stroke joinstyle="round" endcap="round"/>
                    <v:formulas/>
                    <v:path arrowok="t" o:connecttype="segments" textboxrect="0,0,12192,1524"/>
                  </v:shape>
                  <v:shape id="Shape 1176" o:spid="_x0000_s16732" style="position:absolute;left:1071372;top:1386840;width:330708;height:0;visibility:visible" coordsize="33070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" adj="0,,0" path="m,l330708,e" filled="f" strokeweight=".84pt">
                    <v:stroke joinstyle="round" endcap="round"/>
                    <v:formulas/>
                    <v:path arrowok="t" o:connecttype="segments" textboxrect="0,0,330708,0"/>
                  </v:shape>
                  <v:shape id="Shape 1177" o:spid="_x0000_s16733" style="position:absolute;left:1402080;top:1385316;width:13716;height:1524;visibility:visible" coordsize="13716,152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" adj="0,,0" path="m,1524l13716,e" filled="f" strokeweight=".84pt">
                    <v:stroke joinstyle="round" endcap="round"/>
                    <v:formulas/>
                    <v:path arrowok="t" o:connecttype="segments" textboxrect="0,0,13716,1524"/>
                  </v:shape>
                  <v:shape id="Shape 1178" o:spid="_x0000_s16734" style="position:absolute;left:1415796;top:1380744;width:12192;height:4572;visibility:visible" coordsize="12192,457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" adj="0,,0" path="m,4572l12192,e" filled="f" strokeweight=".84pt">
                    <v:stroke joinstyle="round" endcap="round"/>
                    <v:formulas/>
                    <v:path arrowok="t" o:connecttype="segments" textboxrect="0,0,12192,4572"/>
                  </v:shape>
                  <v:shape id="Shape 1179" o:spid="_x0000_s16735" style="position:absolute;left:1427988;top:1374648;width:12192;height:6096;visibility:visible" coordsize="12192,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" adj="0,,0" path="m,6096l12192,e" filled="f" strokeweight=".84pt">
                    <v:stroke joinstyle="round" endcap="round"/>
                    <v:formulas/>
                    <v:path arrowok="t" o:connecttype="segments" textboxrect="0,0,12192,6096"/>
                  </v:shape>
                  <v:shape id="Shape 1180" o:spid="_x0000_s16736" style="position:absolute;left:1440180;top:1367028;width:10668;height:7620;visibility:visible" coordsize="10668,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" adj="0,,0" path="m,7620l10668,e" filled="f" strokeweight=".84pt">
                    <v:stroke joinstyle="round" endcap="round"/>
                    <v:formulas/>
                    <v:path arrowok="t" o:connecttype="segments" textboxrect="0,0,10668,7620"/>
                  </v:shape>
                  <v:shape id="Shape 1181" o:spid="_x0000_s16737" style="position:absolute;left:1450848;top:1356360;width:9144;height:10668;visibility:visible" coordsize="9144,1066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" adj="0,,0" path="m,10668l9144,e" filled="f" strokeweight=".84pt">
                    <v:stroke joinstyle="round" endcap="round"/>
                    <v:formulas/>
                    <v:path arrowok="t" o:connecttype="segments" textboxrect="0,0,9144,10668"/>
                  </v:shape>
                  <v:shape id="Shape 1182" o:spid="_x0000_s16738" style="position:absolute;left:1459992;top:1344168;width:6096;height:12192;visibility:visible" coordsize="6096,1219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" adj="0,,0" path="m,12192l6096,e" filled="f" strokeweight=".84pt">
                    <v:stroke joinstyle="round" endcap="round"/>
                    <v:formulas/>
                    <v:path arrowok="t" o:connecttype="segments" textboxrect="0,0,6096,12192"/>
                  </v:shape>
                  <v:shape id="Shape 1183" o:spid="_x0000_s16739" style="position:absolute;left:1466088;top:1331976;width:3048;height:12192;visibility:visible" coordsize="3048,1219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" adj="0,,0" path="m,12192l3048,e" filled="f" strokeweight=".84pt">
                    <v:stroke joinstyle="round" endcap="round"/>
                    <v:formulas/>
                    <v:path arrowok="t" o:connecttype="segments" textboxrect="0,0,3048,12192"/>
                  </v:shape>
                  <v:shape id="Shape 1184" o:spid="_x0000_s16740" style="position:absolute;left:1469136;top:1318260;width:1524;height:13716;visibility:visible" coordsize="1524,1371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" adj="0,,0" path="m,13716l1524,e" filled="f" strokeweight=".84pt">
                    <v:stroke joinstyle="round" endcap="round"/>
                    <v:formulas/>
                    <v:path arrowok="t" o:connecttype="segments" textboxrect="0,0,1524,13716"/>
                  </v:shape>
                  <v:shape id="Shape 1185" o:spid="_x0000_s16741" style="position:absolute;left:1470660;top:262128;width:0;height:1056132;visibility:visible" coordsize="0,105613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" adj="0,,0" path="m,1056132l,e" filled="f" strokeweight=".84pt">
                    <v:stroke joinstyle="round" endcap="round"/>
                    <v:formulas/>
                    <v:path arrowok="t" o:connecttype="segments" textboxrect="0,0,0,1056132"/>
                  </v:shape>
                  <v:shape id="Shape 1186" o:spid="_x0000_s16742" style="position:absolute;left:1469136;top:248412;width:1524;height:13716;visibility:visible" coordsize="1524,1371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" adj="0,,0" path="m1524,13716l,e" filled="f" strokeweight=".84pt">
                    <v:stroke joinstyle="round" endcap="round"/>
                    <v:formulas/>
                    <v:path arrowok="t" o:connecttype="segments" textboxrect="0,0,1524,13716"/>
                  </v:shape>
                  <v:shape id="Shape 1187" o:spid="_x0000_s16743" style="position:absolute;left:1466088;top:236220;width:3048;height:12192;visibility:visible" coordsize="3048,1219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" adj="0,,0" path="m3048,12192l,e" filled="f" strokeweight=".84pt">
                    <v:stroke joinstyle="round" endcap="round"/>
                    <v:formulas/>
                    <v:path arrowok="t" o:connecttype="segments" textboxrect="0,0,3048,12192"/>
                  </v:shape>
                  <v:shape id="Shape 1188" o:spid="_x0000_s16744" style="position:absolute;left:1459992;top:224028;width:6096;height:12192;visibility:visible" coordsize="6096,1219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" adj="0,,0" path="m6096,12192l,e" filled="f" strokeweight=".84pt">
                    <v:stroke joinstyle="round" endcap="round"/>
                    <v:formulas/>
                    <v:path arrowok="t" o:connecttype="segments" textboxrect="0,0,6096,12192"/>
                  </v:shape>
                  <v:shape id="Shape 1189" o:spid="_x0000_s16745" style="position:absolute;left:1450848;top:213360;width:9144;height:10668;visibility:visible" coordsize="9144,1066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" adj="0,,0" path="m9144,10668l,e" filled="f" strokeweight=".84pt">
                    <v:stroke joinstyle="round" endcap="round"/>
                    <v:formulas/>
                    <v:path arrowok="t" o:connecttype="segments" textboxrect="0,0,9144,10668"/>
                  </v:shape>
                  <v:shape id="Shape 1190" o:spid="_x0000_s16746" style="position:absolute;left:1440180;top:204216;width:10668;height:9144;visibility:visible" coordsize="10668,914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" adj="0,,0" path="m10668,9144l,e" filled="f" strokeweight=".84pt">
                    <v:stroke joinstyle="round" endcap="round"/>
                    <v:formulas/>
                    <v:path arrowok="t" o:connecttype="segments" textboxrect="0,0,10668,9144"/>
                  </v:shape>
                  <v:shape id="Shape 1191" o:spid="_x0000_s16747" style="position:absolute;left:1427988;top:198120;width:12192;height:6096;visibility:visible" coordsize="12192,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" adj="0,,0" path="m12192,6096l,e" filled="f" strokeweight=".84pt">
                    <v:stroke joinstyle="round" endcap="round"/>
                    <v:formulas/>
                    <v:path arrowok="t" o:connecttype="segments" textboxrect="0,0,12192,6096"/>
                  </v:shape>
                  <v:shape id="Shape 1192" o:spid="_x0000_s16748" style="position:absolute;left:1415796;top:195072;width:12192;height:3048;visibility:visible" coordsize="12192,304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" adj="0,,0" path="m12192,3048l,e" filled="f" strokeweight=".84pt">
                    <v:stroke joinstyle="round" endcap="round"/>
                    <v:formulas/>
                    <v:path arrowok="t" o:connecttype="segments" textboxrect="0,0,12192,3048"/>
                  </v:shape>
                  <v:shape id="Shape 1193" o:spid="_x0000_s16749" style="position:absolute;left:1402080;top:193548;width:13716;height:1524;visibility:visible" coordsize="13716,152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" adj="0,,0" path="m13716,1524l,e" filled="f" strokeweight=".84pt">
                    <v:stroke joinstyle="round" endcap="round"/>
                    <v:formulas/>
                    <v:path arrowok="t" o:connecttype="segments" textboxrect="0,0,13716,1524"/>
                  </v:shape>
                  <v:shape id="Shape 1194" o:spid="_x0000_s16750" style="position:absolute;left:1071372;top:193548;width:330708;height:0;visibility:visible" coordsize="33070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" adj="0,,0" path="m330708,l,e" filled="f" strokeweight=".84pt">
                    <v:stroke joinstyle="round" endcap="round"/>
                    <v:formulas/>
                    <v:path arrowok="t" o:connecttype="segments" textboxrect="0,0,330708,0"/>
                  </v:shape>
                  <v:shape id="Shape 1195" o:spid="_x0000_s16751" style="position:absolute;left:1051560;top:193548;width:19812;height:3048;visibility:visible" coordsize="19812,304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" adj="0,,0" path="m19812,l,3048e" filled="f" strokeweight=".84pt">
                    <v:stroke joinstyle="round" endcap="round"/>
                    <v:formulas/>
                    <v:path arrowok="t" o:connecttype="segments" textboxrect="0,0,19812,3048"/>
                  </v:shape>
                  <v:shape id="Shape 1196" o:spid="_x0000_s16752" style="position:absolute;left:1033272;top:196596;width:18288;height:7620;visibility:visible" coordsize="18288,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" adj="0,,0" path="m18288,l,7620e" filled="f" strokeweight=".84pt">
                    <v:stroke joinstyle="round" endcap="round"/>
                    <v:formulas/>
                    <v:path arrowok="t" o:connecttype="segments" textboxrect="0,0,18288,7620"/>
                  </v:shape>
                  <v:shape id="Shape 1197" o:spid="_x0000_s16753" style="position:absolute;left:1019556;top:204216;width:13716;height:13716;visibility:visible" coordsize="13716,1371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" adj="0,,0" path="m13716,l,13716e" filled="f" strokeweight=".84pt">
                    <v:stroke joinstyle="round" endcap="round"/>
                    <v:formulas/>
                    <v:path arrowok="t" o:connecttype="segments" textboxrect="0,0,13716,13716"/>
                  </v:shape>
                  <v:shape id="Shape 1198" o:spid="_x0000_s16754" style="position:absolute;left:1008888;top:217932;width:10668;height:18288;visibility:visible" coordsize="10668,182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" adj="0,,0" path="m10668,l,18288e" filled="f" strokeweight=".84pt">
                    <v:stroke joinstyle="round" endcap="round"/>
                    <v:formulas/>
                    <v:path arrowok="t" o:connecttype="segments" textboxrect="0,0,10668,18288"/>
                  </v:shape>
                  <v:shape id="Shape 1199" o:spid="_x0000_s16755" style="position:absolute;left:1004316;top:236220;width:4572;height:18288;visibility:visible" coordsize="4572,182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" adj="0,,0" path="m4572,l,18288e" filled="f" strokeweight=".84pt">
                    <v:stroke joinstyle="round" endcap="round"/>
                    <v:formulas/>
                    <v:path arrowok="t" o:connecttype="segments" textboxrect="0,0,4572,18288"/>
                  </v:shape>
                  <v:shape id="Shape 1200" o:spid="_x0000_s16756" style="position:absolute;left:1004316;top:254508;width:0;height:19812;visibility:visible" coordsize="0,1981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" adj="0,,0" path="m,l,19812e" filled="f" strokeweight=".84pt">
                    <v:stroke joinstyle="round" endcap="round"/>
                    <v:formulas/>
                    <v:path arrowok="t" o:connecttype="segments" textboxrect="0,0,0,19812"/>
                  </v:shape>
                  <v:shape id="Shape 1201" o:spid="_x0000_s16757" style="position:absolute;left:1004316;top:274320;width:7620;height:19812;visibility:visible" coordsize="7620,1981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" adj="0,,0" path="m,l7620,19812e" filled="f" strokeweight=".84pt">
                    <v:stroke joinstyle="round" endcap="round"/>
                    <v:formulas/>
                    <v:path arrowok="t" o:connecttype="segments" textboxrect="0,0,7620,19812"/>
                  </v:shape>
                  <v:shape id="Shape 1202" o:spid="_x0000_s16758" style="position:absolute;left:1011936;top:294132;width:12192;height:15240;visibility:visible" coordsize="12192,152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" adj="0,,0" path="m,l12192,15240e" filled="f" strokeweight=".84pt">
                    <v:stroke joinstyle="round" endcap="round"/>
                    <v:formulas/>
                    <v:path arrowok="t" o:connecttype="segments" textboxrect="0,0,12192,15240"/>
                  </v:shape>
                  <v:shape id="Shape 1203" o:spid="_x0000_s16759" style="position:absolute;left:1024128;top:309372;width:202692;height:204216;visibility:visible" coordsize="202692,20421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" adj="0,,0" path="m,l202692,204216e" filled="f" strokeweight=".84pt">
                    <v:stroke joinstyle="round" endcap="round"/>
                    <v:formulas/>
                    <v:path arrowok="t" o:connecttype="segments" textboxrect="0,0,202692,204216"/>
                  </v:shape>
                  <v:shape id="Shape 1204" o:spid="_x0000_s16760" style="position:absolute;left:4687824;top:71628;width:0;height:1437132;visibility:visible" coordsize="0,143713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" adj="0,,0" path="m,l,1437132e" filled="f" strokeweight=".24pt">
                    <v:stroke joinstyle="round" endcap="round"/>
                    <v:formulas/>
                    <v:path arrowok="t" o:connecttype="segments" textboxrect="0,0,0,1437132"/>
                  </v:shape>
                  <v:shape id="Shape 1205" o:spid="_x0000_s16761" style="position:absolute;left:4687824;top:1508760;width:717804;height:0;visibility:visible" coordsize="71780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" adj="0,,0" path="m,l717804,e" filled="f" strokeweight=".24pt">
                    <v:stroke joinstyle="round" endcap="round"/>
                    <v:formulas/>
                    <v:path arrowok="t" o:connecttype="segments" textboxrect="0,0,717804,0"/>
                  </v:shape>
                  <v:shape id="Shape 1206" o:spid="_x0000_s16762" style="position:absolute;left:5405628;top:71628;width:0;height:1437132;visibility:visible" coordsize="0,143713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" adj="0,,0" path="m,1437132l,e" filled="f" strokeweight=".24pt">
                    <v:stroke joinstyle="round" endcap="round"/>
                    <v:formulas/>
                    <v:path arrowok="t" o:connecttype="segments" textboxrect="0,0,0,1437132"/>
                  </v:shape>
                  <v:shape id="Shape 1207" o:spid="_x0000_s16763" style="position:absolute;left:4687824;top:71628;width:717804;height:0;visibility:visible" coordsize="71780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" adj="0,,0" path="m717804,l,e" filled="f" strokeweight=".24pt">
                    <v:stroke joinstyle="round" endcap="round"/>
                    <v:formulas/>
                    <v:path arrowok="t" o:connecttype="segments" textboxrect="0,0,717804,0"/>
                  </v:shape>
                  <v:shape id="Shape 1215" o:spid="_x0000_s16764" style="position:absolute;left:4687824;top:1723644;width:0;height:108204;visibility:visible" coordsize="0,10820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" adj="0,,0" path="m,108204l,e" filled="f" strokeweight=".24pt">
                    <v:stroke joinstyle="round" endcap="round"/>
                    <v:formulas/>
                    <v:path arrowok="t" o:connecttype="segments" textboxrect="0,0,0,108204"/>
                  </v:shape>
                  <v:shape id="Shape 1216" o:spid="_x0000_s16765" style="position:absolute;left:4660392;top:1751076;width:53340;height:53340;visibility:visible" coordsize="53340,533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" adj="0,,0" path="m53340,26670c53340,12002,41435,,26670,,11907,,,12002,,26670,,41339,11907,53340,26670,53340v14765,,26670,-12001,26670,-26670xe" filled="f" strokeweight=".24pt">
                    <v:stroke joinstyle="round" endcap="round"/>
                    <v:formulas/>
                    <v:path arrowok="t" o:connecttype="segments" textboxrect="0,0,53340,53340"/>
                  </v:shape>
                  <v:rect id="Rectangle 1217" o:spid="_x0000_s16766" style="position:absolute;left:4960863;top:1602372;width:228405;height:22904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" filled="f" stroked="f">
                    <v:textbox style="mso-next-textbox:#Rectangle 1217" inset="0,0,0,0">
                      <w:txbxContent>
                        <w:p w:rsidR="00270E4E" w:rsidRDefault="00270E4E" w:rsidP="00AF55A3">
                          <w:r>
                            <w:rPr>
                              <w:rFonts w:ascii="Arial" w:eastAsia="Arial" w:hAnsi="Arial" w:cs="Arial"/>
                              <w:sz w:val="24"/>
                            </w:rPr>
                            <w:t>20</w:t>
                          </w:r>
                        </w:p>
                      </w:txbxContent>
                    </v:textbox>
                  </v:rect>
                  <v:shape id="Shape 1218" o:spid="_x0000_s16767" style="position:absolute;left:5405628;top:1723644;width:0;height:108204;visibility:visible" coordsize="0,10820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" adj="0,,0" path="m,108204l,e" filled="f" strokeweight=".24pt">
                    <v:stroke joinstyle="round" endcap="round"/>
                    <v:formulas/>
                    <v:path arrowok="t" o:connecttype="segments" textboxrect="0,0,0,108204"/>
                  </v:shape>
                  <v:shape id="Shape 1219" o:spid="_x0000_s16768" style="position:absolute;left:5379720;top:1751076;width:53340;height:53340;visibility:visible" coordsize="53340,533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" adj="0,,0" path="m53340,26670c53340,12002,41434,,26670,,11907,,,12002,,26670,,41339,11907,53340,26670,53340v14764,,26670,-12001,26670,-26670xe" filled="f" strokeweight=".24pt">
                    <v:stroke joinstyle="round" endcap="round"/>
                    <v:formulas/>
                    <v:path arrowok="t" o:connecttype="segments" textboxrect="0,0,53340,53340"/>
                  </v:shape>
                  <v:shape id="Shape 1220" o:spid="_x0000_s16769" style="position:absolute;left:4614672;top:1776984;width:862584;height:0;visibility:visible" coordsize="86258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" adj="0,,0" path="m,l862584,e" filled="f" strokeweight=".24pt">
                    <v:stroke joinstyle="round" endcap="round"/>
                    <v:formulas/>
                    <v:path arrowok="t" o:connecttype="segments" textboxrect="0,0,862584,0"/>
                  </v:shape>
                  <v:shape id="Shape 1221" o:spid="_x0000_s16770" style="position:absolute;left:3808476;top:156972;width:251460;height:251460;visibility:visible" coordsize="251460,25146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" adj="0,,0" path="m251460,125730c251460,56293,195263,,125730,,56197,,,56293,,125730v,69438,56197,125730,125730,125730c195263,251460,251460,195168,251460,125730xe" filled="f" strokeweight=".24pt">
                    <v:stroke joinstyle="round" endcap="round"/>
                    <v:formulas/>
                    <v:path arrowok="t" o:connecttype="segments" textboxrect="0,0,251460,251460"/>
                  </v:shape>
                  <v:shape id="Shape 1222" o:spid="_x0000_s16771" style="position:absolute;left:4059936;top:283464;width:752856;height:0;visibility:visible" coordsize="752856,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" adj="0,,0" path="m,l752856,e" filled="f" strokeweight=".24pt">
                    <v:stroke joinstyle="round" endcap="round"/>
                    <v:formulas/>
                    <v:path arrowok="t" o:connecttype="segments" textboxrect="0,0,752856,0"/>
                  </v:shape>
                  <v:rect id="Rectangle 1223" o:spid="_x0000_s16772" style="position:absolute;left:3849798;top:213919;width:228405;height:22904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" filled="f" stroked="f">
                    <v:textbox style="mso-next-textbox:#Rectangle 1223" inset="0,0,0,0">
                      <w:txbxContent>
                        <w:p w:rsidR="00270E4E" w:rsidRDefault="00270E4E" w:rsidP="00AF55A3">
                          <w:r>
                            <w:rPr>
                              <w:rFonts w:ascii="Arial" w:eastAsia="Arial" w:hAnsi="Arial" w:cs="Arial"/>
                              <w:sz w:val="24"/>
                            </w:rPr>
                            <w:t>14</w:t>
                          </w:r>
                        </w:p>
                      </w:txbxContent>
                    </v:textbox>
                  </v:rect>
                  <v:shape id="Shape 1224" o:spid="_x0000_s16773" style="position:absolute;left:4774692;top:245364;width:76200;height:76200;visibility:visible" coordsize="76200,76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" adj="0,,0" path="m,76200l76200,e" filled="f" strokeweight=".84pt">
                    <v:stroke joinstyle="round" endcap="round"/>
                    <v:formulas/>
                    <v:path arrowok="t" o:connecttype="segments" textboxrect="0,0,76200,76200"/>
                  </v:shape>
                  <v:shape id="Shape 1225" o:spid="_x0000_s16774" style="position:absolute;left:5222748;top:262128;width:42672;height:42672;visibility:visible" coordsize="42672,4267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" adj="0,,0" path="m21336,c33147,,42672,9621,42672,21336v,11716,-9525,21336,-21336,21336c9525,42672,,33052,,21336,,9621,9525,,21336,xe" fillcolor="black" strokeweight=".24pt">
                    <v:stroke joinstyle="round" endcap="round"/>
                    <v:formulas/>
                    <v:path arrowok="t" o:connecttype="segments" textboxrect="0,0,42672,42672"/>
                  </v:shape>
                  <v:shape id="Shape 1226" o:spid="_x0000_s16775" style="position:absolute;left:4828032;top:262128;width:42672;height:42672;visibility:visible" coordsize="42672,4267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" adj="0,,0" path="m21336,c33147,,42672,9621,42672,21336v,11716,-9525,21336,-21336,21336c9525,42672,,33052,,21336,,9621,9525,,21336,xe" fillcolor="black" strokeweight=".24pt">
                    <v:stroke joinstyle="round" endcap="round"/>
                    <v:formulas/>
                    <v:path arrowok="t" o:connecttype="segments" textboxrect="0,0,42672,42672"/>
                  </v:shape>
                  <v:shape id="Shape 1227" o:spid="_x0000_s16776" style="position:absolute;left:5212080;top:1318260;width:42672;height:42672;visibility:visible" coordsize="42672,4267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" adj="0,,0" path="m21336,c33147,,42672,9621,42672,21336v,11716,-9525,21336,-21336,21336c9525,42672,,33052,,21336,,9621,9525,,21336,xe" fillcolor="black" strokeweight=".24pt">
                    <v:stroke joinstyle="round" endcap="round"/>
                    <v:formulas/>
                    <v:path arrowok="t" o:connecttype="segments" textboxrect="0,0,42672,42672"/>
                  </v:shape>
                  <v:shape id="Shape 1228" o:spid="_x0000_s16777" style="position:absolute;left:4838700;top:1318260;width:42672;height:42672;visibility:visible" coordsize="42672,4267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" adj="0,,0" path="m21336,c33147,,42672,9621,42672,21336v,11716,-9525,21336,-21336,21336c9525,42672,,33052,,21336,,9621,9525,,21336,xe" fillcolor="black" strokeweight=".24pt">
                    <v:stroke joinstyle="round" endcap="round"/>
                    <v:formulas/>
                    <v:path arrowok="t" o:connecttype="segments" textboxrect="0,0,42672,42672"/>
                  </v:shape>
                  <v:shape id="Shape 1229" o:spid="_x0000_s16778" style="position:absolute;left:5212080;top:217932;width:42672;height:44196;visibility:visible" coordsize="42672,441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" adj="0,,0" path="m21336,c33147,,42672,9906,42672,22098v,12192,-9525,22098,-21336,22098c9525,44196,,34290,,22098,,9906,9525,,21336,xe" fillcolor="black" strokeweight=".24pt">
                    <v:stroke joinstyle="round" endcap="round"/>
                    <v:formulas/>
                    <v:path arrowok="t" o:connecttype="segments" textboxrect="0,0,42672,44196"/>
                  </v:shape>
                  <v:shape id="Shape 1230" o:spid="_x0000_s16779" style="position:absolute;left:4838700;top:217932;width:42672;height:44196;visibility:visible" coordsize="42672,441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" adj="0,,0" path="m21336,c33147,,42672,9906,42672,22098v,12192,-9525,22098,-21336,22098c9525,44196,,34290,,22098,,9906,9525,,21336,xe" fillcolor="black" strokeweight=".24pt">
                    <v:stroke joinstyle="round" endcap="round"/>
                    <v:formulas/>
                    <v:path arrowok="t" o:connecttype="segments" textboxrect="0,0,42672,44196"/>
                  </v:shape>
                  <v:shape id="Shape 1231" o:spid="_x0000_s16780" style="position:absolute;left:4930140;top:213360;width:202692;height:202692;visibility:visible" coordsize="202692,20269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" adj="0,,0" path="m202692,202692l,e" filled="f" strokeweight=".84pt">
                    <v:stroke joinstyle="round" endcap="round"/>
                    <v:formulas/>
                    <v:path arrowok="t" o:connecttype="segments" textboxrect="0,0,202692,202692"/>
                  </v:shape>
                  <v:shape id="Shape 1232" o:spid="_x0000_s16781" style="position:absolute;left:4913376;top:201168;width:16764;height:12192;visibility:visible" coordsize="16764,1219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" adj="0,,0" path="m16764,12192l,e" filled="f" strokeweight=".84pt">
                    <v:stroke joinstyle="round" endcap="round"/>
                    <v:formulas/>
                    <v:path arrowok="t" o:connecttype="segments" textboxrect="0,0,16764,12192"/>
                  </v:shape>
                  <v:shape id="Shape 1233" o:spid="_x0000_s16782" style="position:absolute;left:4895088;top:195072;width:18288;height:6096;visibility:visible" coordsize="18288,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" adj="0,,0" path="m18288,6096l,e" filled="f" strokeweight=".84pt">
                    <v:stroke joinstyle="round" endcap="round"/>
                    <v:formulas/>
                    <v:path arrowok="t" o:connecttype="segments" textboxrect="0,0,18288,6096"/>
                  </v:shape>
                  <v:shape id="Shape 1234" o:spid="_x0000_s16783" style="position:absolute;left:4875276;top:193548;width:19812;height:1524;visibility:visible" coordsize="19812,152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" adj="0,,0" path="m19812,1524l,e" filled="f" strokeweight=".84pt">
                    <v:stroke joinstyle="round" endcap="round"/>
                    <v:formulas/>
                    <v:path arrowok="t" o:connecttype="segments" textboxrect="0,0,19812,1524"/>
                  </v:shape>
                  <v:shape id="Shape 1235" o:spid="_x0000_s16784" style="position:absolute;left:4855464;top:193548;width:19812;height:4572;visibility:visible" coordsize="19812,457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" adj="0,,0" path="m19812,l,4572e" filled="f" strokeweight=".84pt">
                    <v:stroke joinstyle="round" endcap="round"/>
                    <v:formulas/>
                    <v:path arrowok="t" o:connecttype="segments" textboxrect="0,0,19812,4572"/>
                  </v:shape>
                  <v:shape id="Shape 1236" o:spid="_x0000_s16785" style="position:absolute;left:4838700;top:198120;width:16764;height:10668;visibility:visible" coordsize="16764,1066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" adj="0,,0" path="m16764,l,10668e" filled="f" strokeweight=".84pt">
                    <v:stroke joinstyle="round" endcap="round"/>
                    <v:formulas/>
                    <v:path arrowok="t" o:connecttype="segments" textboxrect="0,0,16764,10668"/>
                  </v:shape>
                  <v:shape id="Shape 1237" o:spid="_x0000_s16786" style="position:absolute;left:4824984;top:208788;width:13716;height:15240;visibility:visible" coordsize="13716,152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" adj="0,,0" path="m13716,l,15240e" filled="f" strokeweight=".84pt">
                    <v:stroke joinstyle="round" endcap="round"/>
                    <v:formulas/>
                    <v:path arrowok="t" o:connecttype="segments" textboxrect="0,0,13716,15240"/>
                  </v:shape>
                  <v:shape id="Shape 1238" o:spid="_x0000_s16787" style="position:absolute;left:4815840;top:224028;width:9144;height:18288;visibility:visible" coordsize="9144,182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" adj="0,,0" path="m9144,l,18288e" filled="f" strokeweight=".84pt">
                    <v:stroke joinstyle="round" endcap="round"/>
                    <v:formulas/>
                    <v:path arrowok="t" o:connecttype="segments" textboxrect="0,0,9144,18288"/>
                  </v:shape>
                  <v:shape id="Shape 1239" o:spid="_x0000_s16788" style="position:absolute;left:4812792;top:242316;width:3048;height:19812;visibility:visible" coordsize="3048,1981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" adj="0,,0" path="m3048,l,19812e" filled="f" strokeweight=".84pt">
                    <v:stroke joinstyle="round" endcap="round"/>
                    <v:formulas/>
                    <v:path arrowok="t" o:connecttype="segments" textboxrect="0,0,3048,19812"/>
                  </v:shape>
                  <v:shape id="Shape 1240" o:spid="_x0000_s16789" style="position:absolute;left:4812792;top:262128;width:0;height:1056132;visibility:visible" coordsize="0,105613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" adj="0,,0" path="m,l,1056132e" filled="f" strokeweight=".84pt">
                    <v:stroke joinstyle="round" endcap="round"/>
                    <v:formulas/>
                    <v:path arrowok="t" o:connecttype="segments" textboxrect="0,0,0,1056132"/>
                  </v:shape>
                  <v:shape id="Shape 1241" o:spid="_x0000_s16790" style="position:absolute;left:4812792;top:1318260;width:1524;height:13716;visibility:visible" coordsize="1524,1371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" adj="0,,0" path="m,l1524,13716e" filled="f" strokeweight=".84pt">
                    <v:stroke joinstyle="round" endcap="round"/>
                    <v:formulas/>
                    <v:path arrowok="t" o:connecttype="segments" textboxrect="0,0,1524,13716"/>
                  </v:shape>
                  <v:shape id="Shape 1242" o:spid="_x0000_s16791" style="position:absolute;left:4814316;top:1331976;width:4572;height:12192;visibility:visible" coordsize="4572,1219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" adj="0,,0" path="m,l4572,12192e" filled="f" strokeweight=".84pt">
                    <v:stroke joinstyle="round" endcap="round"/>
                    <v:formulas/>
                    <v:path arrowok="t" o:connecttype="segments" textboxrect="0,0,4572,12192"/>
                  </v:shape>
                  <v:shape id="Shape 1243" o:spid="_x0000_s16792" style="position:absolute;left:4818888;top:1344168;width:6096;height:12192;visibility:visible" coordsize="6096,1219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" adj="0,,0" path="m,l6096,12192e" filled="f" strokeweight=".84pt">
                    <v:stroke joinstyle="round" endcap="round"/>
                    <v:formulas/>
                    <v:path arrowok="t" o:connecttype="segments" textboxrect="0,0,6096,12192"/>
                  </v:shape>
                  <v:shape id="Shape 1244" o:spid="_x0000_s16793" style="position:absolute;left:4824984;top:1356360;width:7620;height:10668;visibility:visible" coordsize="7620,1066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" adj="0,,0" path="m,l7620,10668e" filled="f" strokeweight=".84pt">
                    <v:stroke joinstyle="round" endcap="round"/>
                    <v:formulas/>
                    <v:path arrowok="t" o:connecttype="segments" textboxrect="0,0,7620,10668"/>
                  </v:shape>
                  <v:shape id="Shape 1245" o:spid="_x0000_s16794" style="position:absolute;left:4832604;top:1367028;width:10668;height:7620;visibility:visible" coordsize="10668,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" adj="0,,0" path="m,l10668,7620e" filled="f" strokeweight=".84pt">
                    <v:stroke joinstyle="round" endcap="round"/>
                    <v:formulas/>
                    <v:path arrowok="t" o:connecttype="segments" textboxrect="0,0,10668,7620"/>
                  </v:shape>
                  <v:shape id="Shape 1246" o:spid="_x0000_s16795" style="position:absolute;left:4843272;top:1374648;width:12192;height:6096;visibility:visible" coordsize="12192,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" adj="0,,0" path="m,l12192,6096e" filled="f" strokeweight=".84pt">
                    <v:stroke joinstyle="round" endcap="round"/>
                    <v:formulas/>
                    <v:path arrowok="t" o:connecttype="segments" textboxrect="0,0,12192,6096"/>
                  </v:shape>
                  <v:shape id="Shape 1247" o:spid="_x0000_s16796" style="position:absolute;left:4855464;top:1380744;width:12192;height:4572;visibility:visible" coordsize="12192,457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" adj="0,,0" path="m,l12192,4572e" filled="f" strokeweight=".84pt">
                    <v:stroke joinstyle="round" endcap="round"/>
                    <v:formulas/>
                    <v:path arrowok="t" o:connecttype="segments" textboxrect="0,0,12192,4572"/>
                  </v:shape>
                  <v:shape id="Shape 1248" o:spid="_x0000_s16797" style="position:absolute;left:4867656;top:1385316;width:13716;height:1524;visibility:visible" coordsize="13716,152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" adj="0,,0" path="m,l13716,1524e" filled="f" strokeweight=".84pt">
                    <v:stroke joinstyle="round" endcap="round"/>
                    <v:formulas/>
                    <v:path arrowok="t" o:connecttype="segments" textboxrect="0,0,13716,1524"/>
                  </v:shape>
                  <v:shape id="Shape 1249" o:spid="_x0000_s16798" style="position:absolute;left:4881372;top:1386840;width:330708;height:0;visibility:visible" coordsize="33070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" adj="0,,0" path="m,l330708,e" filled="f" strokeweight=".84pt">
                    <v:stroke joinstyle="round" endcap="round"/>
                    <v:formulas/>
                    <v:path arrowok="t" o:connecttype="segments" textboxrect="0,0,330708,0"/>
                  </v:shape>
                  <v:shape id="Shape 1250" o:spid="_x0000_s16799" style="position:absolute;left:5212080;top:1385316;width:13716;height:1524;visibility:visible" coordsize="13716,152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" adj="0,,0" path="m,1524l13716,e" filled="f" strokeweight=".84pt">
                    <v:stroke joinstyle="round" endcap="round"/>
                    <v:formulas/>
                    <v:path arrowok="t" o:connecttype="segments" textboxrect="0,0,13716,1524"/>
                  </v:shape>
                  <v:shape id="Shape 1251" o:spid="_x0000_s16800" style="position:absolute;left:5225796;top:1380744;width:12192;height:4572;visibility:visible" coordsize="12192,457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" adj="0,,0" path="m,4572l12192,e" filled="f" strokeweight=".84pt">
                    <v:stroke joinstyle="round" endcap="round"/>
                    <v:formulas/>
                    <v:path arrowok="t" o:connecttype="segments" textboxrect="0,0,12192,4572"/>
                  </v:shape>
                  <v:shape id="Shape 1252" o:spid="_x0000_s16801" style="position:absolute;left:5237988;top:1374648;width:12192;height:6096;visibility:visible" coordsize="12192,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" adj="0,,0" path="m,6096l12192,e" filled="f" strokeweight=".84pt">
                    <v:stroke joinstyle="round" endcap="round"/>
                    <v:formulas/>
                    <v:path arrowok="t" o:connecttype="segments" textboxrect="0,0,12192,6096"/>
                  </v:shape>
                  <v:shape id="Shape 1253" o:spid="_x0000_s16802" style="position:absolute;left:5250180;top:1367028;width:10668;height:7620;visibility:visible" coordsize="10668,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" adj="0,,0" path="m,7620l10668,e" filled="f" strokeweight=".84pt">
                    <v:stroke joinstyle="round" endcap="round"/>
                    <v:formulas/>
                    <v:path arrowok="t" o:connecttype="segments" textboxrect="0,0,10668,7620"/>
                  </v:shape>
                  <v:shape id="Shape 1254" o:spid="_x0000_s16803" style="position:absolute;left:5260848;top:1356360;width:7620;height:10668;visibility:visible" coordsize="7620,1066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" adj="0,,0" path="m,10668l7620,e" filled="f" strokeweight=".84pt">
                    <v:stroke joinstyle="round" endcap="round"/>
                    <v:formulas/>
                    <v:path arrowok="t" o:connecttype="segments" textboxrect="0,0,7620,10668"/>
                  </v:shape>
                  <v:shape id="Shape 1255" o:spid="_x0000_s16804" style="position:absolute;left:5268468;top:1344168;width:6096;height:12192;visibility:visible" coordsize="6096,1219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" adj="0,,0" path="m,12192l6096,e" filled="f" strokeweight=".84pt">
                    <v:stroke joinstyle="round" endcap="round"/>
                    <v:formulas/>
                    <v:path arrowok="t" o:connecttype="segments" textboxrect="0,0,6096,12192"/>
                  </v:shape>
                  <v:shape id="Shape 1256" o:spid="_x0000_s16805" style="position:absolute;left:5274564;top:1331976;width:4572;height:12192;visibility:visible" coordsize="4572,1219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" adj="0,,0" path="m,12192l4572,e" filled="f" strokeweight=".84pt">
                    <v:stroke joinstyle="round" endcap="round"/>
                    <v:formulas/>
                    <v:path arrowok="t" o:connecttype="segments" textboxrect="0,0,4572,12192"/>
                  </v:shape>
                  <v:shape id="Shape 1257" o:spid="_x0000_s16806" style="position:absolute;left:5279136;top:1318260;width:1524;height:13716;visibility:visible" coordsize="1524,1371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" adj="0,,0" path="m,13716l1524,e" filled="f" strokeweight=".84pt">
                    <v:stroke joinstyle="round" endcap="round"/>
                    <v:formulas/>
                    <v:path arrowok="t" o:connecttype="segments" textboxrect="0,0,1524,13716"/>
                  </v:shape>
                  <v:shape id="Shape 1258" o:spid="_x0000_s16807" style="position:absolute;left:5280660;top:262128;width:0;height:1056132;visibility:visible" coordsize="0,105613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" adj="0,,0" path="m,1056132l,e" filled="f" strokeweight=".84pt">
                    <v:stroke joinstyle="round" endcap="round"/>
                    <v:formulas/>
                    <v:path arrowok="t" o:connecttype="segments" textboxrect="0,0,0,1056132"/>
                  </v:shape>
                  <v:shape id="Shape 1259" o:spid="_x0000_s16808" style="position:absolute;left:5279136;top:248412;width:1524;height:13716;visibility:visible" coordsize="1524,1371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" adj="0,,0" path="m1524,13716l,e" filled="f" strokeweight=".84pt">
                    <v:stroke joinstyle="round" endcap="round"/>
                    <v:formulas/>
                    <v:path arrowok="t" o:connecttype="segments" textboxrect="0,0,1524,13716"/>
                  </v:shape>
                  <v:shape id="Shape 1260" o:spid="_x0000_s16809" style="position:absolute;left:5274564;top:236220;width:4572;height:12192;visibility:visible" coordsize="4572,1219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" adj="0,,0" path="m4572,12192l,e" filled="f" strokeweight=".84pt">
                    <v:stroke joinstyle="round" endcap="round"/>
                    <v:formulas/>
                    <v:path arrowok="t" o:connecttype="segments" textboxrect="0,0,4572,12192"/>
                  </v:shape>
                  <v:shape id="Shape 1261" o:spid="_x0000_s16810" style="position:absolute;left:5268468;top:224028;width:6096;height:12192;visibility:visible" coordsize="6096,1219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" adj="0,,0" path="m6096,12192l,e" filled="f" strokeweight=".84pt">
                    <v:stroke joinstyle="round" endcap="round"/>
                    <v:formulas/>
                    <v:path arrowok="t" o:connecttype="segments" textboxrect="0,0,6096,12192"/>
                  </v:shape>
                  <v:shape id="Shape 1262" o:spid="_x0000_s16811" style="position:absolute;left:5260848;top:213360;width:7620;height:10668;visibility:visible" coordsize="7620,1066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" adj="0,,0" path="m7620,10668l,e" filled="f" strokeweight=".84pt">
                    <v:stroke joinstyle="round" endcap="round"/>
                    <v:formulas/>
                    <v:path arrowok="t" o:connecttype="segments" textboxrect="0,0,7620,10668"/>
                  </v:shape>
                  <v:shape id="Shape 1263" o:spid="_x0000_s16812" style="position:absolute;left:5250180;top:204216;width:10668;height:9144;visibility:visible" coordsize="10668,914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" adj="0,,0" path="m10668,9144l,e" filled="f" strokeweight=".84pt">
                    <v:stroke joinstyle="round" endcap="round"/>
                    <v:formulas/>
                    <v:path arrowok="t" o:connecttype="segments" textboxrect="0,0,10668,9144"/>
                  </v:shape>
                  <v:shape id="Shape 1264" o:spid="_x0000_s16813" style="position:absolute;left:5237988;top:198120;width:12192;height:6096;visibility:visible" coordsize="12192,60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" adj="0,,0" path="m12192,6096l,e" filled="f" strokeweight=".84pt">
                    <v:stroke joinstyle="round" endcap="round"/>
                    <v:formulas/>
                    <v:path arrowok="t" o:connecttype="segments" textboxrect="0,0,12192,6096"/>
                  </v:shape>
                  <v:shape id="Shape 1265" o:spid="_x0000_s16814" style="position:absolute;left:5225796;top:195072;width:12192;height:3048;visibility:visible" coordsize="12192,304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" adj="0,,0" path="m12192,3048l,e" filled="f" strokeweight=".84pt">
                    <v:stroke joinstyle="round" endcap="round"/>
                    <v:formulas/>
                    <v:path arrowok="t" o:connecttype="segments" textboxrect="0,0,12192,3048"/>
                  </v:shape>
                  <v:shape id="Shape 1266" o:spid="_x0000_s16815" style="position:absolute;left:5212080;top:193548;width:13716;height:1524;visibility:visible" coordsize="13716,152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" adj="0,,0" path="m13716,1524l,e" filled="f" strokeweight=".84pt">
                    <v:stroke joinstyle="round" endcap="round"/>
                    <v:formulas/>
                    <v:path arrowok="t" o:connecttype="segments" textboxrect="0,0,13716,1524"/>
                  </v:shape>
                  <v:shape id="Shape 1267" o:spid="_x0000_s16816" style="position:absolute;left:4881372;top:193548;width:330708;height:0;visibility:visible" coordsize="33070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" adj="0,,0" path="m330708,l,e" filled="f" strokeweight=".84pt">
                    <v:stroke joinstyle="round" endcap="round"/>
                    <v:formulas/>
                    <v:path arrowok="t" o:connecttype="segments" textboxrect="0,0,330708,0"/>
                  </v:shape>
                  <v:shape id="Shape 1268" o:spid="_x0000_s16817" style="position:absolute;left:4861560;top:193548;width:19812;height:3048;visibility:visible" coordsize="19812,304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" adj="0,,0" path="m19812,l,3048e" filled="f" strokeweight=".84pt">
                    <v:stroke joinstyle="round" endcap="round"/>
                    <v:formulas/>
                    <v:path arrowok="t" o:connecttype="segments" textboxrect="0,0,19812,3048"/>
                  </v:shape>
                  <v:shape id="Shape 1269" o:spid="_x0000_s16818" style="position:absolute;left:4843272;top:196596;width:18288;height:7620;visibility:visible" coordsize="18288,762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" adj="0,,0" path="m18288,l,7620e" filled="f" strokeweight=".84pt">
                    <v:stroke joinstyle="round" endcap="round"/>
                    <v:formulas/>
                    <v:path arrowok="t" o:connecttype="segments" textboxrect="0,0,18288,7620"/>
                  </v:shape>
                  <v:shape id="Shape 1270" o:spid="_x0000_s16819" style="position:absolute;left:4828032;top:204216;width:15240;height:13716;visibility:visible" coordsize="15240,1371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" adj="0,,0" path="m15240,l,13716e" filled="f" strokeweight=".84pt">
                    <v:stroke joinstyle="round" endcap="round"/>
                    <v:formulas/>
                    <v:path arrowok="t" o:connecttype="segments" textboxrect="0,0,15240,13716"/>
                  </v:shape>
                  <v:shape id="Shape 1271" o:spid="_x0000_s16820" style="position:absolute;left:4818888;top:217932;width:9144;height:18288;visibility:visible" coordsize="9144,182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" adj="0,,0" path="m9144,l,18288e" filled="f" strokeweight=".84pt">
                    <v:stroke joinstyle="round" endcap="round"/>
                    <v:formulas/>
                    <v:path arrowok="t" o:connecttype="segments" textboxrect="0,0,9144,18288"/>
                  </v:shape>
                  <v:shape id="Shape 1272" o:spid="_x0000_s16821" style="position:absolute;left:4812792;top:236220;width:6096;height:18288;visibility:visible" coordsize="6096,182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" adj="0,,0" path="m6096,l,18288e" filled="f" strokeweight=".84pt">
                    <v:stroke joinstyle="round" endcap="round"/>
                    <v:formulas/>
                    <v:path arrowok="t" o:connecttype="segments" textboxrect="0,0,6096,18288"/>
                  </v:shape>
                  <v:shape id="Shape 1273" o:spid="_x0000_s16822" style="position:absolute;left:4812792;top:254508;width:1524;height:19812;visibility:visible" coordsize="1524,1981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" adj="0,,0" path="m,l1524,19812e" filled="f" strokeweight=".84pt">
                    <v:stroke joinstyle="round" endcap="round"/>
                    <v:formulas/>
                    <v:path arrowok="t" o:connecttype="segments" textboxrect="0,0,1524,19812"/>
                  </v:shape>
                  <v:shape id="Shape 1274" o:spid="_x0000_s16823" style="position:absolute;left:4814316;top:274320;width:6096;height:19812;visibility:visible" coordsize="6096,1981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" adj="0,,0" path="m,l6096,19812e" filled="f" strokeweight=".84pt">
                    <v:stroke joinstyle="round" endcap="round"/>
                    <v:formulas/>
                    <v:path arrowok="t" o:connecttype="segments" textboxrect="0,0,6096,19812"/>
                  </v:shape>
                  <v:shape id="Shape 1275" o:spid="_x0000_s16824" style="position:absolute;left:4820412;top:294132;width:12192;height:15240;visibility:visible" coordsize="12192,152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" adj="0,,0" path="m,l12192,15240e" filled="f" strokeweight=".84pt">
                    <v:stroke joinstyle="round" endcap="round"/>
                    <v:formulas/>
                    <v:path arrowok="t" o:connecttype="segments" textboxrect="0,0,12192,15240"/>
                  </v:shape>
                  <v:shape id="Shape 1276" o:spid="_x0000_s16825" style="position:absolute;left:4832604;top:309372;width:204216;height:204216;visibility:visible" coordsize="204216,20421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" adj="0,,0" path="m,l204216,204216e" filled="f" strokeweight=".84pt">
                    <v:stroke joinstyle="round" endcap="round"/>
                    <v:formulas/>
                    <v:path arrowok="t" o:connecttype="segments" textboxrect="0,0,204216,204216"/>
                  </v:shape>
                  <w10:wrap type="none"/>
                  <w10:anchorlock/>
                </v:group>
              </w:pict>
            </w:r>
          </w:p>
        </w:tc>
        <w:tc>
          <w:tcPr>
            <w:tcW w:w="1471" w:type="dxa"/>
            <w:vMerge w:val="restart"/>
            <w:tcBorders>
              <w:top w:val="single" w:sz="7" w:space="0" w:color="000000"/>
              <w:left w:val="nil"/>
              <w:bottom w:val="single" w:sz="7" w:space="0" w:color="000000"/>
              <w:right w:val="nil"/>
            </w:tcBorders>
            <w:shd w:val="clear" w:color="auto" w:fill="FFFFFF"/>
            <w:vAlign w:val="bottom"/>
          </w:tcPr>
          <w:p w:rsidR="00AF55A3" w:rsidRPr="00524568" w:rsidRDefault="00B978B0" w:rsidP="00B366E4">
            <w:pPr>
              <w:spacing w:after="0" w:line="360" w:lineRule="auto"/>
              <w:ind w:left="1204"/>
              <w:jc w:val="center"/>
              <w:rPr>
                <w:rFonts w:ascii="Times New Roman" w:hAnsi="Times New Roman" w:cs="Times New Roman"/>
                <w:shadow/>
                <w:sz w:val="24"/>
                <w:szCs w:val="24"/>
              </w:rPr>
            </w:pPr>
            <w:r w:rsidRPr="00524568">
              <w:rPr>
                <w:rFonts w:ascii="Times New Roman" w:hAnsi="Times New Roman" w:cs="Times New Roman"/>
                <w:shadow/>
                <w:sz w:val="24"/>
                <w:szCs w:val="24"/>
              </w:rPr>
            </w:r>
            <w:r w:rsidRPr="00524568">
              <w:rPr>
                <w:rFonts w:ascii="Times New Roman" w:hAnsi="Times New Roman" w:cs="Times New Roman"/>
                <w:shadow/>
                <w:sz w:val="24"/>
                <w:szCs w:val="24"/>
              </w:rPr>
              <w:pict>
                <v:group id="Group 12730" o:spid="_x0000_s16826" style="width:18.15pt;height:124.45pt;mso-position-horizontal-relative:char;mso-position-vertical-relative:line" coordsize="230394,1580388">
                  <v:shape id="Shape 1209" o:spid="_x0000_s16827" style="position:absolute;left:122190;top:1508760;width:108204;height:0;visibility:visible" coordsize="10820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" adj="0,,0" path="m108204,l,e" filled="f" strokeweight=".24pt">
                    <v:stroke joinstyle="round" endcap="round"/>
                    <v:formulas/>
                    <v:path arrowok="t" o:connecttype="segments" textboxrect="0,0,108204,0"/>
                  </v:shape>
                  <v:shape id="Shape 1210" o:spid="_x0000_s16828" style="position:absolute;left:149623;top:1481328;width:53339;height:54864;visibility:visible" coordsize="53339,5486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" adj="0,,0" path="m53339,27432c53339,12288,41434,,26670,,11907,,,12288,,27432,,42577,11907,54864,26670,54864v14764,,26669,-12287,26669,-27432xe" filled="f" strokeweight=".24pt">
                    <v:stroke joinstyle="round" endcap="round"/>
                    <v:formulas/>
                    <v:path arrowok="t" o:connecttype="segments" textboxrect="0,0,53339,54864"/>
                  </v:shape>
                  <v:rect id="Rectangle 1211" o:spid="_x0000_s16829" style="position:absolute;left:665;top:646006;width:229530;height:230861;rotation:-5898239fd;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" filled="f" stroked="f">
                    <v:textbox style="mso-next-textbox:#Rectangle 1211" inset="0,0,0,0">
                      <w:txbxContent>
                        <w:p w:rsidR="00270E4E" w:rsidRDefault="00270E4E" w:rsidP="00AF55A3">
                          <w:r>
                            <w:rPr>
                              <w:rFonts w:ascii="Arial" w:eastAsia="Arial" w:hAnsi="Arial" w:cs="Arial"/>
                              <w:sz w:val="24"/>
                            </w:rPr>
                            <w:t>40</w:t>
                          </w:r>
                        </w:p>
                      </w:txbxContent>
                    </v:textbox>
                  </v:rect>
                  <v:shape id="Shape 1212" o:spid="_x0000_s16830" style="position:absolute;left:122190;top:71628;width:108204;height:0;visibility:visible" coordsize="10820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" adj="0,,0" path="m108204,l,e" filled="f" strokeweight=".24pt">
                    <v:stroke joinstyle="round" endcap="round"/>
                    <v:formulas/>
                    <v:path arrowok="t" o:connecttype="segments" textboxrect="0,0,108204,0"/>
                  </v:shape>
                  <v:shape id="Shape 1213" o:spid="_x0000_s16831" style="position:absolute;left:149623;top:44196;width:53339;height:53340;visibility:visible" coordsize="53339,533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" adj="0,,0" path="m53339,26670c53339,12002,41434,,26670,,11907,,,12002,,26670,,41339,11907,53340,26670,53340v14764,,26669,-12001,26669,-26670xe" filled="f" strokeweight=".24pt">
                    <v:stroke joinstyle="round" endcap="round"/>
                    <v:formulas/>
                    <v:path arrowok="t" o:connecttype="segments" textboxrect="0,0,53339,53340"/>
                  </v:shape>
                  <v:shape id="Shape 1214" o:spid="_x0000_s16832" style="position:absolute;left:175530;width:0;height:1580388;visibility:visible" coordsize="0,15803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" adj="0,,0" path="m,1580388l,e" filled="f" strokeweight=".24pt">
                    <v:stroke joinstyle="round" endcap="round"/>
                    <v:formulas/>
                    <v:path arrowok="t" o:connecttype="segments" textboxrect="0,0,0,1580388"/>
                  </v:shape>
                  <w10:wrap type="none"/>
                  <w10:anchorlock/>
                </v:group>
              </w:pict>
            </w:r>
          </w:p>
        </w:tc>
        <w:tc>
          <w:tcPr>
            <w:tcW w:w="493" w:type="dxa"/>
            <w:tcBorders>
              <w:top w:val="single" w:sz="7" w:space="0" w:color="000000"/>
              <w:left w:val="single" w:sz="12" w:space="0" w:color="000000"/>
              <w:bottom w:val="single" w:sz="12" w:space="0" w:color="000000"/>
              <w:right w:val="single" w:sz="2" w:space="0" w:color="000000"/>
            </w:tcBorders>
            <w:shd w:val="clear" w:color="auto" w:fill="FFFFFF"/>
            <w:vAlign w:val="center"/>
          </w:tcPr>
          <w:p w:rsidR="00AF55A3" w:rsidRPr="00524568" w:rsidRDefault="00AF55A3" w:rsidP="00B366E4">
            <w:pPr>
              <w:spacing w:after="0" w:line="360" w:lineRule="auto"/>
              <w:ind w:left="91"/>
              <w:jc w:val="center"/>
              <w:rPr>
                <w:rFonts w:ascii="Times New Roman" w:hAnsi="Times New Roman" w:cs="Times New Roman"/>
                <w:shadow/>
                <w:sz w:val="24"/>
                <w:szCs w:val="24"/>
              </w:rPr>
            </w:pPr>
            <w:r w:rsidRPr="00524568">
              <w:rPr>
                <w:rFonts w:ascii="Times New Roman" w:eastAsia="Arial" w:hAnsi="Times New Roman" w:cs="Times New Roman"/>
                <w:shadow/>
                <w:sz w:val="24"/>
                <w:szCs w:val="24"/>
              </w:rPr>
              <w:t>Pos.</w:t>
            </w:r>
          </w:p>
        </w:tc>
        <w:tc>
          <w:tcPr>
            <w:tcW w:w="1223" w:type="dxa"/>
            <w:gridSpan w:val="2"/>
            <w:tcBorders>
              <w:top w:val="single" w:sz="7" w:space="0" w:color="000000"/>
              <w:left w:val="single" w:sz="2" w:space="0" w:color="000000"/>
              <w:bottom w:val="single" w:sz="12" w:space="0" w:color="000000"/>
              <w:right w:val="single" w:sz="2" w:space="0" w:color="000000"/>
            </w:tcBorders>
            <w:shd w:val="clear" w:color="auto" w:fill="FFFFFF"/>
            <w:vAlign w:val="center"/>
          </w:tcPr>
          <w:p w:rsidR="00AF55A3" w:rsidRPr="00524568" w:rsidRDefault="00AF55A3" w:rsidP="00B366E4">
            <w:pPr>
              <w:spacing w:after="0" w:line="360" w:lineRule="auto"/>
              <w:ind w:left="15"/>
              <w:jc w:val="center"/>
              <w:rPr>
                <w:rFonts w:ascii="Times New Roman" w:hAnsi="Times New Roman" w:cs="Times New Roman"/>
                <w:shadow/>
                <w:sz w:val="24"/>
                <w:szCs w:val="24"/>
              </w:rPr>
            </w:pPr>
            <w:r w:rsidRPr="00524568">
              <w:rPr>
                <w:rFonts w:ascii="Times New Roman" w:eastAsia="Arial" w:hAnsi="Times New Roman" w:cs="Times New Roman"/>
                <w:shadow/>
                <w:sz w:val="24"/>
                <w:szCs w:val="24"/>
              </w:rPr>
              <w:t>Armature</w:t>
            </w:r>
          </w:p>
        </w:tc>
        <w:tc>
          <w:tcPr>
            <w:tcW w:w="532" w:type="dxa"/>
            <w:tcBorders>
              <w:top w:val="single" w:sz="7" w:space="0" w:color="000000"/>
              <w:left w:val="single" w:sz="2" w:space="0" w:color="000000"/>
              <w:bottom w:val="single" w:sz="12" w:space="0" w:color="000000"/>
              <w:right w:val="single" w:sz="2" w:space="0" w:color="000000"/>
            </w:tcBorders>
            <w:shd w:val="clear" w:color="auto" w:fill="FFFFFF"/>
            <w:vAlign w:val="center"/>
          </w:tcPr>
          <w:p w:rsidR="00AF55A3" w:rsidRPr="00524568" w:rsidRDefault="00AF55A3" w:rsidP="00B366E4">
            <w:pPr>
              <w:spacing w:after="0" w:line="360" w:lineRule="auto"/>
              <w:ind w:left="57"/>
              <w:jc w:val="center"/>
              <w:rPr>
                <w:rFonts w:ascii="Times New Roman" w:hAnsi="Times New Roman" w:cs="Times New Roman"/>
                <w:shadow/>
                <w:sz w:val="24"/>
                <w:szCs w:val="24"/>
              </w:rPr>
            </w:pPr>
            <w:r w:rsidRPr="00524568">
              <w:rPr>
                <w:rFonts w:ascii="Times New Roman" w:eastAsia="Arial" w:hAnsi="Times New Roman" w:cs="Times New Roman"/>
                <w:shadow/>
                <w:sz w:val="24"/>
                <w:szCs w:val="24"/>
              </w:rPr>
              <w:t>Code</w:t>
            </w:r>
          </w:p>
        </w:tc>
        <w:tc>
          <w:tcPr>
            <w:tcW w:w="668" w:type="dxa"/>
            <w:tcBorders>
              <w:top w:val="single" w:sz="7" w:space="0" w:color="000000"/>
              <w:left w:val="single" w:sz="2" w:space="0" w:color="000000"/>
              <w:bottom w:val="single" w:sz="12" w:space="0" w:color="000000"/>
              <w:right w:val="single" w:sz="9" w:space="0" w:color="000000"/>
            </w:tcBorders>
            <w:shd w:val="clear" w:color="auto" w:fill="FFFFFF"/>
            <w:vAlign w:val="center"/>
          </w:tcPr>
          <w:p w:rsidR="00AF55A3" w:rsidRPr="00524568" w:rsidRDefault="00AF55A3" w:rsidP="00B366E4">
            <w:pPr>
              <w:spacing w:after="0" w:line="360" w:lineRule="auto"/>
              <w:ind w:left="14"/>
              <w:jc w:val="center"/>
              <w:rPr>
                <w:rFonts w:ascii="Times New Roman" w:hAnsi="Times New Roman" w:cs="Times New Roman"/>
                <w:shadow/>
                <w:sz w:val="24"/>
                <w:szCs w:val="24"/>
              </w:rPr>
            </w:pPr>
            <w:r w:rsidRPr="00524568">
              <w:rPr>
                <w:rFonts w:ascii="Times New Roman" w:eastAsia="Arial" w:hAnsi="Times New Roman" w:cs="Times New Roman"/>
                <w:shadow/>
                <w:sz w:val="24"/>
                <w:szCs w:val="24"/>
              </w:rPr>
              <w:t>Forme</w:t>
            </w:r>
          </w:p>
        </w:tc>
      </w:tr>
      <w:tr w:rsidR="003D4DA8" w:rsidRPr="00524568" w:rsidTr="003D4DA8">
        <w:trPr>
          <w:trHeight w:val="214"/>
        </w:trPr>
        <w:tc>
          <w:tcPr>
            <w:tcW w:w="8919" w:type="dxa"/>
            <w:vMerge/>
            <w:tcBorders>
              <w:top w:val="nil"/>
              <w:left w:val="single" w:sz="9" w:space="0" w:color="000000"/>
              <w:bottom w:val="nil"/>
              <w:right w:val="nil"/>
            </w:tcBorders>
            <w:shd w:val="clear" w:color="auto" w:fill="auto"/>
          </w:tcPr>
          <w:p w:rsidR="00AF55A3" w:rsidRPr="00524568" w:rsidRDefault="00AF55A3" w:rsidP="00B366E4">
            <w:pPr>
              <w:spacing w:line="360" w:lineRule="auto"/>
              <w:jc w:val="center"/>
              <w:rPr>
                <w:rFonts w:ascii="Times New Roman" w:hAnsi="Times New Roman" w:cs="Times New Roman"/>
                <w:shadow/>
                <w:sz w:val="24"/>
                <w:szCs w:val="24"/>
              </w:rPr>
            </w:pPr>
          </w:p>
        </w:tc>
        <w:tc>
          <w:tcPr>
            <w:tcW w:w="0" w:type="auto"/>
            <w:vMerge/>
            <w:tcBorders>
              <w:top w:val="nil"/>
              <w:left w:val="nil"/>
              <w:bottom w:val="nil"/>
              <w:right w:val="nil"/>
            </w:tcBorders>
            <w:shd w:val="clear" w:color="auto" w:fill="auto"/>
          </w:tcPr>
          <w:p w:rsidR="00AF55A3" w:rsidRPr="00524568" w:rsidRDefault="00AF55A3" w:rsidP="00B366E4">
            <w:pPr>
              <w:spacing w:line="360" w:lineRule="auto"/>
              <w:jc w:val="center"/>
              <w:rPr>
                <w:rFonts w:ascii="Times New Roman" w:hAnsi="Times New Roman" w:cs="Times New Roman"/>
                <w:shadow/>
                <w:sz w:val="24"/>
                <w:szCs w:val="24"/>
              </w:rPr>
            </w:pPr>
          </w:p>
        </w:tc>
        <w:tc>
          <w:tcPr>
            <w:tcW w:w="493" w:type="dxa"/>
            <w:tcBorders>
              <w:top w:val="single" w:sz="12" w:space="0" w:color="000000"/>
              <w:left w:val="single" w:sz="7" w:space="0" w:color="000000"/>
              <w:bottom w:val="single" w:sz="2" w:space="0" w:color="000000"/>
              <w:right w:val="single" w:sz="2" w:space="0" w:color="000000"/>
            </w:tcBorders>
            <w:shd w:val="clear" w:color="auto" w:fill="FFFFFF"/>
            <w:vAlign w:val="center"/>
          </w:tcPr>
          <w:p w:rsidR="00AF55A3" w:rsidRPr="00524568" w:rsidRDefault="00B978B0" w:rsidP="00B366E4">
            <w:pPr>
              <w:spacing w:after="0" w:line="360" w:lineRule="auto"/>
              <w:ind w:left="144"/>
              <w:jc w:val="center"/>
              <w:rPr>
                <w:rFonts w:ascii="Times New Roman" w:hAnsi="Times New Roman" w:cs="Times New Roman"/>
                <w:shadow/>
                <w:sz w:val="24"/>
                <w:szCs w:val="24"/>
              </w:rPr>
            </w:pPr>
            <w:r w:rsidRPr="00524568">
              <w:rPr>
                <w:rFonts w:ascii="Times New Roman" w:hAnsi="Times New Roman" w:cs="Times New Roman"/>
                <w:shadow/>
                <w:noProof/>
                <w:sz w:val="24"/>
                <w:szCs w:val="24"/>
              </w:rPr>
              <w:pict>
                <v:group id="Group 12770" o:spid="_x0000_s17125" style="position:absolute;left:0;text-align:left;margin-left:4.7pt;margin-top:-3.5pt;width:16.9pt;height:16.9pt;z-index:-251656192;mso-position-horizontal-relative:text;mso-position-vertical-relative:text" coordsize="214884,2148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">
                  <v:shape id="Shape 1306" o:spid="_x0000_s17126" style="position:absolute;width:214884;height:214884;visibility:visible" coordsize="214884,21488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" adj="0,,0" path="m214884,107442c214884,48197,166784,,107442,,48102,,,48197,,107442v,59246,48102,107442,107442,107442c166784,214884,214884,166688,214884,107442xe" filled="f" strokeweight=".24pt">
                    <v:stroke joinstyle="round" endcap="round"/>
                    <v:formulas/>
                    <v:path arrowok="t" o:connecttype="segments" textboxrect="0,0,214884,214884"/>
                  </v:shape>
                </v:group>
              </w:pict>
            </w:r>
            <w:r w:rsidR="00AF55A3" w:rsidRPr="00524568">
              <w:rPr>
                <w:rFonts w:ascii="Times New Roman" w:eastAsia="Arial" w:hAnsi="Times New Roman" w:cs="Times New Roman"/>
                <w:shadow/>
                <w:sz w:val="24"/>
                <w:szCs w:val="24"/>
              </w:rPr>
              <w:t>13</w:t>
            </w:r>
          </w:p>
        </w:tc>
        <w:tc>
          <w:tcPr>
            <w:tcW w:w="598" w:type="dxa"/>
            <w:tcBorders>
              <w:top w:val="single" w:sz="12" w:space="0" w:color="000000"/>
              <w:left w:val="single" w:sz="2" w:space="0" w:color="000000"/>
              <w:bottom w:val="single" w:sz="2" w:space="0" w:color="000000"/>
              <w:right w:val="nil"/>
            </w:tcBorders>
            <w:shd w:val="clear" w:color="auto" w:fill="FFFFFF"/>
            <w:vAlign w:val="center"/>
          </w:tcPr>
          <w:p w:rsidR="00AF55A3" w:rsidRPr="00524568" w:rsidRDefault="00AF55A3" w:rsidP="00B366E4">
            <w:pPr>
              <w:spacing w:after="0" w:line="360" w:lineRule="auto"/>
              <w:ind w:left="105"/>
              <w:jc w:val="center"/>
              <w:rPr>
                <w:rFonts w:ascii="Times New Roman" w:hAnsi="Times New Roman" w:cs="Times New Roman"/>
                <w:shadow/>
                <w:sz w:val="24"/>
                <w:szCs w:val="24"/>
              </w:rPr>
            </w:pPr>
            <w:r w:rsidRPr="00524568">
              <w:rPr>
                <w:rFonts w:ascii="Times New Roman" w:eastAsia="Arial" w:hAnsi="Times New Roman" w:cs="Times New Roman"/>
                <w:shadow/>
                <w:sz w:val="24"/>
                <w:szCs w:val="24"/>
              </w:rPr>
              <w:t>4HA 12</w:t>
            </w:r>
          </w:p>
        </w:tc>
        <w:tc>
          <w:tcPr>
            <w:tcW w:w="625" w:type="dxa"/>
            <w:tcBorders>
              <w:top w:val="single" w:sz="12" w:space="0" w:color="000000"/>
              <w:left w:val="nil"/>
              <w:bottom w:val="single" w:sz="2" w:space="0" w:color="000000"/>
              <w:right w:val="single" w:sz="2" w:space="0" w:color="000000"/>
            </w:tcBorders>
            <w:shd w:val="clear" w:color="auto" w:fill="FFFFFF"/>
            <w:vAlign w:val="center"/>
          </w:tcPr>
          <w:p w:rsidR="00AF55A3" w:rsidRPr="00524568" w:rsidRDefault="00AF55A3" w:rsidP="00B366E4">
            <w:pPr>
              <w:spacing w:after="0" w:line="360" w:lineRule="auto"/>
              <w:jc w:val="center"/>
              <w:rPr>
                <w:rFonts w:ascii="Times New Roman" w:hAnsi="Times New Roman" w:cs="Times New Roman"/>
                <w:shadow/>
                <w:sz w:val="24"/>
                <w:szCs w:val="24"/>
              </w:rPr>
            </w:pPr>
            <w:r w:rsidRPr="00524568">
              <w:rPr>
                <w:rFonts w:ascii="Times New Roman" w:eastAsia="Arial" w:hAnsi="Times New Roman" w:cs="Times New Roman"/>
                <w:shadow/>
                <w:sz w:val="24"/>
                <w:szCs w:val="24"/>
              </w:rPr>
              <w:t>l=4.45*</w:t>
            </w:r>
          </w:p>
        </w:tc>
        <w:tc>
          <w:tcPr>
            <w:tcW w:w="532" w:type="dxa"/>
            <w:tcBorders>
              <w:top w:val="single" w:sz="12" w:space="0" w:color="000000"/>
              <w:left w:val="single" w:sz="2" w:space="0" w:color="000000"/>
              <w:bottom w:val="single" w:sz="2" w:space="0" w:color="000000"/>
              <w:right w:val="single" w:sz="2" w:space="0" w:color="000000"/>
            </w:tcBorders>
            <w:shd w:val="clear" w:color="auto" w:fill="FFFFFF"/>
            <w:vAlign w:val="center"/>
          </w:tcPr>
          <w:p w:rsidR="00AF55A3" w:rsidRPr="00524568" w:rsidRDefault="00AF55A3" w:rsidP="00B366E4">
            <w:pPr>
              <w:spacing w:after="0" w:line="360" w:lineRule="auto"/>
              <w:ind w:left="137"/>
              <w:jc w:val="center"/>
              <w:rPr>
                <w:rFonts w:ascii="Times New Roman" w:hAnsi="Times New Roman" w:cs="Times New Roman"/>
                <w:shadow/>
                <w:sz w:val="24"/>
                <w:szCs w:val="24"/>
              </w:rPr>
            </w:pPr>
            <w:r w:rsidRPr="00524568">
              <w:rPr>
                <w:rFonts w:ascii="Times New Roman" w:eastAsia="Arial" w:hAnsi="Times New Roman" w:cs="Times New Roman"/>
                <w:shadow/>
                <w:sz w:val="24"/>
                <w:szCs w:val="24"/>
              </w:rPr>
              <w:t>00</w:t>
            </w:r>
          </w:p>
        </w:tc>
        <w:tc>
          <w:tcPr>
            <w:tcW w:w="668" w:type="dxa"/>
            <w:tcBorders>
              <w:top w:val="single" w:sz="12" w:space="0" w:color="000000"/>
              <w:left w:val="single" w:sz="2" w:space="0" w:color="000000"/>
              <w:bottom w:val="single" w:sz="2" w:space="0" w:color="000000"/>
              <w:right w:val="single" w:sz="9" w:space="0" w:color="000000"/>
            </w:tcBorders>
            <w:shd w:val="clear" w:color="auto" w:fill="FFFFFF"/>
            <w:vAlign w:val="center"/>
          </w:tcPr>
          <w:p w:rsidR="00AF55A3" w:rsidRPr="00524568" w:rsidRDefault="00B978B0" w:rsidP="00B366E4">
            <w:pPr>
              <w:spacing w:after="0" w:line="360" w:lineRule="auto"/>
              <w:ind w:left="15"/>
              <w:jc w:val="center"/>
              <w:rPr>
                <w:rFonts w:ascii="Times New Roman" w:hAnsi="Times New Roman" w:cs="Times New Roman"/>
                <w:shadow/>
                <w:sz w:val="24"/>
                <w:szCs w:val="24"/>
              </w:rPr>
            </w:pPr>
            <w:r w:rsidRPr="00524568">
              <w:rPr>
                <w:rFonts w:ascii="Times New Roman" w:hAnsi="Times New Roman" w:cs="Times New Roman"/>
                <w:shadow/>
                <w:noProof/>
                <w:sz w:val="24"/>
                <w:szCs w:val="24"/>
              </w:rPr>
              <w:pict>
                <v:group id="Group 12801" o:spid="_x0000_s17127" style="position:absolute;left:0;text-align:left;margin-left:2.65pt;margin-top:5.7pt;width:47.4pt;height:.25pt;z-index:-251655168;mso-position-horizontal-relative:text;mso-position-vertical-relative:text" coordsize="601980,3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">
                  <v:shape id="Shape 1310" o:spid="_x0000_s17128" style="position:absolute;width:601980;height:0;visibility:visible" coordsize="60198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" adj="0,,0" path="m,l601980,e" filled="f" strokeweight=".24pt">
                    <v:stroke joinstyle="round" endcap="round"/>
                    <v:formulas/>
                    <v:path arrowok="t" o:connecttype="segments" textboxrect="0,0,601980,0"/>
                  </v:shape>
                </v:group>
              </w:pict>
            </w:r>
            <w:r w:rsidR="00AF55A3" w:rsidRPr="00524568">
              <w:rPr>
                <w:rFonts w:ascii="Times New Roman" w:eastAsia="Arial" w:hAnsi="Times New Roman" w:cs="Times New Roman"/>
                <w:shadow/>
                <w:sz w:val="24"/>
                <w:szCs w:val="24"/>
              </w:rPr>
              <w:t>4.45</w:t>
            </w:r>
          </w:p>
        </w:tc>
      </w:tr>
      <w:tr w:rsidR="003D4DA8" w:rsidRPr="00524568" w:rsidTr="003D4DA8">
        <w:trPr>
          <w:trHeight w:val="203"/>
        </w:trPr>
        <w:tc>
          <w:tcPr>
            <w:tcW w:w="8919" w:type="dxa"/>
            <w:vMerge/>
            <w:tcBorders>
              <w:top w:val="nil"/>
              <w:left w:val="single" w:sz="9" w:space="0" w:color="000000"/>
              <w:bottom w:val="nil"/>
              <w:right w:val="nil"/>
            </w:tcBorders>
            <w:shd w:val="clear" w:color="auto" w:fill="auto"/>
          </w:tcPr>
          <w:p w:rsidR="00AF55A3" w:rsidRPr="00524568" w:rsidRDefault="00AF55A3" w:rsidP="00B366E4">
            <w:pPr>
              <w:spacing w:line="360" w:lineRule="auto"/>
              <w:jc w:val="center"/>
              <w:rPr>
                <w:rFonts w:ascii="Times New Roman" w:hAnsi="Times New Roman" w:cs="Times New Roman"/>
                <w:shadow/>
                <w:sz w:val="24"/>
                <w:szCs w:val="24"/>
              </w:rPr>
            </w:pPr>
          </w:p>
        </w:tc>
        <w:tc>
          <w:tcPr>
            <w:tcW w:w="0" w:type="auto"/>
            <w:vMerge/>
            <w:tcBorders>
              <w:top w:val="nil"/>
              <w:left w:val="nil"/>
              <w:bottom w:val="nil"/>
              <w:right w:val="nil"/>
            </w:tcBorders>
            <w:shd w:val="clear" w:color="auto" w:fill="auto"/>
          </w:tcPr>
          <w:p w:rsidR="00AF55A3" w:rsidRPr="00524568" w:rsidRDefault="00AF55A3" w:rsidP="00B366E4">
            <w:pPr>
              <w:spacing w:line="360" w:lineRule="auto"/>
              <w:jc w:val="center"/>
              <w:rPr>
                <w:rFonts w:ascii="Times New Roman" w:hAnsi="Times New Roman" w:cs="Times New Roman"/>
                <w:shadow/>
                <w:sz w:val="24"/>
                <w:szCs w:val="24"/>
              </w:rPr>
            </w:pPr>
          </w:p>
        </w:tc>
        <w:tc>
          <w:tcPr>
            <w:tcW w:w="493" w:type="dxa"/>
            <w:tcBorders>
              <w:top w:val="single" w:sz="2" w:space="0" w:color="000000"/>
              <w:left w:val="single" w:sz="7" w:space="0" w:color="000000"/>
              <w:bottom w:val="single" w:sz="2" w:space="0" w:color="000000"/>
              <w:right w:val="single" w:sz="2" w:space="0" w:color="000000"/>
            </w:tcBorders>
            <w:shd w:val="clear" w:color="auto" w:fill="FFFFFF"/>
          </w:tcPr>
          <w:p w:rsidR="00AF55A3" w:rsidRPr="00524568" w:rsidRDefault="00B978B0" w:rsidP="00B366E4">
            <w:pPr>
              <w:spacing w:after="0" w:line="360" w:lineRule="auto"/>
              <w:ind w:left="144"/>
              <w:jc w:val="center"/>
              <w:rPr>
                <w:rFonts w:ascii="Times New Roman" w:hAnsi="Times New Roman" w:cs="Times New Roman"/>
                <w:shadow/>
                <w:sz w:val="24"/>
                <w:szCs w:val="24"/>
              </w:rPr>
            </w:pPr>
            <w:r w:rsidRPr="00524568">
              <w:rPr>
                <w:rFonts w:ascii="Times New Roman" w:hAnsi="Times New Roman" w:cs="Times New Roman"/>
                <w:shadow/>
                <w:noProof/>
                <w:sz w:val="24"/>
                <w:szCs w:val="24"/>
              </w:rPr>
              <w:pict>
                <v:group id="Group 12814" o:spid="_x0000_s17129" style="position:absolute;left:0;text-align:left;margin-left:4.7pt;margin-top:-3.6pt;width:16.9pt;height:17.05pt;z-index:-251654144;mso-position-horizontal-relative:text;mso-position-vertical-relative:text" coordsize="214884,2164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">
                  <v:shape id="Shape 1317" o:spid="_x0000_s17130" style="position:absolute;width:214884;height:216408;visibility:visible" coordsize="214884,21640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" adj="0,,0" path="m214884,108204c214884,48483,166784,,107442,,48102,,,48483,,108204v,59723,48102,108204,107442,108204c166784,216408,214884,167927,214884,108204xe" filled="f" strokeweight=".24pt">
                    <v:stroke joinstyle="round" endcap="round"/>
                    <v:formulas/>
                    <v:path arrowok="t" o:connecttype="segments" textboxrect="0,0,214884,216408"/>
                  </v:shape>
                </v:group>
              </w:pict>
            </w:r>
            <w:r w:rsidR="00AF55A3" w:rsidRPr="00524568">
              <w:rPr>
                <w:rFonts w:ascii="Times New Roman" w:eastAsia="Arial" w:hAnsi="Times New Roman" w:cs="Times New Roman"/>
                <w:shadow/>
                <w:sz w:val="24"/>
                <w:szCs w:val="24"/>
              </w:rPr>
              <w:t>14</w:t>
            </w:r>
          </w:p>
        </w:tc>
        <w:tc>
          <w:tcPr>
            <w:tcW w:w="598" w:type="dxa"/>
            <w:tcBorders>
              <w:top w:val="single" w:sz="2" w:space="0" w:color="000000"/>
              <w:left w:val="single" w:sz="2" w:space="0" w:color="000000"/>
              <w:bottom w:val="single" w:sz="2" w:space="0" w:color="000000"/>
              <w:right w:val="nil"/>
            </w:tcBorders>
            <w:shd w:val="clear" w:color="auto" w:fill="FFFFFF"/>
          </w:tcPr>
          <w:p w:rsidR="00AF55A3" w:rsidRPr="00524568" w:rsidRDefault="00AF55A3" w:rsidP="00B366E4">
            <w:pPr>
              <w:spacing w:after="0" w:line="360" w:lineRule="auto"/>
              <w:ind w:left="105"/>
              <w:jc w:val="center"/>
              <w:rPr>
                <w:rFonts w:ascii="Times New Roman" w:hAnsi="Times New Roman" w:cs="Times New Roman"/>
                <w:shadow/>
                <w:sz w:val="24"/>
                <w:szCs w:val="24"/>
              </w:rPr>
            </w:pPr>
            <w:r w:rsidRPr="00524568">
              <w:rPr>
                <w:rFonts w:ascii="Times New Roman" w:eastAsia="Arial" w:hAnsi="Times New Roman" w:cs="Times New Roman"/>
                <w:shadow/>
                <w:sz w:val="24"/>
                <w:szCs w:val="24"/>
              </w:rPr>
              <w:t>14HA 8</w:t>
            </w:r>
          </w:p>
        </w:tc>
        <w:tc>
          <w:tcPr>
            <w:tcW w:w="625" w:type="dxa"/>
            <w:tcBorders>
              <w:top w:val="single" w:sz="2" w:space="0" w:color="000000"/>
              <w:left w:val="nil"/>
              <w:bottom w:val="single" w:sz="2" w:space="0" w:color="000000"/>
              <w:right w:val="single" w:sz="2" w:space="0" w:color="000000"/>
            </w:tcBorders>
            <w:shd w:val="clear" w:color="auto" w:fill="FFFFFF"/>
          </w:tcPr>
          <w:p w:rsidR="00AF55A3" w:rsidRPr="00524568" w:rsidRDefault="00AF55A3" w:rsidP="00B366E4">
            <w:pPr>
              <w:spacing w:after="0" w:line="360" w:lineRule="auto"/>
              <w:ind w:left="60"/>
              <w:jc w:val="center"/>
              <w:rPr>
                <w:rFonts w:ascii="Times New Roman" w:hAnsi="Times New Roman" w:cs="Times New Roman"/>
                <w:shadow/>
                <w:sz w:val="24"/>
                <w:szCs w:val="24"/>
              </w:rPr>
            </w:pPr>
            <w:r w:rsidRPr="00524568">
              <w:rPr>
                <w:rFonts w:ascii="Times New Roman" w:eastAsia="Arial" w:hAnsi="Times New Roman" w:cs="Times New Roman"/>
                <w:shadow/>
                <w:sz w:val="24"/>
                <w:szCs w:val="24"/>
              </w:rPr>
              <w:t>l=1.11</w:t>
            </w:r>
          </w:p>
        </w:tc>
        <w:tc>
          <w:tcPr>
            <w:tcW w:w="532" w:type="dxa"/>
            <w:tcBorders>
              <w:top w:val="single" w:sz="2" w:space="0" w:color="000000"/>
              <w:left w:val="single" w:sz="2" w:space="0" w:color="000000"/>
              <w:bottom w:val="single" w:sz="2" w:space="0" w:color="000000"/>
              <w:right w:val="single" w:sz="2" w:space="0" w:color="000000"/>
            </w:tcBorders>
            <w:shd w:val="clear" w:color="auto" w:fill="FFFFFF"/>
          </w:tcPr>
          <w:p w:rsidR="00AF55A3" w:rsidRPr="00524568" w:rsidRDefault="00AF55A3" w:rsidP="00B366E4">
            <w:pPr>
              <w:spacing w:after="0" w:line="360" w:lineRule="auto"/>
              <w:ind w:left="137"/>
              <w:jc w:val="center"/>
              <w:rPr>
                <w:rFonts w:ascii="Times New Roman" w:hAnsi="Times New Roman" w:cs="Times New Roman"/>
                <w:shadow/>
                <w:sz w:val="24"/>
                <w:szCs w:val="24"/>
              </w:rPr>
            </w:pPr>
            <w:r w:rsidRPr="00524568">
              <w:rPr>
                <w:rFonts w:ascii="Times New Roman" w:eastAsia="Arial" w:hAnsi="Times New Roman" w:cs="Times New Roman"/>
                <w:shadow/>
                <w:sz w:val="24"/>
                <w:szCs w:val="24"/>
              </w:rPr>
              <w:t>31</w:t>
            </w:r>
          </w:p>
        </w:tc>
        <w:tc>
          <w:tcPr>
            <w:tcW w:w="668" w:type="dxa"/>
            <w:tcBorders>
              <w:top w:val="single" w:sz="2" w:space="0" w:color="000000"/>
              <w:left w:val="single" w:sz="2" w:space="0" w:color="000000"/>
              <w:bottom w:val="double" w:sz="2" w:space="0" w:color="000000"/>
              <w:right w:val="single" w:sz="9" w:space="0" w:color="000000"/>
            </w:tcBorders>
            <w:shd w:val="clear" w:color="auto" w:fill="FFFFFF"/>
          </w:tcPr>
          <w:p w:rsidR="00AF55A3" w:rsidRPr="00524568" w:rsidRDefault="00B978B0" w:rsidP="00B366E4">
            <w:pPr>
              <w:spacing w:after="0" w:line="360" w:lineRule="auto"/>
              <w:ind w:left="392"/>
              <w:jc w:val="center"/>
              <w:rPr>
                <w:rFonts w:ascii="Times New Roman" w:hAnsi="Times New Roman" w:cs="Times New Roman"/>
                <w:shadow/>
                <w:sz w:val="24"/>
                <w:szCs w:val="24"/>
              </w:rPr>
            </w:pPr>
            <w:r w:rsidRPr="00524568">
              <w:rPr>
                <w:rFonts w:ascii="Times New Roman" w:hAnsi="Times New Roman" w:cs="Times New Roman"/>
                <w:shadow/>
                <w:sz w:val="24"/>
                <w:szCs w:val="24"/>
              </w:rPr>
            </w:r>
            <w:r w:rsidRPr="00524568">
              <w:rPr>
                <w:rFonts w:ascii="Times New Roman" w:hAnsi="Times New Roman" w:cs="Times New Roman"/>
                <w:shadow/>
                <w:sz w:val="24"/>
                <w:szCs w:val="24"/>
              </w:rPr>
              <w:pict>
                <v:group id="Group 12844" o:spid="_x0000_s16833" style="width:15.6pt;height:21.05pt;mso-position-horizontal-relative:char;mso-position-vertical-relative:line" coordsize="198273,267463">
                  <v:shape id="Shape 1321" o:spid="_x0000_s16834" style="position:absolute;left:10453;top:232411;width:12192;height:13716;visibility:visible" coordsize="12192,1371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" adj="0,,0" path="m12192,l,13716e" filled="f" strokeweight=".24pt">
                    <v:stroke joinstyle="round" endcap="round"/>
                    <v:formulas/>
                    <v:path arrowok="t" o:connecttype="segments" textboxrect="0,0,12192,13716"/>
                  </v:shape>
                  <v:shape id="Shape 1322" o:spid="_x0000_s16835" style="position:absolute;left:5880;top:246604;width:11430;height:20859;visibility:visible" coordsize="11430,2085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" adj="0,,0" path="m3429,c1239,2286,,5429,,8667v,6668,5049,12192,11430,12192c11430,20859,11430,20859,11430,20859e" filled="f" strokeweight=".24pt">
                    <v:stroke joinstyle="round" endcap="round"/>
                    <v:formulas/>
                    <v:path arrowok="t" o:connecttype="segments" textboxrect="0,0,11430,20859"/>
                  </v:shape>
                  <v:shape id="Shape 1325" o:spid="_x0000_s16836" style="position:absolute;left:127801;top:86107;width:0;height:170688;visibility:visible" coordsize="0,1706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" adj="0,,0" path="m,170688l,e" filled="f" strokeweight=".24pt">
                    <v:stroke joinstyle="round" endcap="round"/>
                    <v:formulas/>
                    <v:path arrowok="t" o:connecttype="segments" textboxrect="0,0,0,170688"/>
                  </v:shape>
                  <v:shape id="Shape 1326" o:spid="_x0000_s16837" style="position:absolute;left:114846;top:72391;width:11430;height:12954;visibility:visible" coordsize="11430,1295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" adj="0,,0" path="m11430,12954v,-285,,-475,,-762c11430,5430,6286,,,e" filled="f" strokeweight=".24pt">
                    <v:stroke joinstyle="round" endcap="round"/>
                    <v:formulas/>
                    <v:path arrowok="t" o:connecttype="segments" textboxrect="0,0,11430,12954"/>
                  </v:shape>
                  <v:shape id="Shape 1328" o:spid="_x0000_s16838" style="position:absolute;left:5880;top:72391;width:11430;height:12954;visibility:visible" coordsize="11430,1295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" adj="0,,0" path="m11430,v,,,,,c5049,,,5525,,12192v,287,,477,,762e" filled="f" strokeweight=".24pt">
                    <v:stroke joinstyle="round" endcap="round"/>
                    <v:formulas/>
                    <v:path arrowok="t" o:connecttype="segments" textboxrect="0,0,11430,12954"/>
                  </v:shape>
                  <v:shape id="Shape 1329" o:spid="_x0000_s16839" style="position:absolute;left:5880;top:86107;width:0;height:170688;visibility:visible" coordsize="0,1706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" adj="0,,0" path="m,l,170688e" filled="f" strokeweight=".24pt">
                    <v:stroke joinstyle="round" endcap="round"/>
                    <v:formulas/>
                    <v:path arrowok="t" o:connecttype="segments" textboxrect="0,0,0,170688"/>
                  </v:shape>
                  <v:shape id="Shape 1331" o:spid="_x0000_s16840" style="position:absolute;left:27216;top:250699;width:13716;height:15240;visibility:visible" coordsize="13716,1524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" adj="0,,0" path="m,15240l13716,e" filled="f" strokeweight=".24pt">
                    <v:stroke joinstyle="round" endcap="round"/>
                    <v:formulas/>
                    <v:path arrowok="t" o:connecttype="segments" textboxrect="0,0,13716,15240"/>
                  </v:shape>
                  <v:rect id="Rectangle 1332" o:spid="_x0000_s16841" style="position:absolute;top:169132;width:112340;height:1155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" filled="f" stroked="f">
                    <v:textbox style="mso-next-textbox:#Rectangle 1332" inset="0,0,0,0">
                      <w:txbxContent>
                        <w:p w:rsidR="00270E4E" w:rsidRDefault="00270E4E" w:rsidP="00AF55A3">
                          <w:r>
                            <w:rPr>
                              <w:rFonts w:ascii="Arial" w:eastAsia="Arial" w:hAnsi="Arial" w:cs="Arial"/>
                              <w:sz w:val="12"/>
                            </w:rPr>
                            <w:t>10</w:t>
                          </w:r>
                        </w:p>
                      </w:txbxContent>
                    </v:textbox>
                  </v:rect>
                  <v:rect id="Rectangle 1333" o:spid="_x0000_s16842" style="position:absolute;left:84338;top:129322;width:115007;height:112864;rotation:5898239fd;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" filled="f" stroked="f">
                    <v:textbox style="mso-next-textbox:#Rectangle 1333" inset="0,0,0,0">
                      <w:txbxContent>
                        <w:p w:rsidR="00270E4E" w:rsidRDefault="00270E4E" w:rsidP="00AF55A3">
                          <w:r>
                            <w:rPr>
                              <w:rFonts w:ascii="Arial" w:eastAsia="Arial" w:hAnsi="Arial" w:cs="Arial"/>
                              <w:sz w:val="12"/>
                            </w:rPr>
                            <w:t>34</w:t>
                          </w:r>
                        </w:p>
                      </w:txbxContent>
                    </v:textbox>
                  </v:rect>
                  <v:rect id="Rectangle 11557" o:spid="_x0000_s16843" style="position:absolute;left:24383;width:112340;height:1155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" filled="f" stroked="f">
                    <v:textbox style="mso-next-textbox:#Rectangle 11557" inset="0,0,0,0">
                      <w:txbxContent>
                        <w:p w:rsidR="00270E4E" w:rsidRDefault="00270E4E" w:rsidP="00AF55A3">
                          <w:r>
                            <w:rPr>
                              <w:rFonts w:ascii="Arial" w:eastAsia="Arial" w:hAnsi="Arial" w:cs="Arial"/>
                              <w:sz w:val="12"/>
                              <w:u w:val="single" w:color="000000"/>
                            </w:rPr>
                            <w:t>14</w:t>
                          </w:r>
                        </w:p>
                      </w:txbxContent>
                    </v:textbox>
                  </v:rect>
                  <w10:wrap type="none"/>
                  <w10:anchorlock/>
                </v:group>
              </w:pict>
            </w:r>
          </w:p>
        </w:tc>
      </w:tr>
      <w:tr w:rsidR="003D4DA8" w:rsidRPr="00524568" w:rsidTr="003D4DA8">
        <w:trPr>
          <w:trHeight w:val="226"/>
        </w:trPr>
        <w:tc>
          <w:tcPr>
            <w:tcW w:w="8919" w:type="dxa"/>
            <w:vMerge/>
            <w:tcBorders>
              <w:top w:val="nil"/>
              <w:left w:val="single" w:sz="9" w:space="0" w:color="000000"/>
              <w:bottom w:val="nil"/>
              <w:right w:val="nil"/>
            </w:tcBorders>
            <w:shd w:val="clear" w:color="auto" w:fill="auto"/>
          </w:tcPr>
          <w:p w:rsidR="00AF55A3" w:rsidRPr="00524568" w:rsidRDefault="00AF55A3" w:rsidP="00B366E4">
            <w:pPr>
              <w:spacing w:line="360" w:lineRule="auto"/>
              <w:jc w:val="center"/>
              <w:rPr>
                <w:rFonts w:ascii="Times New Roman" w:hAnsi="Times New Roman" w:cs="Times New Roman"/>
                <w:shadow/>
                <w:sz w:val="24"/>
                <w:szCs w:val="24"/>
              </w:rPr>
            </w:pPr>
          </w:p>
        </w:tc>
        <w:tc>
          <w:tcPr>
            <w:tcW w:w="0" w:type="auto"/>
            <w:vMerge/>
            <w:tcBorders>
              <w:top w:val="nil"/>
              <w:left w:val="nil"/>
              <w:bottom w:val="nil"/>
              <w:right w:val="nil"/>
            </w:tcBorders>
            <w:shd w:val="clear" w:color="auto" w:fill="auto"/>
          </w:tcPr>
          <w:p w:rsidR="00AF55A3" w:rsidRPr="00524568" w:rsidRDefault="00AF55A3" w:rsidP="00B366E4">
            <w:pPr>
              <w:spacing w:line="360" w:lineRule="auto"/>
              <w:jc w:val="center"/>
              <w:rPr>
                <w:rFonts w:ascii="Times New Roman" w:hAnsi="Times New Roman" w:cs="Times New Roman"/>
                <w:shadow/>
                <w:sz w:val="24"/>
                <w:szCs w:val="24"/>
              </w:rPr>
            </w:pPr>
          </w:p>
        </w:tc>
        <w:tc>
          <w:tcPr>
            <w:tcW w:w="493" w:type="dxa"/>
            <w:tcBorders>
              <w:top w:val="single" w:sz="2" w:space="0" w:color="000000"/>
              <w:left w:val="single" w:sz="7" w:space="0" w:color="000000"/>
              <w:bottom w:val="single" w:sz="2" w:space="0" w:color="000000"/>
              <w:right w:val="single" w:sz="2" w:space="0" w:color="000000"/>
            </w:tcBorders>
            <w:shd w:val="clear" w:color="auto" w:fill="FFFFFF"/>
            <w:vAlign w:val="center"/>
          </w:tcPr>
          <w:p w:rsidR="00AF55A3" w:rsidRPr="00524568" w:rsidRDefault="00B978B0" w:rsidP="00B366E4">
            <w:pPr>
              <w:spacing w:after="0" w:line="360" w:lineRule="auto"/>
              <w:ind w:left="144"/>
              <w:jc w:val="center"/>
              <w:rPr>
                <w:rFonts w:ascii="Times New Roman" w:hAnsi="Times New Roman" w:cs="Times New Roman"/>
                <w:shadow/>
                <w:sz w:val="24"/>
                <w:szCs w:val="24"/>
              </w:rPr>
            </w:pPr>
            <w:r w:rsidRPr="00524568">
              <w:rPr>
                <w:rFonts w:ascii="Times New Roman" w:hAnsi="Times New Roman" w:cs="Times New Roman"/>
                <w:shadow/>
                <w:noProof/>
                <w:sz w:val="24"/>
                <w:szCs w:val="24"/>
              </w:rPr>
              <w:pict>
                <v:group id="Group 12857" o:spid="_x0000_s17131" style="position:absolute;left:0;text-align:left;margin-left:4.7pt;margin-top:-3.5pt;width:16.9pt;height:16.9pt;z-index:-251653120;mso-position-horizontal-relative:text;mso-position-vertical-relative:text" coordsize="214884,2148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">
                  <v:shape id="Shape 1336" o:spid="_x0000_s17132" style="position:absolute;width:214884;height:214884;visibility:visible" coordsize="214884,21488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" adj="0,,0" path="m214884,107442c214884,48197,166784,,107442,,48102,,,48197,,107442v,59246,48102,107442,107442,107442c166784,214884,214884,166688,214884,107442xe" filled="f" strokeweight=".24pt">
                    <v:stroke joinstyle="round" endcap="round"/>
                    <v:formulas/>
                    <v:path arrowok="t" o:connecttype="segments" textboxrect="0,0,214884,214884"/>
                  </v:shape>
                </v:group>
              </w:pict>
            </w:r>
            <w:r w:rsidR="00AF55A3" w:rsidRPr="00524568">
              <w:rPr>
                <w:rFonts w:ascii="Times New Roman" w:eastAsia="Arial" w:hAnsi="Times New Roman" w:cs="Times New Roman"/>
                <w:shadow/>
                <w:sz w:val="24"/>
                <w:szCs w:val="24"/>
              </w:rPr>
              <w:t>15</w:t>
            </w:r>
          </w:p>
        </w:tc>
        <w:tc>
          <w:tcPr>
            <w:tcW w:w="598" w:type="dxa"/>
            <w:tcBorders>
              <w:top w:val="single" w:sz="2" w:space="0" w:color="000000"/>
              <w:left w:val="single" w:sz="2" w:space="0" w:color="000000"/>
              <w:bottom w:val="single" w:sz="2" w:space="0" w:color="000000"/>
              <w:right w:val="nil"/>
            </w:tcBorders>
            <w:shd w:val="clear" w:color="auto" w:fill="FFFFFF"/>
            <w:vAlign w:val="center"/>
          </w:tcPr>
          <w:p w:rsidR="00AF55A3" w:rsidRPr="00524568" w:rsidRDefault="00AF55A3" w:rsidP="00B366E4">
            <w:pPr>
              <w:spacing w:after="0" w:line="360" w:lineRule="auto"/>
              <w:ind w:left="105"/>
              <w:jc w:val="center"/>
              <w:rPr>
                <w:rFonts w:ascii="Times New Roman" w:hAnsi="Times New Roman" w:cs="Times New Roman"/>
                <w:shadow/>
                <w:sz w:val="24"/>
                <w:szCs w:val="24"/>
              </w:rPr>
            </w:pPr>
            <w:r w:rsidRPr="00524568">
              <w:rPr>
                <w:rFonts w:ascii="Times New Roman" w:eastAsia="Arial" w:hAnsi="Times New Roman" w:cs="Times New Roman"/>
                <w:shadow/>
                <w:sz w:val="24"/>
                <w:szCs w:val="24"/>
              </w:rPr>
              <w:t>2HA 12</w:t>
            </w:r>
          </w:p>
        </w:tc>
        <w:tc>
          <w:tcPr>
            <w:tcW w:w="625" w:type="dxa"/>
            <w:tcBorders>
              <w:top w:val="single" w:sz="2" w:space="0" w:color="000000"/>
              <w:left w:val="nil"/>
              <w:bottom w:val="single" w:sz="2" w:space="0" w:color="000000"/>
              <w:right w:val="single" w:sz="2" w:space="0" w:color="000000"/>
            </w:tcBorders>
            <w:shd w:val="clear" w:color="auto" w:fill="FFFFFF"/>
            <w:vAlign w:val="center"/>
          </w:tcPr>
          <w:p w:rsidR="00AF55A3" w:rsidRPr="00524568" w:rsidRDefault="00AF55A3" w:rsidP="00B366E4">
            <w:pPr>
              <w:spacing w:after="0" w:line="360" w:lineRule="auto"/>
              <w:ind w:left="60"/>
              <w:jc w:val="center"/>
              <w:rPr>
                <w:rFonts w:ascii="Times New Roman" w:hAnsi="Times New Roman" w:cs="Times New Roman"/>
                <w:shadow/>
                <w:sz w:val="24"/>
                <w:szCs w:val="24"/>
              </w:rPr>
            </w:pPr>
            <w:r w:rsidRPr="00524568">
              <w:rPr>
                <w:rFonts w:ascii="Times New Roman" w:eastAsia="Arial" w:hAnsi="Times New Roman" w:cs="Times New Roman"/>
                <w:shadow/>
                <w:sz w:val="24"/>
                <w:szCs w:val="24"/>
              </w:rPr>
              <w:t>l=5.01</w:t>
            </w:r>
          </w:p>
        </w:tc>
        <w:tc>
          <w:tcPr>
            <w:tcW w:w="532"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AF55A3" w:rsidRPr="00524568" w:rsidRDefault="00AF55A3" w:rsidP="00B366E4">
            <w:pPr>
              <w:spacing w:after="0" w:line="360" w:lineRule="auto"/>
              <w:ind w:left="137"/>
              <w:jc w:val="center"/>
              <w:rPr>
                <w:rFonts w:ascii="Times New Roman" w:hAnsi="Times New Roman" w:cs="Times New Roman"/>
                <w:shadow/>
                <w:sz w:val="24"/>
                <w:szCs w:val="24"/>
              </w:rPr>
            </w:pPr>
            <w:r w:rsidRPr="00524568">
              <w:rPr>
                <w:rFonts w:ascii="Times New Roman" w:eastAsia="Arial" w:hAnsi="Times New Roman" w:cs="Times New Roman"/>
                <w:shadow/>
                <w:sz w:val="24"/>
                <w:szCs w:val="24"/>
              </w:rPr>
              <w:t>00</w:t>
            </w:r>
          </w:p>
        </w:tc>
        <w:tc>
          <w:tcPr>
            <w:tcW w:w="668" w:type="dxa"/>
            <w:tcBorders>
              <w:top w:val="double" w:sz="2" w:space="0" w:color="000000"/>
              <w:left w:val="single" w:sz="2" w:space="0" w:color="000000"/>
              <w:bottom w:val="single" w:sz="2" w:space="0" w:color="000000"/>
              <w:right w:val="single" w:sz="9" w:space="0" w:color="000000"/>
            </w:tcBorders>
            <w:shd w:val="clear" w:color="auto" w:fill="FFFFFF"/>
            <w:vAlign w:val="center"/>
          </w:tcPr>
          <w:p w:rsidR="00AF55A3" w:rsidRPr="00524568" w:rsidRDefault="00B978B0" w:rsidP="00B366E4">
            <w:pPr>
              <w:spacing w:after="0" w:line="360" w:lineRule="auto"/>
              <w:ind w:left="15"/>
              <w:jc w:val="center"/>
              <w:rPr>
                <w:rFonts w:ascii="Times New Roman" w:hAnsi="Times New Roman" w:cs="Times New Roman"/>
                <w:shadow/>
                <w:sz w:val="24"/>
                <w:szCs w:val="24"/>
              </w:rPr>
            </w:pPr>
            <w:r w:rsidRPr="00524568">
              <w:rPr>
                <w:rFonts w:ascii="Times New Roman" w:hAnsi="Times New Roman" w:cs="Times New Roman"/>
                <w:shadow/>
                <w:noProof/>
                <w:sz w:val="24"/>
                <w:szCs w:val="24"/>
              </w:rPr>
              <w:pict>
                <v:group id="Group 12888" o:spid="_x0000_s17133" style="position:absolute;left:0;text-align:left;margin-left:2.65pt;margin-top:5.7pt;width:47.4pt;height:.25pt;z-index:-251652096;mso-position-horizontal-relative:text;mso-position-vertical-relative:text" coordsize="601980,3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">
                  <v:shape id="Shape 1340" o:spid="_x0000_s17134" style="position:absolute;width:601980;height:0;visibility:visible" coordsize="60198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" adj="0,,0" path="m,l601980,e" filled="f" strokeweight=".24pt">
                    <v:stroke joinstyle="round" endcap="round"/>
                    <v:formulas/>
                    <v:path arrowok="t" o:connecttype="segments" textboxrect="0,0,601980,0"/>
                  </v:shape>
                </v:group>
              </w:pict>
            </w:r>
            <w:r w:rsidR="00AF55A3" w:rsidRPr="00524568">
              <w:rPr>
                <w:rFonts w:ascii="Times New Roman" w:eastAsia="Arial" w:hAnsi="Times New Roman" w:cs="Times New Roman"/>
                <w:shadow/>
                <w:sz w:val="24"/>
                <w:szCs w:val="24"/>
              </w:rPr>
              <w:t>5.01</w:t>
            </w:r>
          </w:p>
        </w:tc>
      </w:tr>
      <w:tr w:rsidR="00AF55A3" w:rsidRPr="00524568" w:rsidTr="003D4DA8">
        <w:trPr>
          <w:trHeight w:val="3007"/>
        </w:trPr>
        <w:tc>
          <w:tcPr>
            <w:tcW w:w="8919" w:type="dxa"/>
            <w:vMerge/>
            <w:tcBorders>
              <w:top w:val="nil"/>
              <w:left w:val="single" w:sz="9" w:space="0" w:color="000000"/>
              <w:bottom w:val="nil"/>
              <w:right w:val="nil"/>
            </w:tcBorders>
            <w:shd w:val="clear" w:color="auto" w:fill="auto"/>
          </w:tcPr>
          <w:p w:rsidR="00AF55A3" w:rsidRPr="00524568" w:rsidRDefault="00AF55A3" w:rsidP="00B366E4">
            <w:pPr>
              <w:spacing w:line="360" w:lineRule="auto"/>
              <w:jc w:val="center"/>
              <w:rPr>
                <w:rFonts w:ascii="Times New Roman" w:hAnsi="Times New Roman" w:cs="Times New Roman"/>
                <w:shadow/>
                <w:sz w:val="24"/>
                <w:szCs w:val="24"/>
              </w:rPr>
            </w:pPr>
          </w:p>
        </w:tc>
        <w:tc>
          <w:tcPr>
            <w:tcW w:w="0" w:type="auto"/>
            <w:vMerge/>
            <w:tcBorders>
              <w:top w:val="nil"/>
              <w:left w:val="nil"/>
              <w:bottom w:val="nil"/>
              <w:right w:val="nil"/>
            </w:tcBorders>
            <w:shd w:val="clear" w:color="auto" w:fill="auto"/>
          </w:tcPr>
          <w:p w:rsidR="00AF55A3" w:rsidRPr="00524568" w:rsidRDefault="00AF55A3" w:rsidP="00B366E4">
            <w:pPr>
              <w:spacing w:line="360" w:lineRule="auto"/>
              <w:jc w:val="center"/>
              <w:rPr>
                <w:rFonts w:ascii="Times New Roman" w:hAnsi="Times New Roman" w:cs="Times New Roman"/>
                <w:shadow/>
                <w:sz w:val="24"/>
                <w:szCs w:val="24"/>
              </w:rPr>
            </w:pPr>
          </w:p>
        </w:tc>
        <w:tc>
          <w:tcPr>
            <w:tcW w:w="2916" w:type="dxa"/>
            <w:gridSpan w:val="5"/>
            <w:tcBorders>
              <w:top w:val="single" w:sz="2" w:space="0" w:color="000000"/>
              <w:left w:val="nil"/>
              <w:bottom w:val="single" w:sz="2" w:space="0" w:color="000000"/>
              <w:right w:val="single" w:sz="9" w:space="0" w:color="000000"/>
            </w:tcBorders>
            <w:shd w:val="clear" w:color="auto" w:fill="FFFFFF"/>
          </w:tcPr>
          <w:p w:rsidR="00AF55A3" w:rsidRPr="00524568" w:rsidRDefault="00AF55A3" w:rsidP="00B366E4">
            <w:pPr>
              <w:spacing w:line="360" w:lineRule="auto"/>
              <w:jc w:val="center"/>
              <w:rPr>
                <w:rFonts w:ascii="Times New Roman" w:hAnsi="Times New Roman" w:cs="Times New Roman"/>
                <w:shadow/>
                <w:sz w:val="24"/>
                <w:szCs w:val="24"/>
              </w:rPr>
            </w:pPr>
          </w:p>
        </w:tc>
      </w:tr>
      <w:tr w:rsidR="00AF55A3" w:rsidRPr="00524568" w:rsidTr="008C0BA7">
        <w:trPr>
          <w:trHeight w:val="466"/>
        </w:trPr>
        <w:tc>
          <w:tcPr>
            <w:tcW w:w="8919" w:type="dxa"/>
            <w:tcBorders>
              <w:top w:val="nil"/>
              <w:left w:val="single" w:sz="9" w:space="0" w:color="000000"/>
              <w:bottom w:val="single" w:sz="7" w:space="0" w:color="000000"/>
              <w:right w:val="nil"/>
            </w:tcBorders>
            <w:shd w:val="clear" w:color="auto" w:fill="auto"/>
          </w:tcPr>
          <w:p w:rsidR="00AF55A3" w:rsidRPr="00524568" w:rsidRDefault="008C0BA7" w:rsidP="00B366E4">
            <w:pPr>
              <w:spacing w:line="360" w:lineRule="auto"/>
              <w:rPr>
                <w:rFonts w:ascii="Times New Roman" w:hAnsi="Times New Roman" w:cs="Times New Roman"/>
                <w:shadow/>
                <w:sz w:val="24"/>
                <w:szCs w:val="24"/>
              </w:rPr>
            </w:pPr>
            <w:r w:rsidRPr="00524568">
              <w:rPr>
                <w:rFonts w:ascii="Times New Roman" w:hAnsi="Times New Roman" w:cs="Times New Roman"/>
                <w:shadow/>
              </w:rPr>
              <w:t>Figure 3c : Plan d’armature poutre droite</w:t>
            </w:r>
          </w:p>
        </w:tc>
        <w:tc>
          <w:tcPr>
            <w:tcW w:w="0" w:type="auto"/>
            <w:tcBorders>
              <w:top w:val="nil"/>
              <w:left w:val="nil"/>
              <w:bottom w:val="single" w:sz="7" w:space="0" w:color="000000"/>
              <w:right w:val="nil"/>
            </w:tcBorders>
            <w:shd w:val="clear" w:color="auto" w:fill="auto"/>
          </w:tcPr>
          <w:p w:rsidR="00AF55A3" w:rsidRPr="00524568" w:rsidRDefault="00AF55A3" w:rsidP="00B366E4">
            <w:pPr>
              <w:spacing w:line="360" w:lineRule="auto"/>
              <w:rPr>
                <w:rFonts w:ascii="Times New Roman" w:hAnsi="Times New Roman" w:cs="Times New Roman"/>
                <w:shadow/>
                <w:sz w:val="24"/>
                <w:szCs w:val="24"/>
              </w:rPr>
            </w:pPr>
          </w:p>
        </w:tc>
        <w:tc>
          <w:tcPr>
            <w:tcW w:w="2916" w:type="dxa"/>
            <w:gridSpan w:val="5"/>
            <w:tcBorders>
              <w:top w:val="single" w:sz="2" w:space="0" w:color="000000"/>
              <w:left w:val="nil"/>
              <w:bottom w:val="single" w:sz="7" w:space="0" w:color="000000"/>
              <w:right w:val="single" w:sz="9" w:space="0" w:color="000000"/>
            </w:tcBorders>
            <w:shd w:val="clear" w:color="auto" w:fill="FFFFFF"/>
          </w:tcPr>
          <w:p w:rsidR="00AF55A3" w:rsidRPr="00524568" w:rsidRDefault="00AF55A3" w:rsidP="00B366E4">
            <w:pPr>
              <w:spacing w:line="360" w:lineRule="auto"/>
              <w:rPr>
                <w:rFonts w:ascii="Times New Roman" w:hAnsi="Times New Roman" w:cs="Times New Roman"/>
                <w:shadow/>
                <w:sz w:val="24"/>
                <w:szCs w:val="24"/>
              </w:rPr>
            </w:pPr>
          </w:p>
        </w:tc>
      </w:tr>
    </w:tbl>
    <w:p w:rsidR="00AF55A3" w:rsidRPr="00524568" w:rsidRDefault="00AF55A3" w:rsidP="008C0BA7">
      <w:pPr>
        <w:spacing w:after="0" w:line="360" w:lineRule="auto"/>
        <w:ind w:right="15398"/>
        <w:rPr>
          <w:rFonts w:ascii="Times New Roman" w:hAnsi="Times New Roman" w:cs="Times New Roman"/>
          <w:shadow/>
          <w:sz w:val="24"/>
          <w:szCs w:val="24"/>
        </w:rPr>
      </w:pPr>
    </w:p>
    <w:p w:rsidR="00AF55A3" w:rsidRPr="00524568" w:rsidRDefault="00AF55A3" w:rsidP="00B366E4">
      <w:pPr>
        <w:spacing w:after="0" w:line="360" w:lineRule="auto"/>
        <w:ind w:left="-1046" w:right="-1037"/>
        <w:rPr>
          <w:rFonts w:ascii="Times New Roman" w:hAnsi="Times New Roman" w:cs="Times New Roman"/>
          <w:shadow/>
          <w:sz w:val="24"/>
          <w:szCs w:val="24"/>
        </w:rPr>
        <w:sectPr w:rsidR="00AF55A3" w:rsidRPr="00524568" w:rsidSect="00B366E4">
          <w:type w:val="continuous"/>
          <w:pgSz w:w="16838" w:h="11906" w:orient="landscape"/>
          <w:pgMar w:top="1417" w:right="1417" w:bottom="1417" w:left="1417" w:header="708" w:footer="708" w:gutter="0"/>
          <w:cols w:space="708"/>
          <w:docGrid w:linePitch="360"/>
        </w:sectPr>
      </w:pPr>
    </w:p>
    <w:p w:rsidR="008C0BA7" w:rsidRPr="00524568" w:rsidRDefault="00AF55A3" w:rsidP="00B366E4">
      <w:pPr>
        <w:spacing w:after="0" w:line="360" w:lineRule="auto"/>
        <w:ind w:left="-1046" w:right="-1037"/>
        <w:jc w:val="center"/>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lastRenderedPageBreak/>
        <w:drawing>
          <wp:inline distT="0" distB="0" distL="0" distR="0">
            <wp:extent cx="8737733" cy="4635795"/>
            <wp:effectExtent l="19050" t="0" r="6217" b="0"/>
            <wp:docPr id="485" name="Picture 13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97"/>
                    <pic:cNvPicPr>
                      <a:picLocks noChangeAspect="1" noChangeArrowheads="1"/>
                    </pic:cNvPicPr>
                  </pic:nvPicPr>
                  <pic:blipFill>
                    <a:blip r:embed="rId77" cstate="print"/>
                    <a:srcRect b="15340"/>
                    <a:stretch>
                      <a:fillRect/>
                    </a:stretch>
                  </pic:blipFill>
                  <pic:spPr bwMode="auto">
                    <a:xfrm>
                      <a:off x="0" y="0"/>
                      <a:ext cx="8745871" cy="4640113"/>
                    </a:xfrm>
                    <a:prstGeom prst="rect">
                      <a:avLst/>
                    </a:prstGeom>
                    <a:noFill/>
                    <a:ln w="9525">
                      <a:noFill/>
                      <a:miter lim="800000"/>
                      <a:headEnd/>
                      <a:tailEnd/>
                    </a:ln>
                  </pic:spPr>
                </pic:pic>
              </a:graphicData>
            </a:graphic>
          </wp:inline>
        </w:drawing>
      </w:r>
    </w:p>
    <w:p w:rsidR="008C0BA7" w:rsidRPr="00524568" w:rsidRDefault="008C0BA7" w:rsidP="008C0BA7">
      <w:pPr>
        <w:rPr>
          <w:rFonts w:ascii="Times New Roman" w:hAnsi="Times New Roman" w:cs="Times New Roman"/>
          <w:shadow/>
          <w:sz w:val="24"/>
          <w:szCs w:val="24"/>
        </w:rPr>
      </w:pPr>
    </w:p>
    <w:p w:rsidR="00AF55A3" w:rsidRPr="00524568" w:rsidRDefault="00AF55A3" w:rsidP="008C0BA7">
      <w:pPr>
        <w:tabs>
          <w:tab w:val="left" w:pos="5844"/>
        </w:tabs>
        <w:rPr>
          <w:rFonts w:ascii="Times New Roman" w:hAnsi="Times New Roman" w:cs="Times New Roman"/>
          <w:shadow/>
          <w:sz w:val="24"/>
          <w:szCs w:val="24"/>
        </w:rPr>
        <w:sectPr w:rsidR="00AF55A3" w:rsidRPr="00524568" w:rsidSect="00B366E4">
          <w:type w:val="continuous"/>
          <w:pgSz w:w="16838" w:h="11906" w:orient="landscape"/>
          <w:pgMar w:top="1417" w:right="1417" w:bottom="1417" w:left="1417" w:header="709" w:footer="709" w:gutter="0"/>
          <w:cols w:space="708"/>
          <w:docGrid w:linePitch="360"/>
        </w:sectPr>
      </w:pPr>
    </w:p>
    <w:p w:rsidR="003D4DA8" w:rsidRPr="00524568" w:rsidRDefault="003D4DA8" w:rsidP="00B366E4">
      <w:pPr>
        <w:tabs>
          <w:tab w:val="left" w:pos="426"/>
        </w:tabs>
        <w:spacing w:line="360" w:lineRule="auto"/>
        <w:rPr>
          <w:rFonts w:ascii="Times New Roman" w:hAnsi="Times New Roman" w:cs="Times New Roman"/>
          <w:shadow/>
          <w:sz w:val="24"/>
          <w:szCs w:val="24"/>
        </w:rPr>
        <w:sectPr w:rsidR="003D4DA8" w:rsidRPr="00524568" w:rsidSect="00B366E4">
          <w:type w:val="continuous"/>
          <w:pgSz w:w="16838" w:h="11906" w:orient="landscape"/>
          <w:pgMar w:top="1417" w:right="1417" w:bottom="1417" w:left="1417" w:header="709" w:footer="709" w:gutter="0"/>
          <w:cols w:space="708"/>
          <w:docGrid w:linePitch="360"/>
        </w:sectPr>
      </w:pPr>
      <w:r w:rsidRPr="00524568">
        <w:rPr>
          <w:rFonts w:ascii="Times New Roman" w:hAnsi="Times New Roman" w:cs="Times New Roman"/>
          <w:shadow/>
          <w:noProof/>
          <w:sz w:val="24"/>
          <w:szCs w:val="24"/>
          <w:lang w:eastAsia="fr-FR"/>
        </w:rPr>
        <w:lastRenderedPageBreak/>
        <w:drawing>
          <wp:inline distT="0" distB="0" distL="0" distR="0">
            <wp:extent cx="9961426" cy="4367719"/>
            <wp:effectExtent l="19050" t="0" r="1724" b="0"/>
            <wp:docPr id="7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8" cstate="print"/>
                    <a:srcRect/>
                    <a:stretch>
                      <a:fillRect/>
                    </a:stretch>
                  </pic:blipFill>
                  <pic:spPr bwMode="auto">
                    <a:xfrm>
                      <a:off x="0" y="0"/>
                      <a:ext cx="9967029" cy="4370176"/>
                    </a:xfrm>
                    <a:prstGeom prst="rect">
                      <a:avLst/>
                    </a:prstGeom>
                    <a:noFill/>
                    <a:ln w="9525">
                      <a:noFill/>
                      <a:miter lim="800000"/>
                      <a:headEnd/>
                      <a:tailEnd/>
                    </a:ln>
                  </pic:spPr>
                </pic:pic>
              </a:graphicData>
            </a:graphic>
          </wp:inline>
        </w:drawing>
      </w:r>
    </w:p>
    <w:p w:rsidR="003D4DA8" w:rsidRPr="00524568" w:rsidRDefault="003D4DA8" w:rsidP="00B366E4">
      <w:pPr>
        <w:tabs>
          <w:tab w:val="left" w:pos="426"/>
        </w:tabs>
        <w:spacing w:line="360" w:lineRule="auto"/>
        <w:rPr>
          <w:rFonts w:ascii="Times New Roman" w:hAnsi="Times New Roman" w:cs="Times New Roman"/>
          <w:shadow/>
          <w:sz w:val="24"/>
          <w:szCs w:val="24"/>
        </w:rPr>
      </w:pPr>
    </w:p>
    <w:p w:rsidR="003D4DA8" w:rsidRPr="00524568" w:rsidRDefault="003D4DA8" w:rsidP="00B366E4">
      <w:pPr>
        <w:tabs>
          <w:tab w:val="left" w:pos="1134"/>
          <w:tab w:val="left" w:pos="1276"/>
          <w:tab w:val="left" w:pos="2268"/>
        </w:tabs>
        <w:spacing w:after="0" w:line="360" w:lineRule="auto"/>
        <w:ind w:left="142"/>
        <w:jc w:val="center"/>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lastRenderedPageBreak/>
        <w:drawing>
          <wp:inline distT="0" distB="0" distL="0" distR="0">
            <wp:extent cx="8150914" cy="6263235"/>
            <wp:effectExtent l="19050" t="0" r="2486" b="0"/>
            <wp:docPr id="741" name="Picture 7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52"/>
                    <pic:cNvPicPr>
                      <a:picLocks noChangeAspect="1" noChangeArrowheads="1"/>
                    </pic:cNvPicPr>
                  </pic:nvPicPr>
                  <pic:blipFill>
                    <a:blip r:embed="rId79" cstate="print"/>
                    <a:srcRect/>
                    <a:stretch>
                      <a:fillRect/>
                    </a:stretch>
                  </pic:blipFill>
                  <pic:spPr bwMode="auto">
                    <a:xfrm>
                      <a:off x="0" y="0"/>
                      <a:ext cx="8155306" cy="6266610"/>
                    </a:xfrm>
                    <a:prstGeom prst="rect">
                      <a:avLst/>
                    </a:prstGeom>
                    <a:noFill/>
                    <a:ln w="9525">
                      <a:noFill/>
                      <a:miter lim="800000"/>
                      <a:headEnd/>
                      <a:tailEnd/>
                    </a:ln>
                  </pic:spPr>
                </pic:pic>
              </a:graphicData>
            </a:graphic>
          </wp:inline>
        </w:drawing>
      </w:r>
    </w:p>
    <w:p w:rsidR="005A03C8" w:rsidRPr="00524568" w:rsidRDefault="003D4DA8" w:rsidP="008C0BA7">
      <w:pPr>
        <w:spacing w:after="0" w:line="360" w:lineRule="auto"/>
        <w:ind w:left="-1046" w:right="-1037"/>
        <w:jc w:val="center"/>
        <w:rPr>
          <w:rFonts w:ascii="Times New Roman" w:hAnsi="Times New Roman" w:cs="Times New Roman"/>
          <w:shadow/>
          <w:sz w:val="24"/>
          <w:szCs w:val="24"/>
        </w:rPr>
      </w:pPr>
      <w:r w:rsidRPr="00524568">
        <w:rPr>
          <w:rFonts w:ascii="Times New Roman" w:hAnsi="Times New Roman" w:cs="Times New Roman"/>
          <w:shadow/>
          <w:noProof/>
          <w:sz w:val="24"/>
          <w:szCs w:val="24"/>
          <w:lang w:eastAsia="fr-FR"/>
        </w:rPr>
        <w:lastRenderedPageBreak/>
        <w:drawing>
          <wp:inline distT="0" distB="0" distL="0" distR="0">
            <wp:extent cx="9234586" cy="5486400"/>
            <wp:effectExtent l="19050" t="0" r="4664" b="0"/>
            <wp:docPr id="744" name="Picture 8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36"/>
                    <pic:cNvPicPr>
                      <a:picLocks noChangeAspect="1" noChangeArrowheads="1"/>
                    </pic:cNvPicPr>
                  </pic:nvPicPr>
                  <pic:blipFill>
                    <a:blip r:embed="rId80" cstate="print"/>
                    <a:srcRect b="15060"/>
                    <a:stretch>
                      <a:fillRect/>
                    </a:stretch>
                  </pic:blipFill>
                  <pic:spPr bwMode="auto">
                    <a:xfrm>
                      <a:off x="0" y="0"/>
                      <a:ext cx="9235059" cy="5486681"/>
                    </a:xfrm>
                    <a:prstGeom prst="rect">
                      <a:avLst/>
                    </a:prstGeom>
                    <a:noFill/>
                    <a:ln w="9525">
                      <a:noFill/>
                      <a:miter lim="800000"/>
                      <a:headEnd/>
                      <a:tailEnd/>
                    </a:ln>
                  </pic:spPr>
                </pic:pic>
              </a:graphicData>
            </a:graphic>
          </wp:inline>
        </w:drawing>
      </w:r>
    </w:p>
    <w:p w:rsidR="001D1255" w:rsidRPr="00524568" w:rsidRDefault="001D1255" w:rsidP="00B366E4">
      <w:pPr>
        <w:tabs>
          <w:tab w:val="left" w:pos="851"/>
          <w:tab w:val="left" w:pos="2694"/>
        </w:tabs>
        <w:spacing w:line="360" w:lineRule="auto"/>
        <w:jc w:val="both"/>
        <w:rPr>
          <w:rFonts w:ascii="Times New Roman" w:hAnsi="Times New Roman" w:cs="Times New Roman"/>
          <w:shadow/>
          <w:sz w:val="24"/>
          <w:szCs w:val="24"/>
        </w:rPr>
      </w:pPr>
    </w:p>
    <w:p w:rsidR="008C0BA7" w:rsidRPr="00524568" w:rsidRDefault="008C0BA7" w:rsidP="00B366E4">
      <w:pPr>
        <w:pStyle w:val="Paragraphedeliste"/>
        <w:tabs>
          <w:tab w:val="left" w:pos="851"/>
          <w:tab w:val="left" w:pos="2694"/>
        </w:tabs>
        <w:spacing w:line="360" w:lineRule="auto"/>
        <w:jc w:val="both"/>
        <w:rPr>
          <w:rFonts w:ascii="Times New Roman" w:hAnsi="Times New Roman" w:cs="Times New Roman"/>
          <w:b/>
          <w:shadow/>
          <w:sz w:val="24"/>
          <w:szCs w:val="24"/>
        </w:rPr>
        <w:sectPr w:rsidR="008C0BA7" w:rsidRPr="00524568" w:rsidSect="00B366E4">
          <w:type w:val="continuous"/>
          <w:pgSz w:w="16838" w:h="11906" w:orient="landscape"/>
          <w:pgMar w:top="1417" w:right="1417" w:bottom="1417" w:left="1417" w:header="709" w:footer="709" w:gutter="0"/>
          <w:cols w:space="708"/>
          <w:docGrid w:linePitch="360"/>
        </w:sectPr>
      </w:pPr>
    </w:p>
    <w:p w:rsidR="005A03C8" w:rsidRPr="00524568" w:rsidRDefault="005A03C8" w:rsidP="00B366E4">
      <w:pPr>
        <w:pStyle w:val="Paragraphedeliste"/>
        <w:tabs>
          <w:tab w:val="left" w:pos="851"/>
          <w:tab w:val="left" w:pos="2694"/>
        </w:tabs>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lastRenderedPageBreak/>
        <w:t>BIBLIOGRAPHIE</w:t>
      </w:r>
    </w:p>
    <w:p w:rsidR="005A03C8" w:rsidRPr="00524568" w:rsidRDefault="005A03C8" w:rsidP="00B366E4">
      <w:pPr>
        <w:pStyle w:val="Paragraphedeliste"/>
        <w:tabs>
          <w:tab w:val="left" w:pos="851"/>
          <w:tab w:val="left" w:pos="2694"/>
        </w:tabs>
        <w:spacing w:line="360" w:lineRule="auto"/>
        <w:jc w:val="both"/>
        <w:rPr>
          <w:rFonts w:ascii="Times New Roman" w:hAnsi="Times New Roman" w:cs="Times New Roman"/>
          <w:b/>
          <w:shadow/>
          <w:sz w:val="24"/>
          <w:szCs w:val="24"/>
        </w:rPr>
      </w:pPr>
    </w:p>
    <w:p w:rsidR="005A03C8" w:rsidRPr="00524568" w:rsidRDefault="005A03C8" w:rsidP="00647805">
      <w:pPr>
        <w:pStyle w:val="Paragraphedeliste"/>
        <w:numPr>
          <w:ilvl w:val="0"/>
          <w:numId w:val="32"/>
        </w:numPr>
        <w:tabs>
          <w:tab w:val="left" w:pos="851"/>
          <w:tab w:val="left" w:pos="2694"/>
        </w:tabs>
        <w:spacing w:line="360" w:lineRule="auto"/>
        <w:jc w:val="both"/>
        <w:rPr>
          <w:rFonts w:ascii="Times New Roman" w:hAnsi="Times New Roman" w:cs="Times New Roman"/>
          <w:b/>
          <w:shadow/>
          <w:sz w:val="24"/>
          <w:szCs w:val="24"/>
        </w:rPr>
      </w:pPr>
      <w:r w:rsidRPr="00524568">
        <w:rPr>
          <w:rFonts w:ascii="Times New Roman" w:hAnsi="Times New Roman" w:cs="Times New Roman"/>
          <w:b/>
          <w:shadow/>
          <w:sz w:val="24"/>
          <w:szCs w:val="24"/>
        </w:rPr>
        <w:t>ouvrages</w:t>
      </w:r>
    </w:p>
    <w:p w:rsidR="005A03C8" w:rsidRPr="00524568" w:rsidRDefault="005A03C8" w:rsidP="00647805">
      <w:pPr>
        <w:pStyle w:val="Paragraphedeliste"/>
        <w:numPr>
          <w:ilvl w:val="0"/>
          <w:numId w:val="1"/>
        </w:numPr>
        <w:tabs>
          <w:tab w:val="left" w:pos="851"/>
          <w:tab w:val="left" w:pos="2694"/>
        </w:tabs>
        <w:spacing w:line="360" w:lineRule="auto"/>
        <w:jc w:val="both"/>
        <w:rPr>
          <w:rFonts w:ascii="Times New Roman" w:hAnsi="Times New Roman" w:cs="Times New Roman"/>
          <w:i/>
          <w:shadow/>
          <w:sz w:val="24"/>
          <w:szCs w:val="24"/>
          <w:lang w:eastAsia="fr-FR"/>
        </w:rPr>
      </w:pPr>
      <w:r w:rsidRPr="00524568">
        <w:rPr>
          <w:rFonts w:ascii="Times New Roman" w:hAnsi="Times New Roman" w:cs="Times New Roman"/>
          <w:b/>
          <w:shadow/>
          <w:sz w:val="24"/>
          <w:szCs w:val="24"/>
          <w:lang w:eastAsia="fr-FR"/>
        </w:rPr>
        <w:t xml:space="preserve">Albert FUENTES, </w:t>
      </w:r>
      <w:r w:rsidRPr="00524568">
        <w:rPr>
          <w:rFonts w:ascii="Times New Roman" w:hAnsi="Times New Roman" w:cs="Times New Roman"/>
          <w:i/>
          <w:shadow/>
          <w:sz w:val="24"/>
          <w:szCs w:val="24"/>
          <w:lang w:eastAsia="fr-FR"/>
        </w:rPr>
        <w:t>Calcul pratique des ossatures de bâtiments en béton armé</w:t>
      </w:r>
      <w:r w:rsidRPr="00524568">
        <w:rPr>
          <w:rFonts w:ascii="Times New Roman" w:hAnsi="Times New Roman" w:cs="Times New Roman"/>
          <w:shadow/>
          <w:sz w:val="24"/>
          <w:szCs w:val="24"/>
          <w:lang w:eastAsia="fr-FR"/>
        </w:rPr>
        <w:t>, 4e</w:t>
      </w:r>
      <w:r w:rsidRPr="00524568">
        <w:rPr>
          <w:rFonts w:ascii="Times New Roman" w:hAnsi="Times New Roman" w:cs="Times New Roman"/>
          <w:shadow/>
          <w:sz w:val="24"/>
          <w:szCs w:val="24"/>
          <w:vertAlign w:val="superscript"/>
          <w:lang w:eastAsia="fr-FR"/>
        </w:rPr>
        <w:t xml:space="preserve"> </w:t>
      </w:r>
      <w:r w:rsidRPr="00524568">
        <w:rPr>
          <w:rFonts w:ascii="Times New Roman" w:hAnsi="Times New Roman" w:cs="Times New Roman"/>
          <w:shadow/>
          <w:sz w:val="24"/>
          <w:szCs w:val="24"/>
          <w:lang w:eastAsia="fr-FR"/>
        </w:rPr>
        <w:t xml:space="preserve">édition, </w:t>
      </w:r>
      <w:proofErr w:type="spellStart"/>
      <w:r w:rsidRPr="00524568">
        <w:rPr>
          <w:rFonts w:ascii="Times New Roman" w:hAnsi="Times New Roman" w:cs="Times New Roman"/>
          <w:shadow/>
          <w:sz w:val="24"/>
          <w:szCs w:val="24"/>
          <w:lang w:eastAsia="fr-FR"/>
        </w:rPr>
        <w:t>Eyrolles</w:t>
      </w:r>
      <w:proofErr w:type="spellEnd"/>
      <w:r w:rsidRPr="00524568">
        <w:rPr>
          <w:rFonts w:ascii="Times New Roman" w:hAnsi="Times New Roman" w:cs="Times New Roman"/>
          <w:shadow/>
          <w:sz w:val="24"/>
          <w:szCs w:val="24"/>
          <w:lang w:eastAsia="fr-FR"/>
        </w:rPr>
        <w:t>, Paris, 1983.</w:t>
      </w:r>
    </w:p>
    <w:p w:rsidR="005A03C8" w:rsidRPr="00524568" w:rsidRDefault="005A03C8" w:rsidP="00647805">
      <w:pPr>
        <w:pStyle w:val="Paragraphedeliste"/>
        <w:numPr>
          <w:ilvl w:val="0"/>
          <w:numId w:val="1"/>
        </w:numPr>
        <w:tabs>
          <w:tab w:val="left" w:pos="851"/>
          <w:tab w:val="left" w:pos="2694"/>
        </w:tabs>
        <w:spacing w:line="360" w:lineRule="auto"/>
        <w:jc w:val="both"/>
        <w:rPr>
          <w:rFonts w:ascii="Times New Roman" w:hAnsi="Times New Roman" w:cs="Times New Roman"/>
          <w:i/>
          <w:shadow/>
          <w:sz w:val="24"/>
          <w:szCs w:val="24"/>
          <w:lang w:eastAsia="fr-FR"/>
        </w:rPr>
      </w:pPr>
      <w:r w:rsidRPr="00524568">
        <w:rPr>
          <w:rFonts w:ascii="Times New Roman" w:hAnsi="Times New Roman" w:cs="Times New Roman"/>
          <w:b/>
          <w:shadow/>
          <w:sz w:val="24"/>
          <w:szCs w:val="24"/>
          <w:lang w:eastAsia="fr-FR"/>
        </w:rPr>
        <w:t xml:space="preserve">Ernst NEUFERT, </w:t>
      </w:r>
      <w:r w:rsidRPr="00524568">
        <w:rPr>
          <w:rFonts w:ascii="Times New Roman" w:hAnsi="Times New Roman" w:cs="Times New Roman"/>
          <w:i/>
          <w:shadow/>
          <w:sz w:val="24"/>
          <w:szCs w:val="24"/>
          <w:lang w:eastAsia="fr-FR"/>
        </w:rPr>
        <w:t>Les éléments des pr</w:t>
      </w:r>
      <w:r w:rsidRPr="00524568">
        <w:rPr>
          <w:rFonts w:ascii="Times New Roman" w:hAnsi="Times New Roman" w:cs="Times New Roman"/>
          <w:shadow/>
          <w:sz w:val="24"/>
          <w:szCs w:val="24"/>
          <w:lang w:eastAsia="fr-FR"/>
        </w:rPr>
        <w:t>ojet</w:t>
      </w:r>
      <w:r w:rsidRPr="00524568">
        <w:rPr>
          <w:rFonts w:ascii="Times New Roman" w:hAnsi="Times New Roman" w:cs="Times New Roman"/>
          <w:i/>
          <w:shadow/>
          <w:sz w:val="24"/>
          <w:szCs w:val="24"/>
          <w:lang w:eastAsia="fr-FR"/>
        </w:rPr>
        <w:t xml:space="preserve">s de construction, </w:t>
      </w:r>
      <w:r w:rsidRPr="00524568">
        <w:rPr>
          <w:rFonts w:ascii="Times New Roman" w:hAnsi="Times New Roman" w:cs="Times New Roman"/>
          <w:shadow/>
          <w:sz w:val="24"/>
          <w:szCs w:val="24"/>
          <w:lang w:eastAsia="fr-FR"/>
        </w:rPr>
        <w:t>8</w:t>
      </w:r>
      <w:r w:rsidRPr="00524568">
        <w:rPr>
          <w:rFonts w:ascii="Times New Roman" w:hAnsi="Times New Roman" w:cs="Times New Roman"/>
          <w:shadow/>
          <w:sz w:val="24"/>
          <w:szCs w:val="24"/>
          <w:vertAlign w:val="superscript"/>
          <w:lang w:eastAsia="fr-FR"/>
        </w:rPr>
        <w:t>e</w:t>
      </w:r>
      <w:r w:rsidRPr="00524568">
        <w:rPr>
          <w:rFonts w:ascii="Times New Roman" w:hAnsi="Times New Roman" w:cs="Times New Roman"/>
          <w:shadow/>
          <w:sz w:val="24"/>
          <w:szCs w:val="24"/>
          <w:lang w:eastAsia="fr-FR"/>
        </w:rPr>
        <w:t>édition, Paris, 2002.</w:t>
      </w:r>
    </w:p>
    <w:p w:rsidR="005A03C8" w:rsidRPr="00524568" w:rsidRDefault="005A03C8" w:rsidP="00647805">
      <w:pPr>
        <w:pStyle w:val="Paragraphedeliste"/>
        <w:numPr>
          <w:ilvl w:val="0"/>
          <w:numId w:val="1"/>
        </w:numPr>
        <w:tabs>
          <w:tab w:val="left" w:pos="851"/>
          <w:tab w:val="left" w:pos="2694"/>
        </w:tabs>
        <w:spacing w:line="360" w:lineRule="auto"/>
        <w:jc w:val="both"/>
        <w:rPr>
          <w:rFonts w:ascii="Times New Roman" w:hAnsi="Times New Roman" w:cs="Times New Roman"/>
          <w:i/>
          <w:shadow/>
          <w:sz w:val="24"/>
          <w:szCs w:val="24"/>
          <w:lang w:eastAsia="fr-FR"/>
        </w:rPr>
      </w:pPr>
      <w:r w:rsidRPr="00524568">
        <w:rPr>
          <w:rFonts w:ascii="Times New Roman" w:hAnsi="Times New Roman" w:cs="Times New Roman"/>
          <w:b/>
          <w:shadow/>
          <w:sz w:val="24"/>
          <w:szCs w:val="24"/>
          <w:lang w:eastAsia="fr-FR"/>
        </w:rPr>
        <w:t xml:space="preserve">Jean-Pierre MOUGIN, </w:t>
      </w:r>
      <w:r w:rsidRPr="00524568">
        <w:rPr>
          <w:rFonts w:ascii="Times New Roman" w:hAnsi="Times New Roman" w:cs="Times New Roman"/>
          <w:i/>
          <w:shadow/>
          <w:sz w:val="24"/>
          <w:szCs w:val="24"/>
          <w:lang w:eastAsia="fr-FR"/>
        </w:rPr>
        <w:t xml:space="preserve">béton armé : </w:t>
      </w:r>
      <w:proofErr w:type="spellStart"/>
      <w:r w:rsidRPr="00524568">
        <w:rPr>
          <w:rFonts w:ascii="Times New Roman" w:hAnsi="Times New Roman" w:cs="Times New Roman"/>
          <w:i/>
          <w:shadow/>
          <w:sz w:val="24"/>
          <w:szCs w:val="24"/>
          <w:lang w:eastAsia="fr-FR"/>
        </w:rPr>
        <w:t>bael</w:t>
      </w:r>
      <w:proofErr w:type="spellEnd"/>
      <w:r w:rsidRPr="00524568">
        <w:rPr>
          <w:rFonts w:ascii="Times New Roman" w:hAnsi="Times New Roman" w:cs="Times New Roman"/>
          <w:i/>
          <w:shadow/>
          <w:sz w:val="24"/>
          <w:szCs w:val="24"/>
          <w:lang w:eastAsia="fr-FR"/>
        </w:rPr>
        <w:t xml:space="preserve"> 91 modifié 99 et DTU associés</w:t>
      </w:r>
      <w:r w:rsidRPr="00524568">
        <w:rPr>
          <w:rFonts w:ascii="Times New Roman" w:hAnsi="Times New Roman" w:cs="Times New Roman"/>
          <w:shadow/>
          <w:sz w:val="24"/>
          <w:szCs w:val="24"/>
          <w:lang w:eastAsia="fr-FR"/>
        </w:rPr>
        <w:t>, 2</w:t>
      </w:r>
      <w:r w:rsidRPr="00524568">
        <w:rPr>
          <w:rFonts w:ascii="Times New Roman" w:hAnsi="Times New Roman" w:cs="Times New Roman"/>
          <w:shadow/>
          <w:sz w:val="24"/>
          <w:szCs w:val="24"/>
          <w:vertAlign w:val="superscript"/>
          <w:lang w:eastAsia="fr-FR"/>
        </w:rPr>
        <w:t>e</w:t>
      </w:r>
      <w:r w:rsidRPr="00524568">
        <w:rPr>
          <w:rFonts w:ascii="Times New Roman" w:hAnsi="Times New Roman" w:cs="Times New Roman"/>
          <w:shadow/>
          <w:sz w:val="24"/>
          <w:szCs w:val="24"/>
          <w:lang w:eastAsia="fr-FR"/>
        </w:rPr>
        <w:t xml:space="preserve"> édition, </w:t>
      </w:r>
      <w:proofErr w:type="spellStart"/>
      <w:r w:rsidRPr="00524568">
        <w:rPr>
          <w:rFonts w:ascii="Times New Roman" w:hAnsi="Times New Roman" w:cs="Times New Roman"/>
          <w:shadow/>
          <w:sz w:val="24"/>
          <w:szCs w:val="24"/>
          <w:lang w:eastAsia="fr-FR"/>
        </w:rPr>
        <w:t>Eyrolles</w:t>
      </w:r>
      <w:proofErr w:type="spellEnd"/>
      <w:r w:rsidRPr="00524568">
        <w:rPr>
          <w:rFonts w:ascii="Times New Roman" w:hAnsi="Times New Roman" w:cs="Times New Roman"/>
          <w:shadow/>
          <w:sz w:val="24"/>
          <w:szCs w:val="24"/>
          <w:lang w:eastAsia="fr-FR"/>
        </w:rPr>
        <w:t>, Paris, 2000.</w:t>
      </w:r>
    </w:p>
    <w:p w:rsidR="005A03C8" w:rsidRPr="00524568" w:rsidRDefault="005A03C8" w:rsidP="00647805">
      <w:pPr>
        <w:pStyle w:val="Paragraphedeliste"/>
        <w:numPr>
          <w:ilvl w:val="0"/>
          <w:numId w:val="1"/>
        </w:numPr>
        <w:tabs>
          <w:tab w:val="left" w:pos="851"/>
          <w:tab w:val="left" w:pos="2694"/>
        </w:tabs>
        <w:spacing w:line="360" w:lineRule="auto"/>
        <w:jc w:val="both"/>
        <w:rPr>
          <w:rFonts w:ascii="Times New Roman" w:hAnsi="Times New Roman" w:cs="Times New Roman"/>
          <w:i/>
          <w:shadow/>
          <w:sz w:val="24"/>
          <w:szCs w:val="24"/>
          <w:lang w:eastAsia="fr-FR"/>
        </w:rPr>
      </w:pPr>
      <w:r w:rsidRPr="00524568">
        <w:rPr>
          <w:rFonts w:ascii="Times New Roman" w:hAnsi="Times New Roman" w:cs="Times New Roman"/>
          <w:b/>
          <w:shadow/>
          <w:sz w:val="24"/>
          <w:szCs w:val="24"/>
          <w:lang w:eastAsia="fr-FR"/>
        </w:rPr>
        <w:t>Jean PERCHAT et Jean ROUX</w:t>
      </w:r>
      <w:r w:rsidRPr="00524568">
        <w:rPr>
          <w:rFonts w:ascii="Times New Roman" w:hAnsi="Times New Roman" w:cs="Times New Roman"/>
          <w:b/>
          <w:i/>
          <w:shadow/>
          <w:sz w:val="24"/>
          <w:szCs w:val="24"/>
          <w:lang w:eastAsia="fr-FR"/>
        </w:rPr>
        <w:t xml:space="preserve">, </w:t>
      </w:r>
      <w:r w:rsidRPr="00524568">
        <w:rPr>
          <w:rFonts w:ascii="Times New Roman" w:hAnsi="Times New Roman" w:cs="Times New Roman"/>
          <w:i/>
          <w:shadow/>
          <w:sz w:val="24"/>
          <w:szCs w:val="24"/>
          <w:lang w:eastAsia="fr-FR"/>
        </w:rPr>
        <w:t xml:space="preserve">pratique du </w:t>
      </w:r>
      <w:proofErr w:type="spellStart"/>
      <w:r w:rsidRPr="00524568">
        <w:rPr>
          <w:rFonts w:ascii="Times New Roman" w:hAnsi="Times New Roman" w:cs="Times New Roman"/>
          <w:i/>
          <w:shadow/>
          <w:sz w:val="24"/>
          <w:szCs w:val="24"/>
          <w:lang w:eastAsia="fr-FR"/>
        </w:rPr>
        <w:t>bael</w:t>
      </w:r>
      <w:proofErr w:type="spellEnd"/>
      <w:r w:rsidRPr="00524568">
        <w:rPr>
          <w:rFonts w:ascii="Times New Roman" w:hAnsi="Times New Roman" w:cs="Times New Roman"/>
          <w:i/>
          <w:shadow/>
          <w:sz w:val="24"/>
          <w:szCs w:val="24"/>
          <w:lang w:eastAsia="fr-FR"/>
        </w:rPr>
        <w:t xml:space="preserve"> 91</w:t>
      </w:r>
      <w:r w:rsidRPr="00524568">
        <w:rPr>
          <w:rFonts w:ascii="Times New Roman" w:hAnsi="Times New Roman" w:cs="Times New Roman"/>
          <w:shadow/>
          <w:sz w:val="24"/>
          <w:szCs w:val="24"/>
          <w:lang w:eastAsia="fr-FR"/>
        </w:rPr>
        <w:t>, 2</w:t>
      </w:r>
      <w:r w:rsidRPr="00524568">
        <w:rPr>
          <w:rFonts w:ascii="Times New Roman" w:hAnsi="Times New Roman" w:cs="Times New Roman"/>
          <w:shadow/>
          <w:sz w:val="24"/>
          <w:szCs w:val="24"/>
          <w:vertAlign w:val="superscript"/>
          <w:lang w:eastAsia="fr-FR"/>
        </w:rPr>
        <w:t>e</w:t>
      </w:r>
      <w:r w:rsidRPr="00524568">
        <w:rPr>
          <w:rFonts w:ascii="Times New Roman" w:hAnsi="Times New Roman" w:cs="Times New Roman"/>
          <w:shadow/>
          <w:sz w:val="24"/>
          <w:szCs w:val="24"/>
          <w:lang w:eastAsia="fr-FR"/>
        </w:rPr>
        <w:t xml:space="preserve"> édition, </w:t>
      </w:r>
      <w:proofErr w:type="spellStart"/>
      <w:r w:rsidRPr="00524568">
        <w:rPr>
          <w:rFonts w:ascii="Times New Roman" w:hAnsi="Times New Roman" w:cs="Times New Roman"/>
          <w:shadow/>
          <w:sz w:val="24"/>
          <w:szCs w:val="24"/>
          <w:lang w:eastAsia="fr-FR"/>
        </w:rPr>
        <w:t>Eyrolles</w:t>
      </w:r>
      <w:proofErr w:type="spellEnd"/>
      <w:r w:rsidRPr="00524568">
        <w:rPr>
          <w:rFonts w:ascii="Times New Roman" w:hAnsi="Times New Roman" w:cs="Times New Roman"/>
          <w:shadow/>
          <w:sz w:val="24"/>
          <w:szCs w:val="24"/>
          <w:lang w:eastAsia="fr-FR"/>
        </w:rPr>
        <w:t>, paris, 1998.</w:t>
      </w:r>
    </w:p>
    <w:p w:rsidR="005A03C8" w:rsidRPr="00524568" w:rsidRDefault="005A03C8" w:rsidP="00647805">
      <w:pPr>
        <w:pStyle w:val="Paragraphedeliste"/>
        <w:numPr>
          <w:ilvl w:val="0"/>
          <w:numId w:val="1"/>
        </w:numPr>
        <w:tabs>
          <w:tab w:val="left" w:pos="851"/>
          <w:tab w:val="left" w:pos="2694"/>
        </w:tabs>
        <w:spacing w:line="360" w:lineRule="auto"/>
        <w:jc w:val="both"/>
        <w:rPr>
          <w:rFonts w:ascii="Times New Roman" w:hAnsi="Times New Roman" w:cs="Times New Roman"/>
          <w:i/>
          <w:shadow/>
          <w:sz w:val="24"/>
          <w:szCs w:val="24"/>
          <w:lang w:eastAsia="fr-FR"/>
        </w:rPr>
      </w:pPr>
      <w:r w:rsidRPr="00524568">
        <w:rPr>
          <w:rFonts w:ascii="Times New Roman" w:hAnsi="Times New Roman" w:cs="Times New Roman"/>
          <w:b/>
          <w:shadow/>
          <w:sz w:val="24"/>
          <w:szCs w:val="24"/>
          <w:lang w:eastAsia="fr-FR"/>
        </w:rPr>
        <w:t xml:space="preserve">Olivier GAGLIARDINI, </w:t>
      </w:r>
      <w:r w:rsidRPr="00524568">
        <w:rPr>
          <w:rFonts w:ascii="Times New Roman" w:hAnsi="Times New Roman" w:cs="Times New Roman"/>
          <w:i/>
          <w:shadow/>
          <w:sz w:val="24"/>
          <w:szCs w:val="24"/>
          <w:lang w:eastAsia="fr-FR"/>
        </w:rPr>
        <w:t>Cours de Béton Armé.</w:t>
      </w:r>
      <w:r w:rsidRPr="00524568">
        <w:rPr>
          <w:rFonts w:ascii="Times New Roman" w:hAnsi="Times New Roman" w:cs="Times New Roman"/>
          <w:shadow/>
          <w:sz w:val="24"/>
          <w:szCs w:val="24"/>
          <w:lang w:eastAsia="fr-FR"/>
        </w:rPr>
        <w:t xml:space="preserve"> IUP, 2004-2005.</w:t>
      </w:r>
    </w:p>
    <w:p w:rsidR="005A03C8" w:rsidRPr="00524568" w:rsidRDefault="005A03C8" w:rsidP="00647805">
      <w:pPr>
        <w:pStyle w:val="Paragraphedeliste"/>
        <w:numPr>
          <w:ilvl w:val="0"/>
          <w:numId w:val="1"/>
        </w:numPr>
        <w:tabs>
          <w:tab w:val="left" w:pos="851"/>
          <w:tab w:val="left" w:pos="2694"/>
        </w:tabs>
        <w:spacing w:line="360" w:lineRule="auto"/>
        <w:jc w:val="both"/>
        <w:rPr>
          <w:rFonts w:ascii="Times New Roman" w:hAnsi="Times New Roman" w:cs="Times New Roman"/>
          <w:i/>
          <w:shadow/>
          <w:sz w:val="24"/>
          <w:szCs w:val="24"/>
          <w:lang w:eastAsia="fr-FR"/>
        </w:rPr>
      </w:pPr>
      <w:r w:rsidRPr="00524568">
        <w:rPr>
          <w:rFonts w:ascii="Times New Roman" w:hAnsi="Times New Roman" w:cs="Times New Roman"/>
          <w:b/>
          <w:shadow/>
          <w:sz w:val="24"/>
          <w:szCs w:val="24"/>
          <w:lang w:eastAsia="fr-FR"/>
        </w:rPr>
        <w:t xml:space="preserve">Victor BAZIHIME MUDERWA, </w:t>
      </w:r>
      <w:r w:rsidRPr="00524568">
        <w:rPr>
          <w:rFonts w:ascii="Times New Roman" w:hAnsi="Times New Roman" w:cs="Times New Roman"/>
          <w:i/>
          <w:shadow/>
          <w:sz w:val="24"/>
          <w:szCs w:val="24"/>
          <w:lang w:eastAsia="fr-FR"/>
        </w:rPr>
        <w:t>Conceptions et dimensionnement d’un hôpital universitaire dix niveaux en béton armé,</w:t>
      </w:r>
      <w:r w:rsidRPr="00524568">
        <w:rPr>
          <w:rFonts w:ascii="Times New Roman" w:hAnsi="Times New Roman" w:cs="Times New Roman"/>
          <w:shadow/>
          <w:sz w:val="24"/>
          <w:szCs w:val="24"/>
          <w:lang w:eastAsia="fr-FR"/>
        </w:rPr>
        <w:t xml:space="preserve"> mémoire de fin d’étude, Université Libre des Pays des Grands Lacs ,2013-2014.</w:t>
      </w:r>
    </w:p>
    <w:p w:rsidR="005A03C8" w:rsidRPr="00524568" w:rsidRDefault="005A03C8" w:rsidP="00647805">
      <w:pPr>
        <w:pStyle w:val="Paragraphedeliste"/>
        <w:numPr>
          <w:ilvl w:val="0"/>
          <w:numId w:val="1"/>
        </w:numPr>
        <w:tabs>
          <w:tab w:val="left" w:pos="851"/>
          <w:tab w:val="left" w:pos="2694"/>
        </w:tabs>
        <w:spacing w:line="360" w:lineRule="auto"/>
        <w:jc w:val="both"/>
        <w:rPr>
          <w:rFonts w:ascii="Times New Roman" w:hAnsi="Times New Roman" w:cs="Times New Roman"/>
          <w:i/>
          <w:shadow/>
          <w:sz w:val="24"/>
          <w:szCs w:val="24"/>
          <w:lang w:eastAsia="fr-FR"/>
        </w:rPr>
      </w:pPr>
      <w:r w:rsidRPr="00524568">
        <w:rPr>
          <w:rFonts w:ascii="Times New Roman" w:hAnsi="Times New Roman" w:cs="Times New Roman"/>
          <w:b/>
          <w:shadow/>
          <w:sz w:val="24"/>
          <w:szCs w:val="24"/>
          <w:lang w:eastAsia="fr-FR"/>
        </w:rPr>
        <w:t>Victor DAVIDOVICI</w:t>
      </w:r>
      <w:r w:rsidRPr="00524568">
        <w:rPr>
          <w:rFonts w:ascii="Times New Roman" w:hAnsi="Times New Roman" w:cs="Times New Roman"/>
          <w:b/>
          <w:i/>
          <w:shadow/>
          <w:sz w:val="24"/>
          <w:szCs w:val="24"/>
          <w:lang w:eastAsia="fr-FR"/>
        </w:rPr>
        <w:t xml:space="preserve">, </w:t>
      </w:r>
      <w:r w:rsidRPr="00524568">
        <w:rPr>
          <w:rFonts w:ascii="Times New Roman" w:hAnsi="Times New Roman" w:cs="Times New Roman"/>
          <w:i/>
          <w:shadow/>
          <w:sz w:val="24"/>
          <w:szCs w:val="24"/>
          <w:lang w:eastAsia="fr-FR"/>
        </w:rPr>
        <w:t>Formulaire du béton armé</w:t>
      </w:r>
      <w:r w:rsidRPr="00524568">
        <w:rPr>
          <w:rFonts w:ascii="Times New Roman" w:hAnsi="Times New Roman" w:cs="Times New Roman"/>
          <w:shadow/>
          <w:sz w:val="24"/>
          <w:szCs w:val="24"/>
          <w:lang w:eastAsia="fr-FR"/>
        </w:rPr>
        <w:t>, volume 2 : constructions, Le Moniteur, paris, 1995.</w:t>
      </w:r>
    </w:p>
    <w:p w:rsidR="005A03C8" w:rsidRPr="00524568" w:rsidRDefault="005A03C8" w:rsidP="00647805">
      <w:pPr>
        <w:pStyle w:val="Paragraphedeliste"/>
        <w:numPr>
          <w:ilvl w:val="0"/>
          <w:numId w:val="1"/>
        </w:numPr>
        <w:tabs>
          <w:tab w:val="left" w:pos="851"/>
          <w:tab w:val="left" w:pos="2694"/>
        </w:tabs>
        <w:spacing w:line="360" w:lineRule="auto"/>
        <w:jc w:val="both"/>
        <w:rPr>
          <w:rFonts w:ascii="Times New Roman" w:hAnsi="Times New Roman" w:cs="Times New Roman"/>
          <w:i/>
          <w:shadow/>
          <w:sz w:val="24"/>
          <w:szCs w:val="24"/>
          <w:lang w:eastAsia="fr-FR"/>
        </w:rPr>
      </w:pPr>
      <w:r w:rsidRPr="00524568">
        <w:rPr>
          <w:rFonts w:ascii="Times New Roman" w:hAnsi="Times New Roman" w:cs="Times New Roman"/>
          <w:i/>
          <w:shadow/>
          <w:sz w:val="24"/>
          <w:szCs w:val="24"/>
          <w:lang w:eastAsia="fr-FR"/>
        </w:rPr>
        <w:t xml:space="preserve">Règles du </w:t>
      </w:r>
      <w:proofErr w:type="spellStart"/>
      <w:r w:rsidRPr="00524568">
        <w:rPr>
          <w:rFonts w:ascii="Times New Roman" w:hAnsi="Times New Roman" w:cs="Times New Roman"/>
          <w:i/>
          <w:shadow/>
          <w:sz w:val="24"/>
          <w:szCs w:val="24"/>
          <w:lang w:eastAsia="fr-FR"/>
        </w:rPr>
        <w:t>bael</w:t>
      </w:r>
      <w:proofErr w:type="spellEnd"/>
      <w:r w:rsidRPr="00524568">
        <w:rPr>
          <w:rFonts w:ascii="Times New Roman" w:hAnsi="Times New Roman" w:cs="Times New Roman"/>
          <w:i/>
          <w:shadow/>
          <w:sz w:val="24"/>
          <w:szCs w:val="24"/>
          <w:lang w:eastAsia="fr-FR"/>
        </w:rPr>
        <w:t xml:space="preserve"> 91 révisées 99,</w:t>
      </w:r>
      <w:r w:rsidRPr="00524568">
        <w:rPr>
          <w:rFonts w:ascii="Times New Roman" w:hAnsi="Times New Roman" w:cs="Times New Roman"/>
          <w:shadow/>
          <w:sz w:val="24"/>
          <w:szCs w:val="24"/>
          <w:lang w:eastAsia="fr-FR"/>
        </w:rPr>
        <w:t xml:space="preserve"> 2000.</w:t>
      </w:r>
    </w:p>
    <w:p w:rsidR="005A03C8" w:rsidRPr="00524568" w:rsidRDefault="005A03C8" w:rsidP="00647805">
      <w:pPr>
        <w:pStyle w:val="Paragraphedeliste"/>
        <w:numPr>
          <w:ilvl w:val="0"/>
          <w:numId w:val="1"/>
        </w:numPr>
        <w:tabs>
          <w:tab w:val="left" w:pos="851"/>
          <w:tab w:val="left" w:pos="2694"/>
        </w:tabs>
        <w:spacing w:line="360" w:lineRule="auto"/>
        <w:jc w:val="both"/>
        <w:rPr>
          <w:rFonts w:ascii="Times New Roman" w:hAnsi="Times New Roman" w:cs="Times New Roman"/>
          <w:i/>
          <w:shadow/>
          <w:sz w:val="24"/>
          <w:szCs w:val="24"/>
          <w:lang w:eastAsia="fr-FR"/>
        </w:rPr>
      </w:pPr>
      <w:r w:rsidRPr="00524568">
        <w:rPr>
          <w:rFonts w:ascii="Times New Roman" w:hAnsi="Times New Roman" w:cs="Times New Roman"/>
          <w:b/>
          <w:shadow/>
          <w:sz w:val="24"/>
          <w:szCs w:val="24"/>
          <w:lang w:eastAsia="fr-FR"/>
        </w:rPr>
        <w:t xml:space="preserve">D. Didier, M. Le </w:t>
      </w:r>
      <w:proofErr w:type="spellStart"/>
      <w:r w:rsidRPr="00524568">
        <w:rPr>
          <w:rFonts w:ascii="Times New Roman" w:hAnsi="Times New Roman" w:cs="Times New Roman"/>
          <w:b/>
          <w:shadow/>
          <w:sz w:val="24"/>
          <w:szCs w:val="24"/>
          <w:lang w:eastAsia="fr-FR"/>
        </w:rPr>
        <w:t>Brazidec</w:t>
      </w:r>
      <w:proofErr w:type="spellEnd"/>
      <w:r w:rsidRPr="00524568">
        <w:rPr>
          <w:rFonts w:ascii="Times New Roman" w:hAnsi="Times New Roman" w:cs="Times New Roman"/>
          <w:b/>
          <w:shadow/>
          <w:sz w:val="24"/>
          <w:szCs w:val="24"/>
          <w:lang w:eastAsia="fr-FR"/>
        </w:rPr>
        <w:t xml:space="preserve">, </w:t>
      </w:r>
      <w:proofErr w:type="spellStart"/>
      <w:r w:rsidRPr="00524568">
        <w:rPr>
          <w:rFonts w:ascii="Times New Roman" w:hAnsi="Times New Roman" w:cs="Times New Roman"/>
          <w:b/>
          <w:shadow/>
          <w:sz w:val="24"/>
          <w:szCs w:val="24"/>
          <w:lang w:eastAsia="fr-FR"/>
        </w:rPr>
        <w:t>P.Nataf</w:t>
      </w:r>
      <w:proofErr w:type="spellEnd"/>
      <w:r w:rsidRPr="00524568">
        <w:rPr>
          <w:rFonts w:ascii="Times New Roman" w:hAnsi="Times New Roman" w:cs="Times New Roman"/>
          <w:b/>
          <w:shadow/>
          <w:sz w:val="24"/>
          <w:szCs w:val="24"/>
          <w:lang w:eastAsia="fr-FR"/>
        </w:rPr>
        <w:t xml:space="preserve">, </w:t>
      </w:r>
      <w:proofErr w:type="spellStart"/>
      <w:r w:rsidRPr="00524568">
        <w:rPr>
          <w:rFonts w:ascii="Times New Roman" w:hAnsi="Times New Roman" w:cs="Times New Roman"/>
          <w:b/>
          <w:shadow/>
          <w:sz w:val="24"/>
          <w:szCs w:val="24"/>
          <w:lang w:eastAsia="fr-FR"/>
        </w:rPr>
        <w:t>R.Pralat</w:t>
      </w:r>
      <w:proofErr w:type="spellEnd"/>
      <w:r w:rsidRPr="00524568">
        <w:rPr>
          <w:rFonts w:ascii="Times New Roman" w:hAnsi="Times New Roman" w:cs="Times New Roman"/>
          <w:b/>
          <w:shadow/>
          <w:sz w:val="24"/>
          <w:szCs w:val="24"/>
          <w:lang w:eastAsia="fr-FR"/>
        </w:rPr>
        <w:t xml:space="preserve">, </w:t>
      </w:r>
      <w:proofErr w:type="spellStart"/>
      <w:r w:rsidRPr="00524568">
        <w:rPr>
          <w:rFonts w:ascii="Times New Roman" w:hAnsi="Times New Roman" w:cs="Times New Roman"/>
          <w:b/>
          <w:shadow/>
          <w:sz w:val="24"/>
          <w:szCs w:val="24"/>
          <w:lang w:eastAsia="fr-FR"/>
        </w:rPr>
        <w:t>G.Simon</w:t>
      </w:r>
      <w:proofErr w:type="spellEnd"/>
      <w:r w:rsidRPr="00524568">
        <w:rPr>
          <w:rFonts w:ascii="Times New Roman" w:hAnsi="Times New Roman" w:cs="Times New Roman"/>
          <w:b/>
          <w:shadow/>
          <w:sz w:val="24"/>
          <w:szCs w:val="24"/>
          <w:lang w:eastAsia="fr-FR"/>
        </w:rPr>
        <w:t xml:space="preserve">, J. </w:t>
      </w:r>
      <w:proofErr w:type="spellStart"/>
      <w:r w:rsidRPr="00524568">
        <w:rPr>
          <w:rFonts w:ascii="Times New Roman" w:hAnsi="Times New Roman" w:cs="Times New Roman"/>
          <w:b/>
          <w:shadow/>
          <w:sz w:val="24"/>
          <w:szCs w:val="24"/>
          <w:lang w:eastAsia="fr-FR"/>
        </w:rPr>
        <w:t>Thiesset</w:t>
      </w:r>
      <w:proofErr w:type="spellEnd"/>
      <w:r w:rsidRPr="00524568">
        <w:rPr>
          <w:rFonts w:ascii="Times New Roman" w:hAnsi="Times New Roman" w:cs="Times New Roman"/>
          <w:b/>
          <w:shadow/>
          <w:sz w:val="24"/>
          <w:szCs w:val="24"/>
          <w:lang w:eastAsia="fr-FR"/>
        </w:rPr>
        <w:t xml:space="preserve">, </w:t>
      </w:r>
      <w:r w:rsidRPr="00524568">
        <w:rPr>
          <w:rFonts w:ascii="Times New Roman" w:hAnsi="Times New Roman" w:cs="Times New Roman"/>
          <w:i/>
          <w:shadow/>
          <w:sz w:val="24"/>
          <w:szCs w:val="24"/>
          <w:lang w:eastAsia="fr-FR"/>
        </w:rPr>
        <w:t>Précis de</w:t>
      </w:r>
      <w:r w:rsidRPr="00524568">
        <w:rPr>
          <w:rFonts w:ascii="Times New Roman" w:hAnsi="Times New Roman" w:cs="Times New Roman"/>
          <w:shadow/>
          <w:sz w:val="24"/>
          <w:szCs w:val="24"/>
          <w:lang w:eastAsia="fr-FR"/>
        </w:rPr>
        <w:t xml:space="preserve"> </w:t>
      </w:r>
      <w:r w:rsidRPr="00524568">
        <w:rPr>
          <w:rFonts w:ascii="Times New Roman" w:hAnsi="Times New Roman" w:cs="Times New Roman"/>
          <w:i/>
          <w:shadow/>
          <w:sz w:val="24"/>
          <w:szCs w:val="24"/>
          <w:lang w:eastAsia="fr-FR"/>
        </w:rPr>
        <w:t>Structures de génie civil,</w:t>
      </w:r>
      <w:r w:rsidRPr="00524568">
        <w:rPr>
          <w:rFonts w:ascii="Times New Roman" w:hAnsi="Times New Roman" w:cs="Times New Roman"/>
          <w:shadow/>
          <w:sz w:val="24"/>
          <w:szCs w:val="24"/>
          <w:lang w:eastAsia="fr-FR"/>
        </w:rPr>
        <w:t xml:space="preserve"> éd. Afnor, éd. Nathan, Paris, 2010.</w:t>
      </w:r>
    </w:p>
    <w:p w:rsidR="001D4E78" w:rsidRPr="00524568" w:rsidRDefault="001D4E78" w:rsidP="00647805">
      <w:pPr>
        <w:pStyle w:val="Paragraphedeliste"/>
        <w:numPr>
          <w:ilvl w:val="0"/>
          <w:numId w:val="1"/>
        </w:numPr>
        <w:tabs>
          <w:tab w:val="left" w:pos="851"/>
          <w:tab w:val="left" w:pos="2694"/>
        </w:tabs>
        <w:spacing w:line="360" w:lineRule="auto"/>
        <w:jc w:val="both"/>
        <w:rPr>
          <w:rFonts w:ascii="Times New Roman" w:hAnsi="Times New Roman" w:cs="Times New Roman"/>
          <w:i/>
          <w:shadow/>
          <w:sz w:val="24"/>
          <w:szCs w:val="24"/>
          <w:lang w:eastAsia="fr-FR"/>
        </w:rPr>
      </w:pPr>
      <w:r w:rsidRPr="00524568">
        <w:rPr>
          <w:rFonts w:ascii="Times New Roman" w:hAnsi="Times New Roman" w:cs="Times New Roman"/>
          <w:b/>
          <w:shadow/>
          <w:sz w:val="24"/>
          <w:szCs w:val="24"/>
          <w:lang w:eastAsia="fr-FR"/>
        </w:rPr>
        <w:t xml:space="preserve">D. Didier, M. Le </w:t>
      </w:r>
      <w:proofErr w:type="spellStart"/>
      <w:r w:rsidRPr="00524568">
        <w:rPr>
          <w:rFonts w:ascii="Times New Roman" w:hAnsi="Times New Roman" w:cs="Times New Roman"/>
          <w:b/>
          <w:shadow/>
          <w:sz w:val="24"/>
          <w:szCs w:val="24"/>
          <w:lang w:eastAsia="fr-FR"/>
        </w:rPr>
        <w:t>Brazidec</w:t>
      </w:r>
      <w:proofErr w:type="spellEnd"/>
      <w:r w:rsidRPr="00524568">
        <w:rPr>
          <w:rFonts w:ascii="Times New Roman" w:hAnsi="Times New Roman" w:cs="Times New Roman"/>
          <w:b/>
          <w:shadow/>
          <w:sz w:val="24"/>
          <w:szCs w:val="24"/>
          <w:lang w:eastAsia="fr-FR"/>
        </w:rPr>
        <w:t xml:space="preserve">, </w:t>
      </w:r>
      <w:proofErr w:type="spellStart"/>
      <w:r w:rsidRPr="00524568">
        <w:rPr>
          <w:rFonts w:ascii="Times New Roman" w:hAnsi="Times New Roman" w:cs="Times New Roman"/>
          <w:b/>
          <w:shadow/>
          <w:sz w:val="24"/>
          <w:szCs w:val="24"/>
          <w:lang w:eastAsia="fr-FR"/>
        </w:rPr>
        <w:t>P.Nataf</w:t>
      </w:r>
      <w:proofErr w:type="spellEnd"/>
      <w:r w:rsidRPr="00524568">
        <w:rPr>
          <w:rFonts w:ascii="Times New Roman" w:hAnsi="Times New Roman" w:cs="Times New Roman"/>
          <w:b/>
          <w:shadow/>
          <w:sz w:val="24"/>
          <w:szCs w:val="24"/>
          <w:lang w:eastAsia="fr-FR"/>
        </w:rPr>
        <w:t xml:space="preserve">, </w:t>
      </w:r>
      <w:proofErr w:type="spellStart"/>
      <w:r w:rsidRPr="00524568">
        <w:rPr>
          <w:rFonts w:ascii="Times New Roman" w:hAnsi="Times New Roman" w:cs="Times New Roman"/>
          <w:b/>
          <w:shadow/>
          <w:sz w:val="24"/>
          <w:szCs w:val="24"/>
          <w:lang w:eastAsia="fr-FR"/>
        </w:rPr>
        <w:t>R.Pralat</w:t>
      </w:r>
      <w:proofErr w:type="spellEnd"/>
      <w:r w:rsidRPr="00524568">
        <w:rPr>
          <w:rFonts w:ascii="Times New Roman" w:hAnsi="Times New Roman" w:cs="Times New Roman"/>
          <w:b/>
          <w:shadow/>
          <w:sz w:val="24"/>
          <w:szCs w:val="24"/>
          <w:lang w:eastAsia="fr-FR"/>
        </w:rPr>
        <w:t xml:space="preserve">, </w:t>
      </w:r>
      <w:proofErr w:type="spellStart"/>
      <w:r w:rsidRPr="00524568">
        <w:rPr>
          <w:rFonts w:ascii="Times New Roman" w:hAnsi="Times New Roman" w:cs="Times New Roman"/>
          <w:b/>
          <w:shadow/>
          <w:sz w:val="24"/>
          <w:szCs w:val="24"/>
          <w:lang w:eastAsia="fr-FR"/>
        </w:rPr>
        <w:t>G.Simon</w:t>
      </w:r>
      <w:proofErr w:type="spellEnd"/>
      <w:r w:rsidRPr="00524568">
        <w:rPr>
          <w:rFonts w:ascii="Times New Roman" w:hAnsi="Times New Roman" w:cs="Times New Roman"/>
          <w:b/>
          <w:shadow/>
          <w:sz w:val="24"/>
          <w:szCs w:val="24"/>
          <w:lang w:eastAsia="fr-FR"/>
        </w:rPr>
        <w:t xml:space="preserve">, J. </w:t>
      </w:r>
      <w:proofErr w:type="spellStart"/>
      <w:r w:rsidRPr="00524568">
        <w:rPr>
          <w:rFonts w:ascii="Times New Roman" w:hAnsi="Times New Roman" w:cs="Times New Roman"/>
          <w:b/>
          <w:shadow/>
          <w:sz w:val="24"/>
          <w:szCs w:val="24"/>
          <w:lang w:eastAsia="fr-FR"/>
        </w:rPr>
        <w:t>Thiesset</w:t>
      </w:r>
      <w:proofErr w:type="spellEnd"/>
      <w:r w:rsidRPr="00524568">
        <w:rPr>
          <w:rFonts w:ascii="Times New Roman" w:hAnsi="Times New Roman" w:cs="Times New Roman"/>
          <w:b/>
          <w:shadow/>
          <w:sz w:val="24"/>
          <w:szCs w:val="24"/>
          <w:lang w:eastAsia="fr-FR"/>
        </w:rPr>
        <w:t xml:space="preserve">, </w:t>
      </w:r>
      <w:r w:rsidRPr="00524568">
        <w:rPr>
          <w:rFonts w:ascii="Times New Roman" w:hAnsi="Times New Roman" w:cs="Times New Roman"/>
          <w:i/>
          <w:shadow/>
          <w:sz w:val="24"/>
          <w:szCs w:val="24"/>
          <w:lang w:eastAsia="fr-FR"/>
        </w:rPr>
        <w:t>Précis de Bâtiment ,</w:t>
      </w:r>
      <w:r w:rsidRPr="00524568">
        <w:rPr>
          <w:rFonts w:ascii="Times New Roman" w:hAnsi="Times New Roman" w:cs="Times New Roman"/>
          <w:shadow/>
          <w:sz w:val="24"/>
          <w:szCs w:val="24"/>
          <w:lang w:eastAsia="fr-FR"/>
        </w:rPr>
        <w:t xml:space="preserve"> éd. Afnor</w:t>
      </w:r>
      <w:r w:rsidR="004C5091" w:rsidRPr="00524568">
        <w:rPr>
          <w:rFonts w:ascii="Times New Roman" w:hAnsi="Times New Roman" w:cs="Times New Roman"/>
          <w:shadow/>
          <w:sz w:val="24"/>
          <w:szCs w:val="24"/>
          <w:lang w:eastAsia="fr-FR"/>
        </w:rPr>
        <w:t>, éd. Nathan, Paris, 2005</w:t>
      </w:r>
      <w:r w:rsidRPr="00524568">
        <w:rPr>
          <w:rFonts w:ascii="Times New Roman" w:hAnsi="Times New Roman" w:cs="Times New Roman"/>
          <w:shadow/>
          <w:sz w:val="24"/>
          <w:szCs w:val="24"/>
          <w:lang w:eastAsia="fr-FR"/>
        </w:rPr>
        <w:t>.</w:t>
      </w:r>
    </w:p>
    <w:p w:rsidR="005A03C8" w:rsidRPr="00524568" w:rsidRDefault="005A03C8" w:rsidP="00647805">
      <w:pPr>
        <w:pStyle w:val="Paragraphedeliste"/>
        <w:numPr>
          <w:ilvl w:val="0"/>
          <w:numId w:val="1"/>
        </w:numPr>
        <w:tabs>
          <w:tab w:val="left" w:pos="851"/>
          <w:tab w:val="left" w:pos="2694"/>
        </w:tabs>
        <w:spacing w:line="360" w:lineRule="auto"/>
        <w:jc w:val="both"/>
        <w:rPr>
          <w:rFonts w:ascii="Times New Roman" w:hAnsi="Times New Roman" w:cs="Times New Roman"/>
          <w:i/>
          <w:shadow/>
          <w:sz w:val="24"/>
          <w:szCs w:val="24"/>
          <w:lang w:eastAsia="fr-FR"/>
        </w:rPr>
      </w:pPr>
      <w:r w:rsidRPr="00524568">
        <w:rPr>
          <w:rFonts w:ascii="Times New Roman" w:hAnsi="Times New Roman" w:cs="Times New Roman"/>
          <w:b/>
          <w:shadow/>
          <w:sz w:val="24"/>
          <w:szCs w:val="24"/>
          <w:lang w:eastAsia="fr-FR"/>
        </w:rPr>
        <w:t xml:space="preserve">Didier MUMBERE MWIRA, </w:t>
      </w:r>
      <w:r w:rsidRPr="00524568">
        <w:rPr>
          <w:rFonts w:ascii="Times New Roman" w:hAnsi="Times New Roman" w:cs="Times New Roman"/>
          <w:i/>
          <w:shadow/>
          <w:sz w:val="24"/>
          <w:szCs w:val="24"/>
          <w:lang w:eastAsia="fr-FR"/>
        </w:rPr>
        <w:t xml:space="preserve">Evaluation de la capacité résistante au séisme des </w:t>
      </w:r>
      <w:proofErr w:type="spellStart"/>
      <w:r w:rsidRPr="00524568">
        <w:rPr>
          <w:rFonts w:ascii="Times New Roman" w:hAnsi="Times New Roman" w:cs="Times New Roman"/>
          <w:i/>
          <w:shadow/>
          <w:sz w:val="24"/>
          <w:szCs w:val="24"/>
          <w:lang w:eastAsia="fr-FR"/>
        </w:rPr>
        <w:t>bâtits</w:t>
      </w:r>
      <w:proofErr w:type="spellEnd"/>
      <w:r w:rsidRPr="00524568">
        <w:rPr>
          <w:rFonts w:ascii="Times New Roman" w:hAnsi="Times New Roman" w:cs="Times New Roman"/>
          <w:i/>
          <w:shadow/>
          <w:sz w:val="24"/>
          <w:szCs w:val="24"/>
          <w:lang w:eastAsia="fr-FR"/>
        </w:rPr>
        <w:t xml:space="preserve"> existants et propositions des solutions préventives quant au diagnostic fait. Cas type : CAMPUS UNIVERSITAIRE DU LAC</w:t>
      </w:r>
      <w:r w:rsidRPr="00524568">
        <w:rPr>
          <w:rFonts w:ascii="Times New Roman" w:hAnsi="Times New Roman" w:cs="Times New Roman"/>
          <w:shadow/>
          <w:sz w:val="24"/>
          <w:szCs w:val="24"/>
          <w:lang w:eastAsia="fr-FR"/>
        </w:rPr>
        <w:t>, mémoire de fin d’étude, Université Libre des Pays des Grands Lacs ,2013-2014.</w:t>
      </w:r>
    </w:p>
    <w:p w:rsidR="005A03C8" w:rsidRPr="00524568" w:rsidRDefault="005A03C8" w:rsidP="00647805">
      <w:pPr>
        <w:pStyle w:val="Paragraphedeliste"/>
        <w:numPr>
          <w:ilvl w:val="0"/>
          <w:numId w:val="1"/>
        </w:numPr>
        <w:tabs>
          <w:tab w:val="left" w:pos="851"/>
          <w:tab w:val="left" w:pos="2694"/>
        </w:tabs>
        <w:spacing w:line="360" w:lineRule="auto"/>
        <w:jc w:val="both"/>
        <w:rPr>
          <w:rFonts w:ascii="Times New Roman" w:hAnsi="Times New Roman" w:cs="Times New Roman"/>
          <w:i/>
          <w:shadow/>
          <w:sz w:val="24"/>
          <w:szCs w:val="24"/>
          <w:lang w:eastAsia="fr-FR"/>
        </w:rPr>
      </w:pPr>
      <w:r w:rsidRPr="00524568">
        <w:rPr>
          <w:rFonts w:ascii="Times New Roman" w:hAnsi="Times New Roman" w:cs="Times New Roman"/>
          <w:b/>
          <w:shadow/>
          <w:sz w:val="24"/>
          <w:szCs w:val="24"/>
          <w:lang w:eastAsia="fr-FR"/>
        </w:rPr>
        <w:t xml:space="preserve">Kurt GIECK et </w:t>
      </w:r>
      <w:proofErr w:type="spellStart"/>
      <w:r w:rsidRPr="00524568">
        <w:rPr>
          <w:rFonts w:ascii="Times New Roman" w:hAnsi="Times New Roman" w:cs="Times New Roman"/>
          <w:b/>
          <w:shadow/>
          <w:sz w:val="24"/>
          <w:szCs w:val="24"/>
          <w:lang w:eastAsia="fr-FR"/>
        </w:rPr>
        <w:t>Reiner</w:t>
      </w:r>
      <w:proofErr w:type="spellEnd"/>
      <w:r w:rsidRPr="00524568">
        <w:rPr>
          <w:rFonts w:ascii="Times New Roman" w:hAnsi="Times New Roman" w:cs="Times New Roman"/>
          <w:b/>
          <w:shadow/>
          <w:sz w:val="24"/>
          <w:szCs w:val="24"/>
          <w:lang w:eastAsia="fr-FR"/>
        </w:rPr>
        <w:t xml:space="preserve"> GIECK, </w:t>
      </w:r>
      <w:r w:rsidRPr="00524568">
        <w:rPr>
          <w:rFonts w:ascii="Times New Roman" w:hAnsi="Times New Roman" w:cs="Times New Roman"/>
          <w:i/>
          <w:shadow/>
          <w:sz w:val="24"/>
          <w:szCs w:val="24"/>
          <w:lang w:eastAsia="fr-FR"/>
        </w:rPr>
        <w:t>Formulaire technique, 11</w:t>
      </w:r>
      <w:r w:rsidRPr="00524568">
        <w:rPr>
          <w:rFonts w:ascii="Times New Roman" w:hAnsi="Times New Roman" w:cs="Times New Roman"/>
          <w:i/>
          <w:shadow/>
          <w:sz w:val="24"/>
          <w:szCs w:val="24"/>
          <w:vertAlign w:val="superscript"/>
          <w:lang w:eastAsia="fr-FR"/>
        </w:rPr>
        <w:t>e</w:t>
      </w:r>
      <w:r w:rsidRPr="00524568">
        <w:rPr>
          <w:rFonts w:ascii="Times New Roman" w:hAnsi="Times New Roman" w:cs="Times New Roman"/>
          <w:i/>
          <w:shadow/>
          <w:sz w:val="24"/>
          <w:szCs w:val="24"/>
          <w:lang w:eastAsia="fr-FR"/>
        </w:rPr>
        <w:t xml:space="preserve"> édition revue et complétée, </w:t>
      </w:r>
      <w:r w:rsidRPr="00524568">
        <w:rPr>
          <w:rFonts w:ascii="Times New Roman" w:hAnsi="Times New Roman" w:cs="Times New Roman"/>
          <w:shadow/>
          <w:sz w:val="24"/>
          <w:szCs w:val="24"/>
          <w:lang w:eastAsia="fr-FR"/>
        </w:rPr>
        <w:t>Allemagne 2007.</w:t>
      </w:r>
    </w:p>
    <w:p w:rsidR="00C30C38" w:rsidRPr="00524568" w:rsidRDefault="00C30C38" w:rsidP="00647805">
      <w:pPr>
        <w:pStyle w:val="Paragraphedeliste"/>
        <w:numPr>
          <w:ilvl w:val="0"/>
          <w:numId w:val="1"/>
        </w:numPr>
        <w:tabs>
          <w:tab w:val="left" w:pos="851"/>
          <w:tab w:val="left" w:pos="2694"/>
        </w:tabs>
        <w:spacing w:line="360" w:lineRule="auto"/>
        <w:jc w:val="both"/>
        <w:rPr>
          <w:rFonts w:ascii="Times New Roman" w:hAnsi="Times New Roman" w:cs="Times New Roman"/>
          <w:i/>
          <w:shadow/>
          <w:sz w:val="24"/>
          <w:szCs w:val="24"/>
          <w:lang w:eastAsia="fr-FR"/>
        </w:rPr>
      </w:pPr>
      <w:r w:rsidRPr="00524568">
        <w:rPr>
          <w:rFonts w:ascii="Times New Roman" w:hAnsi="Times New Roman" w:cs="Times New Roman"/>
          <w:b/>
          <w:shadow/>
          <w:sz w:val="24"/>
          <w:szCs w:val="24"/>
        </w:rPr>
        <w:t>Guillaume VERY</w:t>
      </w:r>
      <w:r w:rsidRPr="00524568">
        <w:rPr>
          <w:rFonts w:ascii="Times New Roman" w:hAnsi="Times New Roman" w:cs="Times New Roman"/>
          <w:shadow/>
          <w:sz w:val="24"/>
          <w:szCs w:val="24"/>
        </w:rPr>
        <w:t xml:space="preserve">, </w:t>
      </w:r>
      <w:r w:rsidRPr="00524568">
        <w:rPr>
          <w:rFonts w:ascii="Times New Roman" w:hAnsi="Times New Roman" w:cs="Times New Roman"/>
          <w:i/>
          <w:shadow/>
          <w:sz w:val="24"/>
          <w:szCs w:val="24"/>
        </w:rPr>
        <w:t xml:space="preserve">Reconstruction de la tribune d’honneur du stade Léo Lagrange de </w:t>
      </w:r>
      <w:proofErr w:type="spellStart"/>
      <w:r w:rsidRPr="00524568">
        <w:rPr>
          <w:rFonts w:ascii="Times New Roman" w:hAnsi="Times New Roman" w:cs="Times New Roman"/>
          <w:i/>
          <w:shadow/>
          <w:sz w:val="24"/>
          <w:szCs w:val="24"/>
        </w:rPr>
        <w:t>Besarçon</w:t>
      </w:r>
      <w:proofErr w:type="spellEnd"/>
      <w:r w:rsidRPr="00524568">
        <w:rPr>
          <w:rFonts w:ascii="Times New Roman" w:hAnsi="Times New Roman" w:cs="Times New Roman"/>
          <w:shadow/>
          <w:sz w:val="24"/>
          <w:szCs w:val="24"/>
        </w:rPr>
        <w:t>,</w:t>
      </w:r>
      <w:r w:rsidR="005F2C35" w:rsidRPr="00524568">
        <w:rPr>
          <w:rFonts w:ascii="Times New Roman" w:hAnsi="Times New Roman" w:cs="Times New Roman"/>
          <w:shadow/>
          <w:sz w:val="24"/>
          <w:szCs w:val="24"/>
        </w:rPr>
        <w:t xml:space="preserve"> </w:t>
      </w:r>
      <w:r w:rsidRPr="00524568">
        <w:rPr>
          <w:rFonts w:ascii="Times New Roman" w:hAnsi="Times New Roman" w:cs="Times New Roman"/>
          <w:shadow/>
          <w:sz w:val="24"/>
          <w:szCs w:val="24"/>
        </w:rPr>
        <w:t>projet de fin d’étude, septembre 2006.</w:t>
      </w:r>
    </w:p>
    <w:p w:rsidR="005F2C35" w:rsidRPr="00524568" w:rsidRDefault="005F2C35" w:rsidP="00647805">
      <w:pPr>
        <w:pStyle w:val="Paragraphedeliste"/>
        <w:numPr>
          <w:ilvl w:val="0"/>
          <w:numId w:val="1"/>
        </w:numPr>
        <w:tabs>
          <w:tab w:val="left" w:pos="851"/>
          <w:tab w:val="left" w:pos="2694"/>
        </w:tabs>
        <w:spacing w:line="360" w:lineRule="auto"/>
        <w:jc w:val="both"/>
        <w:rPr>
          <w:rFonts w:ascii="Times New Roman" w:hAnsi="Times New Roman" w:cs="Times New Roman"/>
          <w:i/>
          <w:shadow/>
          <w:sz w:val="24"/>
          <w:szCs w:val="24"/>
          <w:lang w:eastAsia="fr-FR"/>
        </w:rPr>
      </w:pPr>
      <w:proofErr w:type="spellStart"/>
      <w:r w:rsidRPr="00524568">
        <w:rPr>
          <w:rFonts w:ascii="Times New Roman" w:hAnsi="Times New Roman" w:cs="Times New Roman"/>
          <w:b/>
          <w:shadow/>
          <w:sz w:val="24"/>
          <w:szCs w:val="24"/>
        </w:rPr>
        <w:t>HIVoSS</w:t>
      </w:r>
      <w:proofErr w:type="spellEnd"/>
      <w:r w:rsidRPr="00524568">
        <w:rPr>
          <w:rFonts w:ascii="Times New Roman" w:hAnsi="Times New Roman" w:cs="Times New Roman"/>
          <w:b/>
          <w:shadow/>
          <w:sz w:val="24"/>
          <w:szCs w:val="24"/>
        </w:rPr>
        <w:t xml:space="preserve"> </w:t>
      </w:r>
      <w:r w:rsidR="0070402F" w:rsidRPr="00524568">
        <w:rPr>
          <w:rFonts w:ascii="Times New Roman" w:hAnsi="Times New Roman" w:cs="Times New Roman"/>
          <w:b/>
          <w:shadow/>
          <w:sz w:val="24"/>
          <w:szCs w:val="24"/>
        </w:rPr>
        <w:t>(</w:t>
      </w:r>
      <w:proofErr w:type="spellStart"/>
      <w:r w:rsidR="0070402F" w:rsidRPr="00524568">
        <w:rPr>
          <w:rFonts w:ascii="Times New Roman" w:hAnsi="Times New Roman" w:cs="Times New Roman"/>
          <w:b/>
          <w:shadow/>
          <w:sz w:val="24"/>
          <w:szCs w:val="24"/>
        </w:rPr>
        <w:t>Human</w:t>
      </w:r>
      <w:proofErr w:type="spellEnd"/>
      <w:r w:rsidR="0070402F" w:rsidRPr="00524568">
        <w:rPr>
          <w:rFonts w:ascii="Times New Roman" w:hAnsi="Times New Roman" w:cs="Times New Roman"/>
          <w:b/>
          <w:shadow/>
          <w:sz w:val="24"/>
          <w:szCs w:val="24"/>
        </w:rPr>
        <w:t xml:space="preserve"> </w:t>
      </w:r>
      <w:proofErr w:type="spellStart"/>
      <w:r w:rsidR="0070402F" w:rsidRPr="00524568">
        <w:rPr>
          <w:rFonts w:ascii="Times New Roman" w:hAnsi="Times New Roman" w:cs="Times New Roman"/>
          <w:b/>
          <w:shadow/>
          <w:sz w:val="24"/>
          <w:szCs w:val="24"/>
        </w:rPr>
        <w:t>induced</w:t>
      </w:r>
      <w:proofErr w:type="spellEnd"/>
      <w:r w:rsidR="0070402F" w:rsidRPr="00524568">
        <w:rPr>
          <w:rFonts w:ascii="Times New Roman" w:hAnsi="Times New Roman" w:cs="Times New Roman"/>
          <w:b/>
          <w:shadow/>
          <w:sz w:val="24"/>
          <w:szCs w:val="24"/>
        </w:rPr>
        <w:t xml:space="preserve"> Vibrations o</w:t>
      </w:r>
      <w:r w:rsidRPr="00524568">
        <w:rPr>
          <w:rFonts w:ascii="Times New Roman" w:hAnsi="Times New Roman" w:cs="Times New Roman"/>
          <w:b/>
          <w:shadow/>
          <w:sz w:val="24"/>
          <w:szCs w:val="24"/>
        </w:rPr>
        <w:t xml:space="preserve">f </w:t>
      </w:r>
      <w:proofErr w:type="spellStart"/>
      <w:r w:rsidRPr="00524568">
        <w:rPr>
          <w:rFonts w:ascii="Times New Roman" w:hAnsi="Times New Roman" w:cs="Times New Roman"/>
          <w:b/>
          <w:shadow/>
          <w:sz w:val="24"/>
          <w:szCs w:val="24"/>
        </w:rPr>
        <w:t>Steel</w:t>
      </w:r>
      <w:proofErr w:type="spellEnd"/>
      <w:r w:rsidRPr="00524568">
        <w:rPr>
          <w:rFonts w:ascii="Times New Roman" w:hAnsi="Times New Roman" w:cs="Times New Roman"/>
          <w:b/>
          <w:shadow/>
          <w:sz w:val="24"/>
          <w:szCs w:val="24"/>
        </w:rPr>
        <w:t xml:space="preserve"> Structures- vibrations des structures en acier induites par l’activité Humaine</w:t>
      </w:r>
      <w:r w:rsidR="0070402F" w:rsidRPr="00524568">
        <w:rPr>
          <w:rFonts w:ascii="Times New Roman" w:hAnsi="Times New Roman" w:cs="Times New Roman"/>
          <w:b/>
          <w:shadow/>
          <w:sz w:val="24"/>
          <w:szCs w:val="24"/>
        </w:rPr>
        <w:t>)</w:t>
      </w:r>
      <w:r w:rsidR="0070402F" w:rsidRPr="00524568">
        <w:rPr>
          <w:rFonts w:ascii="Times New Roman" w:hAnsi="Times New Roman" w:cs="Times New Roman"/>
          <w:shadow/>
          <w:sz w:val="24"/>
          <w:szCs w:val="24"/>
        </w:rPr>
        <w:t>,</w:t>
      </w:r>
      <w:r w:rsidRPr="00524568">
        <w:rPr>
          <w:rFonts w:ascii="Times New Roman" w:hAnsi="Times New Roman" w:cs="Times New Roman"/>
          <w:shadow/>
          <w:sz w:val="24"/>
          <w:szCs w:val="24"/>
        </w:rPr>
        <w:t xml:space="preserve"> </w:t>
      </w:r>
      <w:r w:rsidRPr="00524568">
        <w:rPr>
          <w:rFonts w:ascii="Times New Roman" w:hAnsi="Times New Roman" w:cs="Times New Roman"/>
          <w:i/>
          <w:shadow/>
          <w:sz w:val="24"/>
          <w:szCs w:val="24"/>
        </w:rPr>
        <w:t>contrôle vibratoire des passerelles piétonnes- Document de référence</w:t>
      </w:r>
      <w:r w:rsidRPr="00524568">
        <w:rPr>
          <w:rFonts w:ascii="Times New Roman" w:hAnsi="Times New Roman" w:cs="Times New Roman"/>
          <w:shadow/>
          <w:sz w:val="24"/>
          <w:szCs w:val="24"/>
        </w:rPr>
        <w:t>, novembre 2008.</w:t>
      </w:r>
    </w:p>
    <w:p w:rsidR="005A03C8" w:rsidRPr="00524568" w:rsidRDefault="0070402F" w:rsidP="00647805">
      <w:pPr>
        <w:pStyle w:val="Paragraphedeliste"/>
        <w:numPr>
          <w:ilvl w:val="0"/>
          <w:numId w:val="1"/>
        </w:numPr>
        <w:tabs>
          <w:tab w:val="left" w:pos="851"/>
          <w:tab w:val="left" w:pos="2694"/>
        </w:tabs>
        <w:spacing w:line="360" w:lineRule="auto"/>
        <w:jc w:val="both"/>
        <w:rPr>
          <w:rFonts w:ascii="Times New Roman" w:hAnsi="Times New Roman" w:cs="Times New Roman"/>
          <w:i/>
          <w:shadow/>
          <w:sz w:val="24"/>
          <w:szCs w:val="24"/>
          <w:lang w:eastAsia="fr-FR"/>
        </w:rPr>
      </w:pPr>
      <w:r w:rsidRPr="00524568">
        <w:rPr>
          <w:rFonts w:ascii="Times New Roman" w:hAnsi="Times New Roman" w:cs="Times New Roman"/>
          <w:b/>
          <w:shadow/>
          <w:sz w:val="24"/>
          <w:szCs w:val="24"/>
        </w:rPr>
        <w:t xml:space="preserve">Joanna BODGI, </w:t>
      </w:r>
      <w:r w:rsidRPr="00524568">
        <w:rPr>
          <w:rFonts w:ascii="Times New Roman" w:hAnsi="Times New Roman" w:cs="Times New Roman"/>
          <w:i/>
          <w:shadow/>
          <w:sz w:val="24"/>
          <w:szCs w:val="24"/>
        </w:rPr>
        <w:t>Synchronisation piétons-structure : Application aux vibrations des passerelles souples</w:t>
      </w:r>
      <w:r w:rsidRPr="00524568">
        <w:rPr>
          <w:rFonts w:ascii="Times New Roman" w:hAnsi="Times New Roman" w:cs="Times New Roman"/>
          <w:b/>
          <w:shadow/>
          <w:sz w:val="24"/>
          <w:szCs w:val="24"/>
        </w:rPr>
        <w:t xml:space="preserve">, </w:t>
      </w:r>
      <w:r w:rsidRPr="00524568">
        <w:rPr>
          <w:rFonts w:ascii="Times New Roman" w:hAnsi="Times New Roman" w:cs="Times New Roman"/>
          <w:shadow/>
          <w:sz w:val="24"/>
          <w:szCs w:val="24"/>
        </w:rPr>
        <w:t>Thèse de doctorat, Ecole des Ponts Paris Tech, 2008.</w:t>
      </w:r>
    </w:p>
    <w:p w:rsidR="005A03C8" w:rsidRPr="00524568" w:rsidRDefault="005A03C8" w:rsidP="00647805">
      <w:pPr>
        <w:pStyle w:val="Paragraphedeliste"/>
        <w:numPr>
          <w:ilvl w:val="0"/>
          <w:numId w:val="32"/>
        </w:numPr>
        <w:tabs>
          <w:tab w:val="left" w:pos="851"/>
          <w:tab w:val="left" w:pos="2694"/>
        </w:tabs>
        <w:spacing w:line="360" w:lineRule="auto"/>
        <w:jc w:val="both"/>
        <w:rPr>
          <w:rFonts w:ascii="Times New Roman" w:hAnsi="Times New Roman" w:cs="Times New Roman"/>
          <w:b/>
          <w:shadow/>
          <w:sz w:val="24"/>
          <w:szCs w:val="24"/>
          <w:lang w:eastAsia="fr-FR"/>
        </w:rPr>
      </w:pPr>
      <w:r w:rsidRPr="00524568">
        <w:rPr>
          <w:rFonts w:ascii="Times New Roman" w:hAnsi="Times New Roman" w:cs="Times New Roman"/>
          <w:b/>
          <w:shadow/>
          <w:sz w:val="24"/>
          <w:szCs w:val="24"/>
          <w:lang w:eastAsia="fr-FR"/>
        </w:rPr>
        <w:lastRenderedPageBreak/>
        <w:t>Cours</w:t>
      </w:r>
    </w:p>
    <w:p w:rsidR="005A03C8" w:rsidRPr="00524568" w:rsidRDefault="005A03C8" w:rsidP="00647805">
      <w:pPr>
        <w:pStyle w:val="Paragraphedeliste"/>
        <w:numPr>
          <w:ilvl w:val="0"/>
          <w:numId w:val="33"/>
        </w:numPr>
        <w:tabs>
          <w:tab w:val="left" w:pos="851"/>
          <w:tab w:val="left" w:pos="2694"/>
        </w:tabs>
        <w:spacing w:line="360" w:lineRule="auto"/>
        <w:jc w:val="both"/>
        <w:rPr>
          <w:rFonts w:ascii="Times New Roman" w:hAnsi="Times New Roman" w:cs="Times New Roman"/>
          <w:b/>
          <w:shadow/>
          <w:sz w:val="24"/>
          <w:szCs w:val="24"/>
          <w:lang w:eastAsia="fr-FR"/>
        </w:rPr>
      </w:pPr>
      <w:r w:rsidRPr="00524568">
        <w:rPr>
          <w:rFonts w:ascii="Times New Roman" w:hAnsi="Times New Roman" w:cs="Times New Roman"/>
          <w:b/>
          <w:shadow/>
          <w:sz w:val="24"/>
          <w:szCs w:val="24"/>
          <w:lang w:eastAsia="fr-FR"/>
        </w:rPr>
        <w:t xml:space="preserve">Prof François NGAPGUE, </w:t>
      </w:r>
      <w:r w:rsidRPr="00524568">
        <w:rPr>
          <w:rFonts w:ascii="Times New Roman" w:hAnsi="Times New Roman" w:cs="Times New Roman"/>
          <w:i/>
          <w:shadow/>
          <w:sz w:val="24"/>
          <w:szCs w:val="24"/>
          <w:lang w:eastAsia="fr-FR"/>
        </w:rPr>
        <w:t xml:space="preserve">Béton armé I, </w:t>
      </w:r>
      <w:r w:rsidRPr="00524568">
        <w:rPr>
          <w:rFonts w:ascii="Times New Roman" w:hAnsi="Times New Roman" w:cs="Times New Roman"/>
          <w:shadow/>
          <w:sz w:val="24"/>
          <w:szCs w:val="24"/>
          <w:lang w:eastAsia="fr-FR"/>
        </w:rPr>
        <w:t>Tech 1, ULPGL, 2013-2014</w:t>
      </w:r>
      <w:r w:rsidR="002C241E" w:rsidRPr="00524568">
        <w:rPr>
          <w:rFonts w:ascii="Times New Roman" w:hAnsi="Times New Roman" w:cs="Times New Roman"/>
          <w:shadow/>
          <w:sz w:val="24"/>
          <w:szCs w:val="24"/>
          <w:lang w:eastAsia="fr-FR"/>
        </w:rPr>
        <w:t xml:space="preserve"> (non publié).</w:t>
      </w:r>
    </w:p>
    <w:p w:rsidR="005A03C8" w:rsidRPr="00524568" w:rsidRDefault="005A03C8" w:rsidP="00647805">
      <w:pPr>
        <w:pStyle w:val="Paragraphedeliste"/>
        <w:numPr>
          <w:ilvl w:val="0"/>
          <w:numId w:val="33"/>
        </w:numPr>
        <w:tabs>
          <w:tab w:val="left" w:pos="851"/>
          <w:tab w:val="left" w:pos="2694"/>
        </w:tabs>
        <w:spacing w:line="360" w:lineRule="auto"/>
        <w:jc w:val="both"/>
        <w:rPr>
          <w:rFonts w:ascii="Times New Roman" w:hAnsi="Times New Roman" w:cs="Times New Roman"/>
          <w:b/>
          <w:shadow/>
          <w:sz w:val="24"/>
          <w:szCs w:val="24"/>
          <w:lang w:eastAsia="fr-FR"/>
        </w:rPr>
      </w:pPr>
      <w:r w:rsidRPr="00524568">
        <w:rPr>
          <w:rFonts w:ascii="Times New Roman" w:hAnsi="Times New Roman" w:cs="Times New Roman"/>
          <w:b/>
          <w:shadow/>
          <w:sz w:val="24"/>
          <w:szCs w:val="24"/>
          <w:lang w:eastAsia="fr-FR"/>
        </w:rPr>
        <w:t xml:space="preserve">Prof François NGAPGUE, </w:t>
      </w:r>
      <w:r w:rsidRPr="00524568">
        <w:rPr>
          <w:rFonts w:ascii="Times New Roman" w:hAnsi="Times New Roman" w:cs="Times New Roman"/>
          <w:i/>
          <w:shadow/>
          <w:sz w:val="24"/>
          <w:szCs w:val="24"/>
          <w:lang w:eastAsia="fr-FR"/>
        </w:rPr>
        <w:t xml:space="preserve">fondation et soutènement, </w:t>
      </w:r>
      <w:r w:rsidRPr="00524568">
        <w:rPr>
          <w:rFonts w:ascii="Times New Roman" w:hAnsi="Times New Roman" w:cs="Times New Roman"/>
          <w:shadow/>
          <w:sz w:val="24"/>
          <w:szCs w:val="24"/>
          <w:lang w:eastAsia="fr-FR"/>
        </w:rPr>
        <w:t>Tech 1, ULPGL, 2013-2014</w:t>
      </w:r>
      <w:r w:rsidR="002C241E" w:rsidRPr="00524568">
        <w:rPr>
          <w:rFonts w:ascii="Times New Roman" w:hAnsi="Times New Roman" w:cs="Times New Roman"/>
          <w:shadow/>
          <w:sz w:val="24"/>
          <w:szCs w:val="24"/>
          <w:lang w:eastAsia="fr-FR"/>
        </w:rPr>
        <w:t>(non publié)</w:t>
      </w:r>
      <w:r w:rsidRPr="00524568">
        <w:rPr>
          <w:rFonts w:ascii="Times New Roman" w:hAnsi="Times New Roman" w:cs="Times New Roman"/>
          <w:shadow/>
          <w:sz w:val="24"/>
          <w:szCs w:val="24"/>
          <w:lang w:eastAsia="fr-FR"/>
        </w:rPr>
        <w:t>.</w:t>
      </w:r>
    </w:p>
    <w:p w:rsidR="0070402F" w:rsidRPr="00524568" w:rsidRDefault="005A03C8" w:rsidP="00647805">
      <w:pPr>
        <w:pStyle w:val="Paragraphedeliste"/>
        <w:numPr>
          <w:ilvl w:val="0"/>
          <w:numId w:val="33"/>
        </w:numPr>
        <w:tabs>
          <w:tab w:val="left" w:pos="851"/>
          <w:tab w:val="left" w:pos="2694"/>
        </w:tabs>
        <w:spacing w:line="360" w:lineRule="auto"/>
        <w:jc w:val="both"/>
        <w:rPr>
          <w:rFonts w:ascii="Times New Roman" w:hAnsi="Times New Roman" w:cs="Times New Roman"/>
          <w:b/>
          <w:shadow/>
          <w:sz w:val="24"/>
          <w:szCs w:val="24"/>
          <w:lang w:eastAsia="fr-FR"/>
        </w:rPr>
      </w:pPr>
      <w:r w:rsidRPr="00524568">
        <w:rPr>
          <w:rFonts w:ascii="Times New Roman" w:hAnsi="Times New Roman" w:cs="Times New Roman"/>
          <w:b/>
          <w:shadow/>
          <w:sz w:val="24"/>
          <w:szCs w:val="24"/>
          <w:lang w:eastAsia="fr-FR"/>
        </w:rPr>
        <w:t xml:space="preserve">Prof MUTONDO Ruffin, </w:t>
      </w:r>
      <w:r w:rsidRPr="00524568">
        <w:rPr>
          <w:rFonts w:ascii="Times New Roman" w:hAnsi="Times New Roman" w:cs="Times New Roman"/>
          <w:i/>
          <w:shadow/>
          <w:sz w:val="24"/>
          <w:szCs w:val="24"/>
          <w:lang w:eastAsia="fr-FR"/>
        </w:rPr>
        <w:t xml:space="preserve">Calcul des structures III, </w:t>
      </w:r>
      <w:r w:rsidRPr="00524568">
        <w:rPr>
          <w:rFonts w:ascii="Times New Roman" w:hAnsi="Times New Roman" w:cs="Times New Roman"/>
          <w:shadow/>
          <w:sz w:val="24"/>
          <w:szCs w:val="24"/>
          <w:lang w:eastAsia="fr-FR"/>
        </w:rPr>
        <w:t>Tech 2, ULPGL, 2014-2015</w:t>
      </w:r>
      <w:r w:rsidR="002C241E" w:rsidRPr="00524568">
        <w:rPr>
          <w:rFonts w:ascii="Times New Roman" w:hAnsi="Times New Roman" w:cs="Times New Roman"/>
          <w:shadow/>
          <w:sz w:val="24"/>
          <w:szCs w:val="24"/>
          <w:lang w:eastAsia="fr-FR"/>
        </w:rPr>
        <w:t>(non publié).</w:t>
      </w:r>
    </w:p>
    <w:p w:rsidR="008C0BA7" w:rsidRPr="00524568" w:rsidRDefault="008C0BA7" w:rsidP="008C0BA7">
      <w:pPr>
        <w:tabs>
          <w:tab w:val="left" w:pos="851"/>
          <w:tab w:val="left" w:pos="2694"/>
        </w:tabs>
        <w:spacing w:line="360" w:lineRule="auto"/>
        <w:ind w:left="360"/>
        <w:jc w:val="both"/>
        <w:rPr>
          <w:rFonts w:ascii="Times New Roman" w:hAnsi="Times New Roman" w:cs="Times New Roman"/>
          <w:b/>
          <w:shadow/>
          <w:sz w:val="24"/>
          <w:szCs w:val="24"/>
          <w:lang w:eastAsia="fr-FR"/>
        </w:rPr>
        <w:sectPr w:rsidR="008C0BA7" w:rsidRPr="00524568" w:rsidSect="008C0BA7">
          <w:pgSz w:w="11906" w:h="16838"/>
          <w:pgMar w:top="1418" w:right="1418" w:bottom="1418" w:left="1418" w:header="709" w:footer="709" w:gutter="0"/>
          <w:cols w:space="708"/>
          <w:docGrid w:linePitch="360"/>
        </w:sectPr>
      </w:pPr>
    </w:p>
    <w:p w:rsidR="00725600" w:rsidRPr="00524568" w:rsidRDefault="00725600" w:rsidP="008C0BA7">
      <w:pPr>
        <w:tabs>
          <w:tab w:val="left" w:pos="851"/>
          <w:tab w:val="left" w:pos="2694"/>
        </w:tabs>
        <w:spacing w:line="360" w:lineRule="auto"/>
        <w:ind w:left="360"/>
        <w:jc w:val="both"/>
        <w:rPr>
          <w:rFonts w:ascii="Times New Roman" w:hAnsi="Times New Roman" w:cs="Times New Roman"/>
          <w:b/>
          <w:shadow/>
          <w:sz w:val="24"/>
          <w:szCs w:val="24"/>
          <w:lang w:eastAsia="fr-FR"/>
        </w:rPr>
      </w:pPr>
    </w:p>
    <w:sectPr w:rsidR="00725600" w:rsidRPr="00524568" w:rsidSect="008C0BA7">
      <w:pgSz w:w="16838" w:h="11906" w:orient="landscape"/>
      <w:pgMar w:top="1417" w:right="1417" w:bottom="1417" w:left="141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7F7A" w:rsidRDefault="00AA7F7A" w:rsidP="006D0605">
      <w:pPr>
        <w:spacing w:after="0" w:line="240" w:lineRule="auto"/>
      </w:pPr>
      <w:r>
        <w:separator/>
      </w:r>
    </w:p>
  </w:endnote>
  <w:endnote w:type="continuationSeparator" w:id="0">
    <w:p w:rsidR="00AA7F7A" w:rsidRDefault="00AA7F7A" w:rsidP="006D060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MapInfo Arrows"/>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altName w:val="Times New Roman"/>
    <w:panose1 w:val="02070309020205020404"/>
    <w:charset w:val="00"/>
    <w:family w:val="modern"/>
    <w:pitch w:val="fixed"/>
    <w:sig w:usb0="E0002AFF" w:usb1="C0007843" w:usb2="00000009" w:usb3="00000000" w:csb0="000001FF" w:csb1="00000000"/>
  </w:font>
  <w:font w:name="Wingdings">
    <w:altName w:val="Symbol"/>
    <w:panose1 w:val="05000000000000000000"/>
    <w:charset w:val="02"/>
    <w:family w:val="auto"/>
    <w:pitch w:val="variable"/>
    <w:sig w:usb0="00000000" w:usb1="10000000" w:usb2="00000000" w:usb3="00000000" w:csb0="80000000" w:csb1="00000000"/>
  </w:font>
  <w:font w:name="Calibri">
    <w:altName w:val="Arial Rounded MT Bold"/>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altName w:val="Times New Roman"/>
    <w:panose1 w:val="02040503050406030204"/>
    <w:charset w:val="00"/>
    <w:family w:val="roman"/>
    <w:pitch w:val="variable"/>
    <w:sig w:usb0="E00002FF" w:usb1="42002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7F7A" w:rsidRDefault="00AA7F7A" w:rsidP="006D0605">
      <w:pPr>
        <w:spacing w:after="0" w:line="240" w:lineRule="auto"/>
      </w:pPr>
      <w:r>
        <w:separator/>
      </w:r>
    </w:p>
  </w:footnote>
  <w:footnote w:type="continuationSeparator" w:id="0">
    <w:p w:rsidR="00AA7F7A" w:rsidRDefault="00AA7F7A" w:rsidP="006D0605">
      <w:pPr>
        <w:spacing w:after="0" w:line="240" w:lineRule="auto"/>
      </w:pPr>
      <w:r>
        <w:continuationSeparator/>
      </w:r>
    </w:p>
  </w:footnote>
  <w:footnote w:id="1">
    <w:p w:rsidR="00270E4E" w:rsidRPr="00113258" w:rsidRDefault="00270E4E">
      <w:pPr>
        <w:pStyle w:val="Notedebasdepage"/>
      </w:pPr>
      <w:r>
        <w:rPr>
          <w:rStyle w:val="Appelnotedebasdep"/>
        </w:rPr>
        <w:footnoteRef/>
      </w:r>
      <w:r>
        <w:t xml:space="preserve"> Jean SPIRI, Tradition et modernité dans l’architecture religieuse</w:t>
      </w:r>
    </w:p>
  </w:footnote>
  <w:footnote w:id="2">
    <w:p w:rsidR="00270E4E" w:rsidRDefault="00270E4E">
      <w:pPr>
        <w:pStyle w:val="Notedebasdepage"/>
      </w:pPr>
      <w:r>
        <w:rPr>
          <w:rStyle w:val="Appelnotedebasdep"/>
        </w:rPr>
        <w:footnoteRef/>
      </w:r>
      <w:r>
        <w:t xml:space="preserve"> A. DEMANET, Mémoire sur l’architecture des églises, librairie polytechnique d’</w:t>
      </w:r>
      <w:proofErr w:type="spellStart"/>
      <w:r>
        <w:t>aug</w:t>
      </w:r>
      <w:proofErr w:type="spellEnd"/>
      <w:r>
        <w:t xml:space="preserve">. </w:t>
      </w:r>
      <w:proofErr w:type="spellStart"/>
      <w:r>
        <w:t>Decq</w:t>
      </w:r>
      <w:proofErr w:type="spellEnd"/>
      <w:r>
        <w:t>, Bruxelles 1847, p.5</w:t>
      </w:r>
    </w:p>
  </w:footnote>
  <w:footnote w:id="3">
    <w:p w:rsidR="00270E4E" w:rsidRPr="002120F3" w:rsidRDefault="00270E4E" w:rsidP="002E1302">
      <w:pPr>
        <w:pStyle w:val="Notedebasdepage"/>
      </w:pPr>
      <w:r>
        <w:rPr>
          <w:rStyle w:val="Appelnotedebasdep"/>
        </w:rPr>
        <w:footnoteRef/>
      </w:r>
      <w:r>
        <w:t xml:space="preserve"> </w:t>
      </w:r>
      <w:r w:rsidRPr="00342FC3">
        <w:t xml:space="preserve">Jean-Marie Husson, </w:t>
      </w:r>
      <w:r w:rsidRPr="00342FC3">
        <w:rPr>
          <w:b/>
          <w:i/>
        </w:rPr>
        <w:t>Etude des Structures en Béton (BAEL 91 révisé 99)</w:t>
      </w:r>
      <w:r w:rsidRPr="00342FC3">
        <w:t>,</w:t>
      </w:r>
      <w:r>
        <w:t xml:space="preserve"> Paris, </w:t>
      </w:r>
      <w:proofErr w:type="spellStart"/>
      <w:r>
        <w:t>Casteilla</w:t>
      </w:r>
      <w:proofErr w:type="spellEnd"/>
      <w:r>
        <w:t>, 1999.</w:t>
      </w:r>
    </w:p>
  </w:footnote>
  <w:footnote w:id="4">
    <w:p w:rsidR="00270E4E" w:rsidRDefault="00270E4E">
      <w:pPr>
        <w:pStyle w:val="Notedebasdepage"/>
      </w:pPr>
      <w:r>
        <w:rPr>
          <w:rStyle w:val="Appelnotedebasdep"/>
        </w:rPr>
        <w:footnoteRef/>
      </w:r>
      <w:r>
        <w:t xml:space="preserve"> François NGAPGUE, cours de béton armé I,</w:t>
      </w:r>
      <w:r w:rsidRPr="00D74344">
        <w:rPr>
          <w:rFonts w:ascii="Arial" w:hAnsi="Arial" w:cs="Arial"/>
          <w:sz w:val="24"/>
          <w:szCs w:val="24"/>
          <w:lang w:eastAsia="fr-FR"/>
        </w:rPr>
        <w:t xml:space="preserve"> </w:t>
      </w:r>
      <w:r w:rsidRPr="00BD7738">
        <w:rPr>
          <w:rFonts w:ascii="Arial" w:hAnsi="Arial" w:cs="Arial"/>
          <w:sz w:val="24"/>
          <w:szCs w:val="24"/>
          <w:lang w:eastAsia="fr-FR"/>
        </w:rPr>
        <w:t>Tech 1, ULPGL, 2013-2014</w:t>
      </w:r>
      <w:proofErr w:type="gramStart"/>
      <w:r>
        <w:rPr>
          <w:rFonts w:ascii="Arial" w:hAnsi="Arial" w:cs="Arial"/>
          <w:sz w:val="24"/>
          <w:szCs w:val="24"/>
          <w:lang w:eastAsia="fr-FR"/>
        </w:rPr>
        <w:t>,p</w:t>
      </w:r>
      <w:proofErr w:type="gramEnd"/>
      <w:r>
        <w:rPr>
          <w:rFonts w:ascii="Arial" w:hAnsi="Arial" w:cs="Arial"/>
          <w:sz w:val="24"/>
          <w:szCs w:val="24"/>
          <w:lang w:eastAsia="fr-FR"/>
        </w:rPr>
        <w:t>.</w:t>
      </w:r>
    </w:p>
  </w:footnote>
  <w:footnote w:id="5">
    <w:p w:rsidR="00270E4E" w:rsidRDefault="00270E4E">
      <w:pPr>
        <w:pStyle w:val="Notedebasdepage"/>
      </w:pPr>
      <w:r>
        <w:rPr>
          <w:rStyle w:val="Appelnotedebasdep"/>
        </w:rPr>
        <w:footnoteRef/>
      </w:r>
      <w:r>
        <w:t xml:space="preserve"> WWW.google.com</w:t>
      </w:r>
    </w:p>
  </w:footnote>
  <w:footnote w:id="6">
    <w:p w:rsidR="00270E4E" w:rsidRDefault="00270E4E">
      <w:pPr>
        <w:pStyle w:val="Notedebasdepage"/>
      </w:pPr>
      <w:r>
        <w:rPr>
          <w:rStyle w:val="Appelnotedebasdep"/>
        </w:rPr>
        <w:footnoteRef/>
      </w:r>
      <w:r>
        <w:t xml:space="preserve"> D. DIDIER, précis des structures de génie </w:t>
      </w:r>
      <w:proofErr w:type="spellStart"/>
      <w:r>
        <w:t>civill</w:t>
      </w:r>
      <w:proofErr w:type="spellEnd"/>
      <w:r>
        <w:t>, Paris, 2010.</w:t>
      </w:r>
    </w:p>
  </w:footnote>
  <w:footnote w:id="7">
    <w:p w:rsidR="00270E4E" w:rsidRDefault="00270E4E">
      <w:pPr>
        <w:pStyle w:val="Notedebasdepage"/>
      </w:pPr>
      <w:r>
        <w:rPr>
          <w:rStyle w:val="Appelnotedebasdep"/>
        </w:rPr>
        <w:footnoteRef/>
      </w:r>
      <w:r>
        <w:t xml:space="preserve"> D. DIDIER, précis des structures de génie civil, Paris, 2010.</w:t>
      </w:r>
    </w:p>
  </w:footnote>
  <w:footnote w:id="8">
    <w:p w:rsidR="00270E4E" w:rsidRDefault="00270E4E">
      <w:pPr>
        <w:pStyle w:val="Notedebasdepage"/>
      </w:pPr>
      <w:r>
        <w:rPr>
          <w:rStyle w:val="Appelnotedebasdep"/>
        </w:rPr>
        <w:footnoteRef/>
      </w:r>
      <w:r>
        <w:t xml:space="preserve"> Guillaume VERY, Reconstruction de la tribune d’honneur du stade Léo Lagrange de </w:t>
      </w:r>
      <w:proofErr w:type="spellStart"/>
      <w:r>
        <w:t>Besarçon</w:t>
      </w:r>
      <w:proofErr w:type="gramStart"/>
      <w:r>
        <w:t>,projet</w:t>
      </w:r>
      <w:proofErr w:type="spellEnd"/>
      <w:proofErr w:type="gramEnd"/>
      <w:r>
        <w:t xml:space="preserve"> de fin d’étude, septembre 2006,page 36.</w:t>
      </w:r>
    </w:p>
  </w:footnote>
  <w:footnote w:id="9">
    <w:p w:rsidR="00270E4E" w:rsidRPr="00724298" w:rsidRDefault="00270E4E" w:rsidP="00114A18">
      <w:pPr>
        <w:spacing w:line="360" w:lineRule="auto"/>
        <w:jc w:val="both"/>
        <w:rPr>
          <w:rFonts w:ascii="Arial" w:hAnsi="Arial" w:cs="Arial"/>
          <w:i/>
          <w:sz w:val="18"/>
          <w:szCs w:val="18"/>
          <w:lang w:eastAsia="fr-FR"/>
        </w:rPr>
      </w:pPr>
      <w:r w:rsidRPr="00724298">
        <w:rPr>
          <w:rStyle w:val="Appelnotedebasdep"/>
          <w:rFonts w:ascii="Arial" w:hAnsi="Arial" w:cs="Arial"/>
          <w:sz w:val="18"/>
          <w:szCs w:val="18"/>
        </w:rPr>
        <w:footnoteRef/>
      </w:r>
      <w:r w:rsidRPr="00724298">
        <w:rPr>
          <w:rFonts w:ascii="Arial" w:hAnsi="Arial" w:cs="Arial"/>
          <w:sz w:val="18"/>
          <w:szCs w:val="18"/>
        </w:rPr>
        <w:t xml:space="preserve"> </w:t>
      </w:r>
      <w:r w:rsidRPr="00724298">
        <w:rPr>
          <w:rFonts w:ascii="Arial" w:hAnsi="Arial" w:cs="Arial"/>
          <w:b/>
          <w:sz w:val="18"/>
          <w:szCs w:val="18"/>
          <w:lang w:eastAsia="fr-FR"/>
        </w:rPr>
        <w:t xml:space="preserve">Didier MUMBERE MWIRA, </w:t>
      </w:r>
      <w:r w:rsidRPr="00724298">
        <w:rPr>
          <w:rFonts w:ascii="Arial" w:hAnsi="Arial" w:cs="Arial"/>
          <w:i/>
          <w:sz w:val="18"/>
          <w:szCs w:val="18"/>
          <w:lang w:eastAsia="fr-FR"/>
        </w:rPr>
        <w:t xml:space="preserve">Evaluation de la capacité résistante au séisme des </w:t>
      </w:r>
      <w:proofErr w:type="spellStart"/>
      <w:r w:rsidRPr="00724298">
        <w:rPr>
          <w:rFonts w:ascii="Arial" w:hAnsi="Arial" w:cs="Arial"/>
          <w:i/>
          <w:sz w:val="18"/>
          <w:szCs w:val="18"/>
          <w:lang w:eastAsia="fr-FR"/>
        </w:rPr>
        <w:t>bâtits</w:t>
      </w:r>
      <w:proofErr w:type="spellEnd"/>
      <w:r w:rsidRPr="00724298">
        <w:rPr>
          <w:rFonts w:ascii="Arial" w:hAnsi="Arial" w:cs="Arial"/>
          <w:i/>
          <w:sz w:val="18"/>
          <w:szCs w:val="18"/>
          <w:lang w:eastAsia="fr-FR"/>
        </w:rPr>
        <w:t xml:space="preserve"> existants et propositions des solutions préventives quant au diagnostic fait. Cas type : CAMPUS UNIVERSITAIRE DU LAC</w:t>
      </w:r>
      <w:r w:rsidRPr="00724298">
        <w:rPr>
          <w:rFonts w:ascii="Arial" w:hAnsi="Arial" w:cs="Arial"/>
          <w:sz w:val="18"/>
          <w:szCs w:val="18"/>
          <w:lang w:eastAsia="fr-FR"/>
        </w:rPr>
        <w:t>, mémoire de fin d’étude, Université Libre des Pays des Grands Lacs ,2013-2014, p.23.</w:t>
      </w:r>
    </w:p>
    <w:p w:rsidR="00270E4E" w:rsidRDefault="00270E4E">
      <w:pPr>
        <w:pStyle w:val="Notedebasdepage"/>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039897"/>
      <w:docPartObj>
        <w:docPartGallery w:val="Page Numbers (Top of Page)"/>
        <w:docPartUnique/>
      </w:docPartObj>
    </w:sdtPr>
    <w:sdtContent>
      <w:p w:rsidR="00270E4E" w:rsidRDefault="00270E4E">
        <w:pPr>
          <w:pStyle w:val="En-tte"/>
        </w:pPr>
        <w:r>
          <w:rPr>
            <w:noProof/>
            <w:lang w:eastAsia="zh-TW"/>
          </w:rPr>
          <w:pict>
            <v:group id="_x0000_s17409" style="position:absolute;margin-left:0;margin-top:0;width:467pt;height:18.8pt;z-index:251660288;mso-width-percent:1000;mso-position-horizontal:center;mso-position-horizontal-relative:margin;mso-position-vertical:center;mso-position-vertical-relative:top-margin-area;mso-width-percent:1000;mso-width-relative:margin" coordorigin="1778,533" coordsize="8690,376">
              <v:shapetype id="_x0000_t32" coordsize="21600,21600" o:spt="32" o:oned="t" path="m,l21600,21600e" filled="f">
                <v:path arrowok="t" fillok="f" o:connecttype="none"/>
                <o:lock v:ext="edit" shapetype="t"/>
              </v:shapetype>
              <v:shape id="_x0000_s17410" type="#_x0000_t32" style="position:absolute;left:1778;top:720;width:8690;height:0;mso-position-horizontal:center;mso-position-horizontal-relative:margin;mso-position-vertical:center;mso-position-vertical-relative:top-margin-area;mso-height-relative:bottom-margin-area;v-text-anchor:middle" o:connectortype="straight" strokecolor="gray [1629]" strokeweight="1p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7411" type="#_x0000_t185" style="position:absolute;left:5718;top:533;width:797;height:376;mso-width-percent:100;mso-position-horizontal:center;mso-position-horizontal-relative:margin;mso-position-vertical:center;mso-position-vertical-relative:top-margin-area;mso-width-percent:100;mso-width-relative:margin;mso-height-relative:bottom-margin-area" filled="t" fillcolor="white [3212]" strokecolor="gray [1629]" strokeweight="2.25pt">
                <v:textbox style="mso-next-textbox:#_x0000_s17411" inset=",0,,0">
                  <w:txbxContent>
                    <w:p w:rsidR="00270E4E" w:rsidRDefault="00270E4E">
                      <w:pPr>
                        <w:jc w:val="center"/>
                      </w:pPr>
                      <w:fldSimple w:instr=" PAGE    \* MERGEFORMAT ">
                        <w:r w:rsidR="00BC29E8">
                          <w:rPr>
                            <w:noProof/>
                          </w:rPr>
                          <w:t>ii</w:t>
                        </w:r>
                      </w:fldSimple>
                    </w:p>
                  </w:txbxContent>
                </v:textbox>
              </v:shape>
              <w10:wrap anchorx="margin" anchory="margin"/>
            </v:group>
          </w:pic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8F81066"/>
    <w:lvl w:ilvl="0">
      <w:numFmt w:val="bullet"/>
      <w:lvlText w:val="*"/>
      <w:lvlJc w:val="left"/>
    </w:lvl>
  </w:abstractNum>
  <w:abstractNum w:abstractNumId="1">
    <w:nsid w:val="0131746A"/>
    <w:multiLevelType w:val="hybridMultilevel"/>
    <w:tmpl w:val="BCD0F01E"/>
    <w:lvl w:ilvl="0" w:tplc="040C0001">
      <w:start w:val="1"/>
      <w:numFmt w:val="bullet"/>
      <w:lvlText w:val=""/>
      <w:lvlJc w:val="left"/>
      <w:pPr>
        <w:ind w:left="1711" w:hanging="360"/>
      </w:pPr>
      <w:rPr>
        <w:rFonts w:ascii="Symbol" w:hAnsi="Symbol" w:hint="default"/>
      </w:rPr>
    </w:lvl>
    <w:lvl w:ilvl="1" w:tplc="040C0003" w:tentative="1">
      <w:start w:val="1"/>
      <w:numFmt w:val="bullet"/>
      <w:lvlText w:val="o"/>
      <w:lvlJc w:val="left"/>
      <w:pPr>
        <w:ind w:left="2431" w:hanging="360"/>
      </w:pPr>
      <w:rPr>
        <w:rFonts w:ascii="Courier New" w:hAnsi="Courier New" w:cs="Courier New" w:hint="default"/>
      </w:rPr>
    </w:lvl>
    <w:lvl w:ilvl="2" w:tplc="040C0005" w:tentative="1">
      <w:start w:val="1"/>
      <w:numFmt w:val="bullet"/>
      <w:lvlText w:val=""/>
      <w:lvlJc w:val="left"/>
      <w:pPr>
        <w:ind w:left="3151" w:hanging="360"/>
      </w:pPr>
      <w:rPr>
        <w:rFonts w:ascii="Wingdings" w:hAnsi="Wingdings" w:hint="default"/>
      </w:rPr>
    </w:lvl>
    <w:lvl w:ilvl="3" w:tplc="040C0001" w:tentative="1">
      <w:start w:val="1"/>
      <w:numFmt w:val="bullet"/>
      <w:lvlText w:val=""/>
      <w:lvlJc w:val="left"/>
      <w:pPr>
        <w:ind w:left="3871" w:hanging="360"/>
      </w:pPr>
      <w:rPr>
        <w:rFonts w:ascii="Symbol" w:hAnsi="Symbol" w:hint="default"/>
      </w:rPr>
    </w:lvl>
    <w:lvl w:ilvl="4" w:tplc="040C0003" w:tentative="1">
      <w:start w:val="1"/>
      <w:numFmt w:val="bullet"/>
      <w:lvlText w:val="o"/>
      <w:lvlJc w:val="left"/>
      <w:pPr>
        <w:ind w:left="4591" w:hanging="360"/>
      </w:pPr>
      <w:rPr>
        <w:rFonts w:ascii="Courier New" w:hAnsi="Courier New" w:cs="Courier New" w:hint="default"/>
      </w:rPr>
    </w:lvl>
    <w:lvl w:ilvl="5" w:tplc="040C0005" w:tentative="1">
      <w:start w:val="1"/>
      <w:numFmt w:val="bullet"/>
      <w:lvlText w:val=""/>
      <w:lvlJc w:val="left"/>
      <w:pPr>
        <w:ind w:left="5311" w:hanging="360"/>
      </w:pPr>
      <w:rPr>
        <w:rFonts w:ascii="Wingdings" w:hAnsi="Wingdings" w:hint="default"/>
      </w:rPr>
    </w:lvl>
    <w:lvl w:ilvl="6" w:tplc="040C0001" w:tentative="1">
      <w:start w:val="1"/>
      <w:numFmt w:val="bullet"/>
      <w:lvlText w:val=""/>
      <w:lvlJc w:val="left"/>
      <w:pPr>
        <w:ind w:left="6031" w:hanging="360"/>
      </w:pPr>
      <w:rPr>
        <w:rFonts w:ascii="Symbol" w:hAnsi="Symbol" w:hint="default"/>
      </w:rPr>
    </w:lvl>
    <w:lvl w:ilvl="7" w:tplc="040C0003" w:tentative="1">
      <w:start w:val="1"/>
      <w:numFmt w:val="bullet"/>
      <w:lvlText w:val="o"/>
      <w:lvlJc w:val="left"/>
      <w:pPr>
        <w:ind w:left="6751" w:hanging="360"/>
      </w:pPr>
      <w:rPr>
        <w:rFonts w:ascii="Courier New" w:hAnsi="Courier New" w:cs="Courier New" w:hint="default"/>
      </w:rPr>
    </w:lvl>
    <w:lvl w:ilvl="8" w:tplc="040C0005" w:tentative="1">
      <w:start w:val="1"/>
      <w:numFmt w:val="bullet"/>
      <w:lvlText w:val=""/>
      <w:lvlJc w:val="left"/>
      <w:pPr>
        <w:ind w:left="7471" w:hanging="360"/>
      </w:pPr>
      <w:rPr>
        <w:rFonts w:ascii="Wingdings" w:hAnsi="Wingdings" w:hint="default"/>
      </w:rPr>
    </w:lvl>
  </w:abstractNum>
  <w:abstractNum w:abstractNumId="2">
    <w:nsid w:val="02B80D0A"/>
    <w:multiLevelType w:val="hybridMultilevel"/>
    <w:tmpl w:val="C88C42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508207B"/>
    <w:multiLevelType w:val="multilevel"/>
    <w:tmpl w:val="97E6D9FE"/>
    <w:lvl w:ilvl="0">
      <w:start w:val="3"/>
      <w:numFmt w:val="decimal"/>
      <w:lvlText w:val="%1."/>
      <w:lvlJc w:val="left"/>
      <w:pPr>
        <w:ind w:left="720" w:hanging="720"/>
      </w:pPr>
      <w:rPr>
        <w:rFonts w:hint="default"/>
      </w:rPr>
    </w:lvl>
    <w:lvl w:ilvl="1">
      <w:start w:val="3"/>
      <w:numFmt w:val="decimal"/>
      <w:lvlText w:val="%1.%2."/>
      <w:lvlJc w:val="left"/>
      <w:pPr>
        <w:ind w:left="720" w:hanging="720"/>
      </w:pPr>
      <w:rPr>
        <w:rFonts w:hint="default"/>
      </w:rPr>
    </w:lvl>
    <w:lvl w:ilvl="2">
      <w:start w:val="6"/>
      <w:numFmt w:val="decimal"/>
      <w:lvlText w:val="%1.%2.%3."/>
      <w:lvlJc w:val="left"/>
      <w:pPr>
        <w:ind w:left="720" w:hanging="720"/>
      </w:pPr>
      <w:rPr>
        <w:rFonts w:hint="default"/>
      </w:rPr>
    </w:lvl>
    <w:lvl w:ilvl="3">
      <w:start w:val="8"/>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8F01C28"/>
    <w:multiLevelType w:val="hybridMultilevel"/>
    <w:tmpl w:val="324E338A"/>
    <w:lvl w:ilvl="0" w:tplc="DB96A9BA">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0BDD5E2F"/>
    <w:multiLevelType w:val="hybridMultilevel"/>
    <w:tmpl w:val="0E461940"/>
    <w:lvl w:ilvl="0" w:tplc="DB96A9BA">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0C57290A"/>
    <w:multiLevelType w:val="hybridMultilevel"/>
    <w:tmpl w:val="601C9C6C"/>
    <w:lvl w:ilvl="0" w:tplc="DB96A9BA">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0CB41164"/>
    <w:multiLevelType w:val="multilevel"/>
    <w:tmpl w:val="DF462906"/>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nsid w:val="0EB7435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0EE4710C"/>
    <w:multiLevelType w:val="hybridMultilevel"/>
    <w:tmpl w:val="1EB67EC0"/>
    <w:lvl w:ilvl="0" w:tplc="DB96A9BA">
      <w:start w:val="1"/>
      <w:numFmt w:val="bullet"/>
      <w:lvlText w:val="-"/>
      <w:lvlJc w:val="left"/>
      <w:pPr>
        <w:ind w:left="1440" w:hanging="360"/>
      </w:pPr>
      <w:rPr>
        <w:rFonts w:ascii="Calibri" w:hAnsi="Calibr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0">
    <w:nsid w:val="13A85740"/>
    <w:multiLevelType w:val="hybridMultilevel"/>
    <w:tmpl w:val="E976E68E"/>
    <w:lvl w:ilvl="0" w:tplc="040C0017">
      <w:start w:val="1"/>
      <w:numFmt w:val="lowerLetter"/>
      <w:lvlText w:val="%1)"/>
      <w:lvlJc w:val="lef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1">
    <w:nsid w:val="14C174C1"/>
    <w:multiLevelType w:val="multilevel"/>
    <w:tmpl w:val="E09A2E3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i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15AE6907"/>
    <w:multiLevelType w:val="hybridMultilevel"/>
    <w:tmpl w:val="7EDC4C4E"/>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1B7458C8"/>
    <w:multiLevelType w:val="multilevel"/>
    <w:tmpl w:val="74567D8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200171A0"/>
    <w:multiLevelType w:val="hybridMultilevel"/>
    <w:tmpl w:val="B14658C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203A00C0"/>
    <w:multiLevelType w:val="hybridMultilevel"/>
    <w:tmpl w:val="955EC14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230F37F8"/>
    <w:multiLevelType w:val="hybridMultilevel"/>
    <w:tmpl w:val="E21E4B52"/>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7">
    <w:nsid w:val="256D7F46"/>
    <w:multiLevelType w:val="hybridMultilevel"/>
    <w:tmpl w:val="2552000A"/>
    <w:lvl w:ilvl="0" w:tplc="040C0017">
      <w:start w:val="1"/>
      <w:numFmt w:val="lowerLetter"/>
      <w:lvlText w:val="%1)"/>
      <w:lvlJc w:val="left"/>
      <w:pPr>
        <w:ind w:left="2448" w:hanging="360"/>
      </w:pPr>
    </w:lvl>
    <w:lvl w:ilvl="1" w:tplc="040C0019" w:tentative="1">
      <w:start w:val="1"/>
      <w:numFmt w:val="lowerLetter"/>
      <w:lvlText w:val="%2."/>
      <w:lvlJc w:val="left"/>
      <w:pPr>
        <w:ind w:left="3168" w:hanging="360"/>
      </w:pPr>
    </w:lvl>
    <w:lvl w:ilvl="2" w:tplc="040C001B" w:tentative="1">
      <w:start w:val="1"/>
      <w:numFmt w:val="lowerRoman"/>
      <w:lvlText w:val="%3."/>
      <w:lvlJc w:val="right"/>
      <w:pPr>
        <w:ind w:left="3888" w:hanging="180"/>
      </w:pPr>
    </w:lvl>
    <w:lvl w:ilvl="3" w:tplc="040C000F" w:tentative="1">
      <w:start w:val="1"/>
      <w:numFmt w:val="decimal"/>
      <w:lvlText w:val="%4."/>
      <w:lvlJc w:val="left"/>
      <w:pPr>
        <w:ind w:left="4608" w:hanging="360"/>
      </w:pPr>
    </w:lvl>
    <w:lvl w:ilvl="4" w:tplc="040C0019" w:tentative="1">
      <w:start w:val="1"/>
      <w:numFmt w:val="lowerLetter"/>
      <w:lvlText w:val="%5."/>
      <w:lvlJc w:val="left"/>
      <w:pPr>
        <w:ind w:left="5328" w:hanging="360"/>
      </w:pPr>
    </w:lvl>
    <w:lvl w:ilvl="5" w:tplc="040C001B" w:tentative="1">
      <w:start w:val="1"/>
      <w:numFmt w:val="lowerRoman"/>
      <w:lvlText w:val="%6."/>
      <w:lvlJc w:val="right"/>
      <w:pPr>
        <w:ind w:left="6048" w:hanging="180"/>
      </w:pPr>
    </w:lvl>
    <w:lvl w:ilvl="6" w:tplc="040C000F" w:tentative="1">
      <w:start w:val="1"/>
      <w:numFmt w:val="decimal"/>
      <w:lvlText w:val="%7."/>
      <w:lvlJc w:val="left"/>
      <w:pPr>
        <w:ind w:left="6768" w:hanging="360"/>
      </w:pPr>
    </w:lvl>
    <w:lvl w:ilvl="7" w:tplc="040C0019" w:tentative="1">
      <w:start w:val="1"/>
      <w:numFmt w:val="lowerLetter"/>
      <w:lvlText w:val="%8."/>
      <w:lvlJc w:val="left"/>
      <w:pPr>
        <w:ind w:left="7488" w:hanging="360"/>
      </w:pPr>
    </w:lvl>
    <w:lvl w:ilvl="8" w:tplc="040C001B" w:tentative="1">
      <w:start w:val="1"/>
      <w:numFmt w:val="lowerRoman"/>
      <w:lvlText w:val="%9."/>
      <w:lvlJc w:val="right"/>
      <w:pPr>
        <w:ind w:left="8208" w:hanging="180"/>
      </w:pPr>
    </w:lvl>
  </w:abstractNum>
  <w:abstractNum w:abstractNumId="18">
    <w:nsid w:val="2665272C"/>
    <w:multiLevelType w:val="hybridMultilevel"/>
    <w:tmpl w:val="FB522208"/>
    <w:lvl w:ilvl="0" w:tplc="040C0001">
      <w:start w:val="1"/>
      <w:numFmt w:val="bullet"/>
      <w:lvlText w:val=""/>
      <w:lvlJc w:val="left"/>
      <w:pPr>
        <w:ind w:left="1222" w:hanging="360"/>
      </w:pPr>
      <w:rPr>
        <w:rFonts w:ascii="Symbol" w:hAnsi="Symbol" w:hint="default"/>
      </w:rPr>
    </w:lvl>
    <w:lvl w:ilvl="1" w:tplc="040C0003" w:tentative="1">
      <w:start w:val="1"/>
      <w:numFmt w:val="bullet"/>
      <w:lvlText w:val="o"/>
      <w:lvlJc w:val="left"/>
      <w:pPr>
        <w:ind w:left="1942" w:hanging="360"/>
      </w:pPr>
      <w:rPr>
        <w:rFonts w:ascii="Courier New" w:hAnsi="Courier New" w:cs="Courier New" w:hint="default"/>
      </w:rPr>
    </w:lvl>
    <w:lvl w:ilvl="2" w:tplc="040C0005" w:tentative="1">
      <w:start w:val="1"/>
      <w:numFmt w:val="bullet"/>
      <w:lvlText w:val=""/>
      <w:lvlJc w:val="left"/>
      <w:pPr>
        <w:ind w:left="2662" w:hanging="360"/>
      </w:pPr>
      <w:rPr>
        <w:rFonts w:ascii="Wingdings" w:hAnsi="Wingdings" w:hint="default"/>
      </w:rPr>
    </w:lvl>
    <w:lvl w:ilvl="3" w:tplc="040C0001" w:tentative="1">
      <w:start w:val="1"/>
      <w:numFmt w:val="bullet"/>
      <w:lvlText w:val=""/>
      <w:lvlJc w:val="left"/>
      <w:pPr>
        <w:ind w:left="3382" w:hanging="360"/>
      </w:pPr>
      <w:rPr>
        <w:rFonts w:ascii="Symbol" w:hAnsi="Symbol" w:hint="default"/>
      </w:rPr>
    </w:lvl>
    <w:lvl w:ilvl="4" w:tplc="040C0003" w:tentative="1">
      <w:start w:val="1"/>
      <w:numFmt w:val="bullet"/>
      <w:lvlText w:val="o"/>
      <w:lvlJc w:val="left"/>
      <w:pPr>
        <w:ind w:left="4102" w:hanging="360"/>
      </w:pPr>
      <w:rPr>
        <w:rFonts w:ascii="Courier New" w:hAnsi="Courier New" w:cs="Courier New" w:hint="default"/>
      </w:rPr>
    </w:lvl>
    <w:lvl w:ilvl="5" w:tplc="040C0005" w:tentative="1">
      <w:start w:val="1"/>
      <w:numFmt w:val="bullet"/>
      <w:lvlText w:val=""/>
      <w:lvlJc w:val="left"/>
      <w:pPr>
        <w:ind w:left="4822" w:hanging="360"/>
      </w:pPr>
      <w:rPr>
        <w:rFonts w:ascii="Wingdings" w:hAnsi="Wingdings" w:hint="default"/>
      </w:rPr>
    </w:lvl>
    <w:lvl w:ilvl="6" w:tplc="040C0001" w:tentative="1">
      <w:start w:val="1"/>
      <w:numFmt w:val="bullet"/>
      <w:lvlText w:val=""/>
      <w:lvlJc w:val="left"/>
      <w:pPr>
        <w:ind w:left="5542" w:hanging="360"/>
      </w:pPr>
      <w:rPr>
        <w:rFonts w:ascii="Symbol" w:hAnsi="Symbol" w:hint="default"/>
      </w:rPr>
    </w:lvl>
    <w:lvl w:ilvl="7" w:tplc="040C0003" w:tentative="1">
      <w:start w:val="1"/>
      <w:numFmt w:val="bullet"/>
      <w:lvlText w:val="o"/>
      <w:lvlJc w:val="left"/>
      <w:pPr>
        <w:ind w:left="6262" w:hanging="360"/>
      </w:pPr>
      <w:rPr>
        <w:rFonts w:ascii="Courier New" w:hAnsi="Courier New" w:cs="Courier New" w:hint="default"/>
      </w:rPr>
    </w:lvl>
    <w:lvl w:ilvl="8" w:tplc="040C0005" w:tentative="1">
      <w:start w:val="1"/>
      <w:numFmt w:val="bullet"/>
      <w:lvlText w:val=""/>
      <w:lvlJc w:val="left"/>
      <w:pPr>
        <w:ind w:left="6982" w:hanging="360"/>
      </w:pPr>
      <w:rPr>
        <w:rFonts w:ascii="Wingdings" w:hAnsi="Wingdings" w:hint="default"/>
      </w:rPr>
    </w:lvl>
  </w:abstractNum>
  <w:abstractNum w:abstractNumId="19">
    <w:nsid w:val="297A5934"/>
    <w:multiLevelType w:val="hybridMultilevel"/>
    <w:tmpl w:val="ABF2EC14"/>
    <w:lvl w:ilvl="0" w:tplc="DB96A9BA">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2F226987"/>
    <w:multiLevelType w:val="multilevel"/>
    <w:tmpl w:val="57D61E4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6"/>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nsid w:val="2FB023D5"/>
    <w:multiLevelType w:val="hybridMultilevel"/>
    <w:tmpl w:val="CBE251BA"/>
    <w:lvl w:ilvl="0" w:tplc="E78C9D26">
      <w:start w:val="2"/>
      <w:numFmt w:val="lowerLetter"/>
      <w:lvlText w:val="%1)"/>
      <w:lvlJc w:val="left"/>
      <w:pPr>
        <w:ind w:left="3936"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32594C12"/>
    <w:multiLevelType w:val="hybridMultilevel"/>
    <w:tmpl w:val="3F4236B0"/>
    <w:lvl w:ilvl="0" w:tplc="DB96A9BA">
      <w:start w:val="1"/>
      <w:numFmt w:val="bullet"/>
      <w:lvlText w:val="-"/>
      <w:lvlJc w:val="left"/>
      <w:pPr>
        <w:ind w:left="1222" w:hanging="360"/>
      </w:pPr>
      <w:rPr>
        <w:rFonts w:ascii="Calibri" w:hAnsi="Calibri" w:hint="default"/>
      </w:rPr>
    </w:lvl>
    <w:lvl w:ilvl="1" w:tplc="040C0003" w:tentative="1">
      <w:start w:val="1"/>
      <w:numFmt w:val="bullet"/>
      <w:lvlText w:val="o"/>
      <w:lvlJc w:val="left"/>
      <w:pPr>
        <w:ind w:left="1942" w:hanging="360"/>
      </w:pPr>
      <w:rPr>
        <w:rFonts w:ascii="Courier New" w:hAnsi="Courier New" w:cs="Courier New" w:hint="default"/>
      </w:rPr>
    </w:lvl>
    <w:lvl w:ilvl="2" w:tplc="040C0005" w:tentative="1">
      <w:start w:val="1"/>
      <w:numFmt w:val="bullet"/>
      <w:lvlText w:val=""/>
      <w:lvlJc w:val="left"/>
      <w:pPr>
        <w:ind w:left="2662" w:hanging="360"/>
      </w:pPr>
      <w:rPr>
        <w:rFonts w:ascii="Wingdings" w:hAnsi="Wingdings" w:hint="default"/>
      </w:rPr>
    </w:lvl>
    <w:lvl w:ilvl="3" w:tplc="040C0001" w:tentative="1">
      <w:start w:val="1"/>
      <w:numFmt w:val="bullet"/>
      <w:lvlText w:val=""/>
      <w:lvlJc w:val="left"/>
      <w:pPr>
        <w:ind w:left="3382" w:hanging="360"/>
      </w:pPr>
      <w:rPr>
        <w:rFonts w:ascii="Symbol" w:hAnsi="Symbol" w:hint="default"/>
      </w:rPr>
    </w:lvl>
    <w:lvl w:ilvl="4" w:tplc="040C0003" w:tentative="1">
      <w:start w:val="1"/>
      <w:numFmt w:val="bullet"/>
      <w:lvlText w:val="o"/>
      <w:lvlJc w:val="left"/>
      <w:pPr>
        <w:ind w:left="4102" w:hanging="360"/>
      </w:pPr>
      <w:rPr>
        <w:rFonts w:ascii="Courier New" w:hAnsi="Courier New" w:cs="Courier New" w:hint="default"/>
      </w:rPr>
    </w:lvl>
    <w:lvl w:ilvl="5" w:tplc="040C0005" w:tentative="1">
      <w:start w:val="1"/>
      <w:numFmt w:val="bullet"/>
      <w:lvlText w:val=""/>
      <w:lvlJc w:val="left"/>
      <w:pPr>
        <w:ind w:left="4822" w:hanging="360"/>
      </w:pPr>
      <w:rPr>
        <w:rFonts w:ascii="Wingdings" w:hAnsi="Wingdings" w:hint="default"/>
      </w:rPr>
    </w:lvl>
    <w:lvl w:ilvl="6" w:tplc="040C0001" w:tentative="1">
      <w:start w:val="1"/>
      <w:numFmt w:val="bullet"/>
      <w:lvlText w:val=""/>
      <w:lvlJc w:val="left"/>
      <w:pPr>
        <w:ind w:left="5542" w:hanging="360"/>
      </w:pPr>
      <w:rPr>
        <w:rFonts w:ascii="Symbol" w:hAnsi="Symbol" w:hint="default"/>
      </w:rPr>
    </w:lvl>
    <w:lvl w:ilvl="7" w:tplc="040C0003" w:tentative="1">
      <w:start w:val="1"/>
      <w:numFmt w:val="bullet"/>
      <w:lvlText w:val="o"/>
      <w:lvlJc w:val="left"/>
      <w:pPr>
        <w:ind w:left="6262" w:hanging="360"/>
      </w:pPr>
      <w:rPr>
        <w:rFonts w:ascii="Courier New" w:hAnsi="Courier New" w:cs="Courier New" w:hint="default"/>
      </w:rPr>
    </w:lvl>
    <w:lvl w:ilvl="8" w:tplc="040C0005" w:tentative="1">
      <w:start w:val="1"/>
      <w:numFmt w:val="bullet"/>
      <w:lvlText w:val=""/>
      <w:lvlJc w:val="left"/>
      <w:pPr>
        <w:ind w:left="6982" w:hanging="360"/>
      </w:pPr>
      <w:rPr>
        <w:rFonts w:ascii="Wingdings" w:hAnsi="Wingdings" w:hint="default"/>
      </w:rPr>
    </w:lvl>
  </w:abstractNum>
  <w:abstractNum w:abstractNumId="23">
    <w:nsid w:val="32FD5D06"/>
    <w:multiLevelType w:val="hybridMultilevel"/>
    <w:tmpl w:val="FB3A9E60"/>
    <w:lvl w:ilvl="0" w:tplc="6494F35A">
      <w:start w:val="5"/>
      <w:numFmt w:val="lowerLetter"/>
      <w:lvlText w:val="%1)"/>
      <w:lvlJc w:val="left"/>
      <w:pPr>
        <w:ind w:left="1353"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nsid w:val="349575EF"/>
    <w:multiLevelType w:val="hybridMultilevel"/>
    <w:tmpl w:val="D5A49018"/>
    <w:lvl w:ilvl="0" w:tplc="23283980">
      <w:start w:val="4"/>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36B20D39"/>
    <w:multiLevelType w:val="hybridMultilevel"/>
    <w:tmpl w:val="50E0FCBA"/>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6">
    <w:nsid w:val="3BF13FF1"/>
    <w:multiLevelType w:val="hybridMultilevel"/>
    <w:tmpl w:val="4406EF0A"/>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3CEF6483"/>
    <w:multiLevelType w:val="hybridMultilevel"/>
    <w:tmpl w:val="264EE05C"/>
    <w:lvl w:ilvl="0" w:tplc="040C000D">
      <w:start w:val="1"/>
      <w:numFmt w:val="bullet"/>
      <w:lvlText w:val=""/>
      <w:lvlJc w:val="left"/>
      <w:pPr>
        <w:ind w:left="502" w:hanging="360"/>
      </w:pPr>
      <w:rPr>
        <w:rFonts w:ascii="Wingdings" w:hAnsi="Wingdings" w:hint="default"/>
      </w:rPr>
    </w:lvl>
    <w:lvl w:ilvl="1" w:tplc="040C0003" w:tentative="1">
      <w:start w:val="1"/>
      <w:numFmt w:val="bullet"/>
      <w:lvlText w:val="o"/>
      <w:lvlJc w:val="left"/>
      <w:pPr>
        <w:ind w:left="3384" w:hanging="360"/>
      </w:pPr>
      <w:rPr>
        <w:rFonts w:ascii="Courier New" w:hAnsi="Courier New" w:cs="Courier New" w:hint="default"/>
      </w:rPr>
    </w:lvl>
    <w:lvl w:ilvl="2" w:tplc="040C0005" w:tentative="1">
      <w:start w:val="1"/>
      <w:numFmt w:val="bullet"/>
      <w:lvlText w:val=""/>
      <w:lvlJc w:val="left"/>
      <w:pPr>
        <w:ind w:left="4104" w:hanging="360"/>
      </w:pPr>
      <w:rPr>
        <w:rFonts w:ascii="Wingdings" w:hAnsi="Wingdings" w:hint="default"/>
      </w:rPr>
    </w:lvl>
    <w:lvl w:ilvl="3" w:tplc="040C0001" w:tentative="1">
      <w:start w:val="1"/>
      <w:numFmt w:val="bullet"/>
      <w:lvlText w:val=""/>
      <w:lvlJc w:val="left"/>
      <w:pPr>
        <w:ind w:left="4824" w:hanging="360"/>
      </w:pPr>
      <w:rPr>
        <w:rFonts w:ascii="Symbol" w:hAnsi="Symbol" w:hint="default"/>
      </w:rPr>
    </w:lvl>
    <w:lvl w:ilvl="4" w:tplc="040C0003" w:tentative="1">
      <w:start w:val="1"/>
      <w:numFmt w:val="bullet"/>
      <w:lvlText w:val="o"/>
      <w:lvlJc w:val="left"/>
      <w:pPr>
        <w:ind w:left="5544" w:hanging="360"/>
      </w:pPr>
      <w:rPr>
        <w:rFonts w:ascii="Courier New" w:hAnsi="Courier New" w:cs="Courier New" w:hint="default"/>
      </w:rPr>
    </w:lvl>
    <w:lvl w:ilvl="5" w:tplc="040C0005" w:tentative="1">
      <w:start w:val="1"/>
      <w:numFmt w:val="bullet"/>
      <w:lvlText w:val=""/>
      <w:lvlJc w:val="left"/>
      <w:pPr>
        <w:ind w:left="6264" w:hanging="360"/>
      </w:pPr>
      <w:rPr>
        <w:rFonts w:ascii="Wingdings" w:hAnsi="Wingdings" w:hint="default"/>
      </w:rPr>
    </w:lvl>
    <w:lvl w:ilvl="6" w:tplc="040C0001" w:tentative="1">
      <w:start w:val="1"/>
      <w:numFmt w:val="bullet"/>
      <w:lvlText w:val=""/>
      <w:lvlJc w:val="left"/>
      <w:pPr>
        <w:ind w:left="6984" w:hanging="360"/>
      </w:pPr>
      <w:rPr>
        <w:rFonts w:ascii="Symbol" w:hAnsi="Symbol" w:hint="default"/>
      </w:rPr>
    </w:lvl>
    <w:lvl w:ilvl="7" w:tplc="040C0003" w:tentative="1">
      <w:start w:val="1"/>
      <w:numFmt w:val="bullet"/>
      <w:lvlText w:val="o"/>
      <w:lvlJc w:val="left"/>
      <w:pPr>
        <w:ind w:left="7704" w:hanging="360"/>
      </w:pPr>
      <w:rPr>
        <w:rFonts w:ascii="Courier New" w:hAnsi="Courier New" w:cs="Courier New" w:hint="default"/>
      </w:rPr>
    </w:lvl>
    <w:lvl w:ilvl="8" w:tplc="040C0005" w:tentative="1">
      <w:start w:val="1"/>
      <w:numFmt w:val="bullet"/>
      <w:lvlText w:val=""/>
      <w:lvlJc w:val="left"/>
      <w:pPr>
        <w:ind w:left="8424" w:hanging="360"/>
      </w:pPr>
      <w:rPr>
        <w:rFonts w:ascii="Wingdings" w:hAnsi="Wingdings" w:hint="default"/>
      </w:rPr>
    </w:lvl>
  </w:abstractNum>
  <w:abstractNum w:abstractNumId="28">
    <w:nsid w:val="45615B4D"/>
    <w:multiLevelType w:val="hybridMultilevel"/>
    <w:tmpl w:val="FA6EE75A"/>
    <w:lvl w:ilvl="0" w:tplc="DB96A9BA">
      <w:start w:val="1"/>
      <w:numFmt w:val="bullet"/>
      <w:lvlText w:val="-"/>
      <w:lvlJc w:val="left"/>
      <w:pPr>
        <w:ind w:left="1222" w:hanging="360"/>
      </w:pPr>
      <w:rPr>
        <w:rFonts w:ascii="Calibri" w:hAnsi="Calibri" w:hint="default"/>
      </w:rPr>
    </w:lvl>
    <w:lvl w:ilvl="1" w:tplc="040C0003" w:tentative="1">
      <w:start w:val="1"/>
      <w:numFmt w:val="bullet"/>
      <w:lvlText w:val="o"/>
      <w:lvlJc w:val="left"/>
      <w:pPr>
        <w:ind w:left="1942" w:hanging="360"/>
      </w:pPr>
      <w:rPr>
        <w:rFonts w:ascii="Courier New" w:hAnsi="Courier New" w:cs="Courier New" w:hint="default"/>
      </w:rPr>
    </w:lvl>
    <w:lvl w:ilvl="2" w:tplc="040C0005" w:tentative="1">
      <w:start w:val="1"/>
      <w:numFmt w:val="bullet"/>
      <w:lvlText w:val=""/>
      <w:lvlJc w:val="left"/>
      <w:pPr>
        <w:ind w:left="2662" w:hanging="360"/>
      </w:pPr>
      <w:rPr>
        <w:rFonts w:ascii="Wingdings" w:hAnsi="Wingdings" w:hint="default"/>
      </w:rPr>
    </w:lvl>
    <w:lvl w:ilvl="3" w:tplc="040C0001" w:tentative="1">
      <w:start w:val="1"/>
      <w:numFmt w:val="bullet"/>
      <w:lvlText w:val=""/>
      <w:lvlJc w:val="left"/>
      <w:pPr>
        <w:ind w:left="3382" w:hanging="360"/>
      </w:pPr>
      <w:rPr>
        <w:rFonts w:ascii="Symbol" w:hAnsi="Symbol" w:hint="default"/>
      </w:rPr>
    </w:lvl>
    <w:lvl w:ilvl="4" w:tplc="040C0003" w:tentative="1">
      <w:start w:val="1"/>
      <w:numFmt w:val="bullet"/>
      <w:lvlText w:val="o"/>
      <w:lvlJc w:val="left"/>
      <w:pPr>
        <w:ind w:left="4102" w:hanging="360"/>
      </w:pPr>
      <w:rPr>
        <w:rFonts w:ascii="Courier New" w:hAnsi="Courier New" w:cs="Courier New" w:hint="default"/>
      </w:rPr>
    </w:lvl>
    <w:lvl w:ilvl="5" w:tplc="040C0005" w:tentative="1">
      <w:start w:val="1"/>
      <w:numFmt w:val="bullet"/>
      <w:lvlText w:val=""/>
      <w:lvlJc w:val="left"/>
      <w:pPr>
        <w:ind w:left="4822" w:hanging="360"/>
      </w:pPr>
      <w:rPr>
        <w:rFonts w:ascii="Wingdings" w:hAnsi="Wingdings" w:hint="default"/>
      </w:rPr>
    </w:lvl>
    <w:lvl w:ilvl="6" w:tplc="040C0001" w:tentative="1">
      <w:start w:val="1"/>
      <w:numFmt w:val="bullet"/>
      <w:lvlText w:val=""/>
      <w:lvlJc w:val="left"/>
      <w:pPr>
        <w:ind w:left="5542" w:hanging="360"/>
      </w:pPr>
      <w:rPr>
        <w:rFonts w:ascii="Symbol" w:hAnsi="Symbol" w:hint="default"/>
      </w:rPr>
    </w:lvl>
    <w:lvl w:ilvl="7" w:tplc="040C0003" w:tentative="1">
      <w:start w:val="1"/>
      <w:numFmt w:val="bullet"/>
      <w:lvlText w:val="o"/>
      <w:lvlJc w:val="left"/>
      <w:pPr>
        <w:ind w:left="6262" w:hanging="360"/>
      </w:pPr>
      <w:rPr>
        <w:rFonts w:ascii="Courier New" w:hAnsi="Courier New" w:cs="Courier New" w:hint="default"/>
      </w:rPr>
    </w:lvl>
    <w:lvl w:ilvl="8" w:tplc="040C0005" w:tentative="1">
      <w:start w:val="1"/>
      <w:numFmt w:val="bullet"/>
      <w:lvlText w:val=""/>
      <w:lvlJc w:val="left"/>
      <w:pPr>
        <w:ind w:left="6982" w:hanging="360"/>
      </w:pPr>
      <w:rPr>
        <w:rFonts w:ascii="Wingdings" w:hAnsi="Wingdings" w:hint="default"/>
      </w:rPr>
    </w:lvl>
  </w:abstractNum>
  <w:abstractNum w:abstractNumId="29">
    <w:nsid w:val="45F33F1E"/>
    <w:multiLevelType w:val="hybridMultilevel"/>
    <w:tmpl w:val="64EA03A0"/>
    <w:lvl w:ilvl="0" w:tplc="040C0001">
      <w:start w:val="1"/>
      <w:numFmt w:val="bullet"/>
      <w:lvlText w:val=""/>
      <w:lvlJc w:val="left"/>
      <w:pPr>
        <w:ind w:left="2009" w:hanging="360"/>
      </w:pPr>
      <w:rPr>
        <w:rFonts w:ascii="Symbol" w:hAnsi="Symbol" w:hint="default"/>
      </w:rPr>
    </w:lvl>
    <w:lvl w:ilvl="1" w:tplc="040C0003" w:tentative="1">
      <w:start w:val="1"/>
      <w:numFmt w:val="bullet"/>
      <w:lvlText w:val="o"/>
      <w:lvlJc w:val="left"/>
      <w:pPr>
        <w:ind w:left="2729" w:hanging="360"/>
      </w:pPr>
      <w:rPr>
        <w:rFonts w:ascii="Courier New" w:hAnsi="Courier New" w:cs="Courier New" w:hint="default"/>
      </w:rPr>
    </w:lvl>
    <w:lvl w:ilvl="2" w:tplc="040C0005" w:tentative="1">
      <w:start w:val="1"/>
      <w:numFmt w:val="bullet"/>
      <w:lvlText w:val=""/>
      <w:lvlJc w:val="left"/>
      <w:pPr>
        <w:ind w:left="3449" w:hanging="360"/>
      </w:pPr>
      <w:rPr>
        <w:rFonts w:ascii="Wingdings" w:hAnsi="Wingdings" w:hint="default"/>
      </w:rPr>
    </w:lvl>
    <w:lvl w:ilvl="3" w:tplc="040C0001" w:tentative="1">
      <w:start w:val="1"/>
      <w:numFmt w:val="bullet"/>
      <w:lvlText w:val=""/>
      <w:lvlJc w:val="left"/>
      <w:pPr>
        <w:ind w:left="4169" w:hanging="360"/>
      </w:pPr>
      <w:rPr>
        <w:rFonts w:ascii="Symbol" w:hAnsi="Symbol" w:hint="default"/>
      </w:rPr>
    </w:lvl>
    <w:lvl w:ilvl="4" w:tplc="040C0003" w:tentative="1">
      <w:start w:val="1"/>
      <w:numFmt w:val="bullet"/>
      <w:lvlText w:val="o"/>
      <w:lvlJc w:val="left"/>
      <w:pPr>
        <w:ind w:left="4889" w:hanging="360"/>
      </w:pPr>
      <w:rPr>
        <w:rFonts w:ascii="Courier New" w:hAnsi="Courier New" w:cs="Courier New" w:hint="default"/>
      </w:rPr>
    </w:lvl>
    <w:lvl w:ilvl="5" w:tplc="040C0005" w:tentative="1">
      <w:start w:val="1"/>
      <w:numFmt w:val="bullet"/>
      <w:lvlText w:val=""/>
      <w:lvlJc w:val="left"/>
      <w:pPr>
        <w:ind w:left="5609" w:hanging="360"/>
      </w:pPr>
      <w:rPr>
        <w:rFonts w:ascii="Wingdings" w:hAnsi="Wingdings" w:hint="default"/>
      </w:rPr>
    </w:lvl>
    <w:lvl w:ilvl="6" w:tplc="040C0001" w:tentative="1">
      <w:start w:val="1"/>
      <w:numFmt w:val="bullet"/>
      <w:lvlText w:val=""/>
      <w:lvlJc w:val="left"/>
      <w:pPr>
        <w:ind w:left="6329" w:hanging="360"/>
      </w:pPr>
      <w:rPr>
        <w:rFonts w:ascii="Symbol" w:hAnsi="Symbol" w:hint="default"/>
      </w:rPr>
    </w:lvl>
    <w:lvl w:ilvl="7" w:tplc="040C0003" w:tentative="1">
      <w:start w:val="1"/>
      <w:numFmt w:val="bullet"/>
      <w:lvlText w:val="o"/>
      <w:lvlJc w:val="left"/>
      <w:pPr>
        <w:ind w:left="7049" w:hanging="360"/>
      </w:pPr>
      <w:rPr>
        <w:rFonts w:ascii="Courier New" w:hAnsi="Courier New" w:cs="Courier New" w:hint="default"/>
      </w:rPr>
    </w:lvl>
    <w:lvl w:ilvl="8" w:tplc="040C0005" w:tentative="1">
      <w:start w:val="1"/>
      <w:numFmt w:val="bullet"/>
      <w:lvlText w:val=""/>
      <w:lvlJc w:val="left"/>
      <w:pPr>
        <w:ind w:left="7769" w:hanging="360"/>
      </w:pPr>
      <w:rPr>
        <w:rFonts w:ascii="Wingdings" w:hAnsi="Wingdings" w:hint="default"/>
      </w:rPr>
    </w:lvl>
  </w:abstractNum>
  <w:abstractNum w:abstractNumId="30">
    <w:nsid w:val="49906718"/>
    <w:multiLevelType w:val="multilevel"/>
    <w:tmpl w:val="E4B46310"/>
    <w:lvl w:ilvl="0">
      <w:start w:val="1"/>
      <w:numFmt w:val="decimal"/>
      <w:lvlText w:val="%1"/>
      <w:lvlJc w:val="left"/>
      <w:pPr>
        <w:ind w:left="525" w:hanging="525"/>
      </w:pPr>
      <w:rPr>
        <w:rFonts w:hint="default"/>
      </w:rPr>
    </w:lvl>
    <w:lvl w:ilvl="1">
      <w:start w:val="1"/>
      <w:numFmt w:val="decimal"/>
      <w:lvlText w:val="%1.%2"/>
      <w:lvlJc w:val="left"/>
      <w:pPr>
        <w:ind w:left="705" w:hanging="52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lowerLetter"/>
      <w:lvlText w:val="%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31">
    <w:nsid w:val="4A91720C"/>
    <w:multiLevelType w:val="hybridMultilevel"/>
    <w:tmpl w:val="02C0D0EE"/>
    <w:lvl w:ilvl="0" w:tplc="040C0017">
      <w:start w:val="1"/>
      <w:numFmt w:val="lowerLetter"/>
      <w:lvlText w:val="%1)"/>
      <w:lvlJc w:val="left"/>
      <w:pPr>
        <w:ind w:left="1353" w:hanging="360"/>
      </w:pPr>
    </w:lvl>
    <w:lvl w:ilvl="1" w:tplc="040C0019" w:tentative="1">
      <w:start w:val="1"/>
      <w:numFmt w:val="lowerLetter"/>
      <w:lvlText w:val="%2."/>
      <w:lvlJc w:val="left"/>
      <w:pPr>
        <w:ind w:left="2073" w:hanging="360"/>
      </w:pPr>
    </w:lvl>
    <w:lvl w:ilvl="2" w:tplc="040C001B" w:tentative="1">
      <w:start w:val="1"/>
      <w:numFmt w:val="lowerRoman"/>
      <w:lvlText w:val="%3."/>
      <w:lvlJc w:val="right"/>
      <w:pPr>
        <w:ind w:left="2793" w:hanging="180"/>
      </w:pPr>
    </w:lvl>
    <w:lvl w:ilvl="3" w:tplc="040C000F" w:tentative="1">
      <w:start w:val="1"/>
      <w:numFmt w:val="decimal"/>
      <w:lvlText w:val="%4."/>
      <w:lvlJc w:val="left"/>
      <w:pPr>
        <w:ind w:left="3513" w:hanging="360"/>
      </w:pPr>
    </w:lvl>
    <w:lvl w:ilvl="4" w:tplc="040C0019" w:tentative="1">
      <w:start w:val="1"/>
      <w:numFmt w:val="lowerLetter"/>
      <w:lvlText w:val="%5."/>
      <w:lvlJc w:val="left"/>
      <w:pPr>
        <w:ind w:left="4233" w:hanging="360"/>
      </w:pPr>
    </w:lvl>
    <w:lvl w:ilvl="5" w:tplc="040C001B" w:tentative="1">
      <w:start w:val="1"/>
      <w:numFmt w:val="lowerRoman"/>
      <w:lvlText w:val="%6."/>
      <w:lvlJc w:val="right"/>
      <w:pPr>
        <w:ind w:left="4953" w:hanging="180"/>
      </w:pPr>
    </w:lvl>
    <w:lvl w:ilvl="6" w:tplc="040C000F" w:tentative="1">
      <w:start w:val="1"/>
      <w:numFmt w:val="decimal"/>
      <w:lvlText w:val="%7."/>
      <w:lvlJc w:val="left"/>
      <w:pPr>
        <w:ind w:left="5673" w:hanging="360"/>
      </w:pPr>
    </w:lvl>
    <w:lvl w:ilvl="7" w:tplc="040C0019" w:tentative="1">
      <w:start w:val="1"/>
      <w:numFmt w:val="lowerLetter"/>
      <w:lvlText w:val="%8."/>
      <w:lvlJc w:val="left"/>
      <w:pPr>
        <w:ind w:left="6393" w:hanging="360"/>
      </w:pPr>
    </w:lvl>
    <w:lvl w:ilvl="8" w:tplc="040C001B" w:tentative="1">
      <w:start w:val="1"/>
      <w:numFmt w:val="lowerRoman"/>
      <w:lvlText w:val="%9."/>
      <w:lvlJc w:val="right"/>
      <w:pPr>
        <w:ind w:left="7113" w:hanging="180"/>
      </w:pPr>
    </w:lvl>
  </w:abstractNum>
  <w:abstractNum w:abstractNumId="32">
    <w:nsid w:val="4B3B4B12"/>
    <w:multiLevelType w:val="hybridMultilevel"/>
    <w:tmpl w:val="EC3C677C"/>
    <w:lvl w:ilvl="0" w:tplc="040C000B">
      <w:start w:val="1"/>
      <w:numFmt w:val="bullet"/>
      <w:lvlText w:val=""/>
      <w:lvlJc w:val="left"/>
      <w:pPr>
        <w:ind w:left="1423" w:hanging="360"/>
      </w:pPr>
      <w:rPr>
        <w:rFonts w:ascii="Wingdings" w:hAnsi="Wingdings" w:hint="default"/>
      </w:rPr>
    </w:lvl>
    <w:lvl w:ilvl="1" w:tplc="040C0003" w:tentative="1">
      <w:start w:val="1"/>
      <w:numFmt w:val="bullet"/>
      <w:lvlText w:val="o"/>
      <w:lvlJc w:val="left"/>
      <w:pPr>
        <w:ind w:left="2143" w:hanging="360"/>
      </w:pPr>
      <w:rPr>
        <w:rFonts w:ascii="Courier New" w:hAnsi="Courier New" w:cs="Courier New" w:hint="default"/>
      </w:rPr>
    </w:lvl>
    <w:lvl w:ilvl="2" w:tplc="040C0005" w:tentative="1">
      <w:start w:val="1"/>
      <w:numFmt w:val="bullet"/>
      <w:lvlText w:val=""/>
      <w:lvlJc w:val="left"/>
      <w:pPr>
        <w:ind w:left="2863" w:hanging="360"/>
      </w:pPr>
      <w:rPr>
        <w:rFonts w:ascii="Wingdings" w:hAnsi="Wingdings" w:hint="default"/>
      </w:rPr>
    </w:lvl>
    <w:lvl w:ilvl="3" w:tplc="040C0001" w:tentative="1">
      <w:start w:val="1"/>
      <w:numFmt w:val="bullet"/>
      <w:lvlText w:val=""/>
      <w:lvlJc w:val="left"/>
      <w:pPr>
        <w:ind w:left="3583" w:hanging="360"/>
      </w:pPr>
      <w:rPr>
        <w:rFonts w:ascii="Symbol" w:hAnsi="Symbol" w:hint="default"/>
      </w:rPr>
    </w:lvl>
    <w:lvl w:ilvl="4" w:tplc="040C0003" w:tentative="1">
      <w:start w:val="1"/>
      <w:numFmt w:val="bullet"/>
      <w:lvlText w:val="o"/>
      <w:lvlJc w:val="left"/>
      <w:pPr>
        <w:ind w:left="4303" w:hanging="360"/>
      </w:pPr>
      <w:rPr>
        <w:rFonts w:ascii="Courier New" w:hAnsi="Courier New" w:cs="Courier New" w:hint="default"/>
      </w:rPr>
    </w:lvl>
    <w:lvl w:ilvl="5" w:tplc="040C0005" w:tentative="1">
      <w:start w:val="1"/>
      <w:numFmt w:val="bullet"/>
      <w:lvlText w:val=""/>
      <w:lvlJc w:val="left"/>
      <w:pPr>
        <w:ind w:left="5023" w:hanging="360"/>
      </w:pPr>
      <w:rPr>
        <w:rFonts w:ascii="Wingdings" w:hAnsi="Wingdings" w:hint="default"/>
      </w:rPr>
    </w:lvl>
    <w:lvl w:ilvl="6" w:tplc="040C0001" w:tentative="1">
      <w:start w:val="1"/>
      <w:numFmt w:val="bullet"/>
      <w:lvlText w:val=""/>
      <w:lvlJc w:val="left"/>
      <w:pPr>
        <w:ind w:left="5743" w:hanging="360"/>
      </w:pPr>
      <w:rPr>
        <w:rFonts w:ascii="Symbol" w:hAnsi="Symbol" w:hint="default"/>
      </w:rPr>
    </w:lvl>
    <w:lvl w:ilvl="7" w:tplc="040C0003" w:tentative="1">
      <w:start w:val="1"/>
      <w:numFmt w:val="bullet"/>
      <w:lvlText w:val="o"/>
      <w:lvlJc w:val="left"/>
      <w:pPr>
        <w:ind w:left="6463" w:hanging="360"/>
      </w:pPr>
      <w:rPr>
        <w:rFonts w:ascii="Courier New" w:hAnsi="Courier New" w:cs="Courier New" w:hint="default"/>
      </w:rPr>
    </w:lvl>
    <w:lvl w:ilvl="8" w:tplc="040C0005" w:tentative="1">
      <w:start w:val="1"/>
      <w:numFmt w:val="bullet"/>
      <w:lvlText w:val=""/>
      <w:lvlJc w:val="left"/>
      <w:pPr>
        <w:ind w:left="7183" w:hanging="360"/>
      </w:pPr>
      <w:rPr>
        <w:rFonts w:ascii="Wingdings" w:hAnsi="Wingdings" w:hint="default"/>
      </w:rPr>
    </w:lvl>
  </w:abstractNum>
  <w:abstractNum w:abstractNumId="33">
    <w:nsid w:val="4E3B0355"/>
    <w:multiLevelType w:val="hybridMultilevel"/>
    <w:tmpl w:val="16CACCE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531504E0"/>
    <w:multiLevelType w:val="hybridMultilevel"/>
    <w:tmpl w:val="8EB2BDA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nsid w:val="56275E9E"/>
    <w:multiLevelType w:val="hybridMultilevel"/>
    <w:tmpl w:val="5A086076"/>
    <w:lvl w:ilvl="0" w:tplc="DB96A9BA">
      <w:start w:val="1"/>
      <w:numFmt w:val="bullet"/>
      <w:lvlText w:val="-"/>
      <w:lvlJc w:val="left"/>
      <w:pPr>
        <w:ind w:left="1440" w:hanging="360"/>
      </w:pPr>
      <w:rPr>
        <w:rFonts w:ascii="Calibri" w:hAnsi="Calibr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6">
    <w:nsid w:val="58381484"/>
    <w:multiLevelType w:val="multilevel"/>
    <w:tmpl w:val="8BF0FCCE"/>
    <w:lvl w:ilvl="0">
      <w:start w:val="3"/>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599902AA"/>
    <w:multiLevelType w:val="multilevel"/>
    <w:tmpl w:val="AF724A00"/>
    <w:lvl w:ilvl="0">
      <w:start w:val="4"/>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8">
    <w:nsid w:val="59E859D7"/>
    <w:multiLevelType w:val="hybridMultilevel"/>
    <w:tmpl w:val="91D0728E"/>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nsid w:val="5A801B4B"/>
    <w:multiLevelType w:val="multilevel"/>
    <w:tmpl w:val="76FAD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5B922C62"/>
    <w:multiLevelType w:val="hybridMultilevel"/>
    <w:tmpl w:val="A8043F6A"/>
    <w:lvl w:ilvl="0" w:tplc="040C0001">
      <w:start w:val="1"/>
      <w:numFmt w:val="bullet"/>
      <w:lvlText w:val=""/>
      <w:lvlJc w:val="left"/>
      <w:pPr>
        <w:ind w:left="1711" w:hanging="360"/>
      </w:pPr>
      <w:rPr>
        <w:rFonts w:ascii="Symbol" w:hAnsi="Symbol" w:hint="default"/>
      </w:rPr>
    </w:lvl>
    <w:lvl w:ilvl="1" w:tplc="040C0003" w:tentative="1">
      <w:start w:val="1"/>
      <w:numFmt w:val="bullet"/>
      <w:lvlText w:val="o"/>
      <w:lvlJc w:val="left"/>
      <w:pPr>
        <w:ind w:left="2431" w:hanging="360"/>
      </w:pPr>
      <w:rPr>
        <w:rFonts w:ascii="Courier New" w:hAnsi="Courier New" w:cs="Courier New" w:hint="default"/>
      </w:rPr>
    </w:lvl>
    <w:lvl w:ilvl="2" w:tplc="040C0005" w:tentative="1">
      <w:start w:val="1"/>
      <w:numFmt w:val="bullet"/>
      <w:lvlText w:val=""/>
      <w:lvlJc w:val="left"/>
      <w:pPr>
        <w:ind w:left="3151" w:hanging="360"/>
      </w:pPr>
      <w:rPr>
        <w:rFonts w:ascii="Wingdings" w:hAnsi="Wingdings" w:hint="default"/>
      </w:rPr>
    </w:lvl>
    <w:lvl w:ilvl="3" w:tplc="040C0001" w:tentative="1">
      <w:start w:val="1"/>
      <w:numFmt w:val="bullet"/>
      <w:lvlText w:val=""/>
      <w:lvlJc w:val="left"/>
      <w:pPr>
        <w:ind w:left="3871" w:hanging="360"/>
      </w:pPr>
      <w:rPr>
        <w:rFonts w:ascii="Symbol" w:hAnsi="Symbol" w:hint="default"/>
      </w:rPr>
    </w:lvl>
    <w:lvl w:ilvl="4" w:tplc="040C0003" w:tentative="1">
      <w:start w:val="1"/>
      <w:numFmt w:val="bullet"/>
      <w:lvlText w:val="o"/>
      <w:lvlJc w:val="left"/>
      <w:pPr>
        <w:ind w:left="4591" w:hanging="360"/>
      </w:pPr>
      <w:rPr>
        <w:rFonts w:ascii="Courier New" w:hAnsi="Courier New" w:cs="Courier New" w:hint="default"/>
      </w:rPr>
    </w:lvl>
    <w:lvl w:ilvl="5" w:tplc="040C0005" w:tentative="1">
      <w:start w:val="1"/>
      <w:numFmt w:val="bullet"/>
      <w:lvlText w:val=""/>
      <w:lvlJc w:val="left"/>
      <w:pPr>
        <w:ind w:left="5311" w:hanging="360"/>
      </w:pPr>
      <w:rPr>
        <w:rFonts w:ascii="Wingdings" w:hAnsi="Wingdings" w:hint="default"/>
      </w:rPr>
    </w:lvl>
    <w:lvl w:ilvl="6" w:tplc="040C0001" w:tentative="1">
      <w:start w:val="1"/>
      <w:numFmt w:val="bullet"/>
      <w:lvlText w:val=""/>
      <w:lvlJc w:val="left"/>
      <w:pPr>
        <w:ind w:left="6031" w:hanging="360"/>
      </w:pPr>
      <w:rPr>
        <w:rFonts w:ascii="Symbol" w:hAnsi="Symbol" w:hint="default"/>
      </w:rPr>
    </w:lvl>
    <w:lvl w:ilvl="7" w:tplc="040C0003" w:tentative="1">
      <w:start w:val="1"/>
      <w:numFmt w:val="bullet"/>
      <w:lvlText w:val="o"/>
      <w:lvlJc w:val="left"/>
      <w:pPr>
        <w:ind w:left="6751" w:hanging="360"/>
      </w:pPr>
      <w:rPr>
        <w:rFonts w:ascii="Courier New" w:hAnsi="Courier New" w:cs="Courier New" w:hint="default"/>
      </w:rPr>
    </w:lvl>
    <w:lvl w:ilvl="8" w:tplc="040C0005" w:tentative="1">
      <w:start w:val="1"/>
      <w:numFmt w:val="bullet"/>
      <w:lvlText w:val=""/>
      <w:lvlJc w:val="left"/>
      <w:pPr>
        <w:ind w:left="7471" w:hanging="360"/>
      </w:pPr>
      <w:rPr>
        <w:rFonts w:ascii="Wingdings" w:hAnsi="Wingdings" w:hint="default"/>
      </w:rPr>
    </w:lvl>
  </w:abstractNum>
  <w:abstractNum w:abstractNumId="41">
    <w:nsid w:val="5EFD674D"/>
    <w:multiLevelType w:val="multilevel"/>
    <w:tmpl w:val="E8582170"/>
    <w:lvl w:ilvl="0">
      <w:start w:val="1"/>
      <w:numFmt w:val="decimal"/>
      <w:lvlText w:val="%1"/>
      <w:lvlJc w:val="left"/>
      <w:pPr>
        <w:ind w:left="480" w:hanging="480"/>
      </w:pPr>
      <w:rPr>
        <w:rFonts w:hint="default"/>
      </w:rPr>
    </w:lvl>
    <w:lvl w:ilvl="1">
      <w:start w:val="1"/>
      <w:numFmt w:val="decimal"/>
      <w:lvlText w:val="%1.%2"/>
      <w:lvlJc w:val="left"/>
      <w:pPr>
        <w:ind w:left="834" w:hanging="480"/>
      </w:pPr>
      <w:rPr>
        <w:rFonts w:hint="default"/>
      </w:rPr>
    </w:lvl>
    <w:lvl w:ilvl="2">
      <w:start w:val="5"/>
      <w:numFmt w:val="decimal"/>
      <w:lvlText w:val="%1.%2.%3"/>
      <w:lvlJc w:val="left"/>
      <w:pPr>
        <w:ind w:left="720" w:hanging="720"/>
      </w:pPr>
      <w:rPr>
        <w:rFonts w:hint="default"/>
        <w:i w:val="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2">
    <w:nsid w:val="60AC747F"/>
    <w:multiLevelType w:val="multilevel"/>
    <w:tmpl w:val="FBBCED06"/>
    <w:lvl w:ilvl="0">
      <w:start w:val="1"/>
      <w:numFmt w:val="upperRoman"/>
      <w:pStyle w:val="Titre1"/>
      <w:lvlText w:val="%1."/>
      <w:lvlJc w:val="left"/>
      <w:pPr>
        <w:ind w:left="0" w:firstLine="0"/>
      </w:pPr>
      <w:rPr>
        <w:rFonts w:hint="default"/>
      </w:rPr>
    </w:lvl>
    <w:lvl w:ilvl="1">
      <w:start w:val="1"/>
      <w:numFmt w:val="upperLetter"/>
      <w:pStyle w:val="Titre2"/>
      <w:lvlText w:val="%2."/>
      <w:lvlJc w:val="left"/>
      <w:pPr>
        <w:ind w:left="720" w:firstLine="0"/>
      </w:pPr>
      <w:rPr>
        <w:rFonts w:hint="default"/>
      </w:rPr>
    </w:lvl>
    <w:lvl w:ilvl="2">
      <w:start w:val="1"/>
      <w:numFmt w:val="decimal"/>
      <w:pStyle w:val="Titre3"/>
      <w:lvlText w:val="%3."/>
      <w:lvlJc w:val="left"/>
      <w:pPr>
        <w:ind w:left="1440" w:firstLine="0"/>
      </w:pPr>
      <w:rPr>
        <w:rFonts w:hint="default"/>
      </w:rPr>
    </w:lvl>
    <w:lvl w:ilvl="3">
      <w:start w:val="1"/>
      <w:numFmt w:val="lowerLetter"/>
      <w:pStyle w:val="Titre4"/>
      <w:lvlText w:val="%4)"/>
      <w:lvlJc w:val="left"/>
      <w:pPr>
        <w:ind w:left="2160" w:firstLine="0"/>
      </w:pPr>
      <w:rPr>
        <w:rFonts w:hint="default"/>
      </w:rPr>
    </w:lvl>
    <w:lvl w:ilvl="4">
      <w:start w:val="1"/>
      <w:numFmt w:val="decimal"/>
      <w:pStyle w:val="Titre5"/>
      <w:lvlText w:val="(%5)"/>
      <w:lvlJc w:val="left"/>
      <w:pPr>
        <w:ind w:left="2880" w:firstLine="0"/>
      </w:pPr>
      <w:rPr>
        <w:rFonts w:hint="default"/>
      </w:rPr>
    </w:lvl>
    <w:lvl w:ilvl="5">
      <w:start w:val="1"/>
      <w:numFmt w:val="lowerLetter"/>
      <w:pStyle w:val="Titre6"/>
      <w:lvlText w:val="(%6)"/>
      <w:lvlJc w:val="left"/>
      <w:pPr>
        <w:ind w:left="3600" w:firstLine="0"/>
      </w:pPr>
      <w:rPr>
        <w:rFonts w:hint="default"/>
      </w:rPr>
    </w:lvl>
    <w:lvl w:ilvl="6">
      <w:start w:val="1"/>
      <w:numFmt w:val="lowerRoman"/>
      <w:pStyle w:val="Titre7"/>
      <w:lvlText w:val="(%7)"/>
      <w:lvlJc w:val="left"/>
      <w:pPr>
        <w:ind w:left="4320" w:firstLine="0"/>
      </w:pPr>
      <w:rPr>
        <w:rFonts w:hint="default"/>
      </w:rPr>
    </w:lvl>
    <w:lvl w:ilvl="7">
      <w:start w:val="1"/>
      <w:numFmt w:val="lowerLetter"/>
      <w:pStyle w:val="Titre8"/>
      <w:lvlText w:val="(%8)"/>
      <w:lvlJc w:val="left"/>
      <w:pPr>
        <w:ind w:left="5040" w:firstLine="0"/>
      </w:pPr>
      <w:rPr>
        <w:rFonts w:hint="default"/>
      </w:rPr>
    </w:lvl>
    <w:lvl w:ilvl="8">
      <w:start w:val="1"/>
      <w:numFmt w:val="lowerRoman"/>
      <w:pStyle w:val="Titre9"/>
      <w:lvlText w:val="(%9)"/>
      <w:lvlJc w:val="left"/>
      <w:pPr>
        <w:ind w:left="5760" w:firstLine="0"/>
      </w:pPr>
      <w:rPr>
        <w:rFonts w:hint="default"/>
      </w:rPr>
    </w:lvl>
  </w:abstractNum>
  <w:abstractNum w:abstractNumId="43">
    <w:nsid w:val="613750BE"/>
    <w:multiLevelType w:val="hybridMultilevel"/>
    <w:tmpl w:val="C006426E"/>
    <w:lvl w:ilvl="0" w:tplc="040C0001">
      <w:start w:val="1"/>
      <w:numFmt w:val="bullet"/>
      <w:lvlText w:val=""/>
      <w:lvlJc w:val="left"/>
      <w:pPr>
        <w:ind w:left="1711" w:hanging="360"/>
      </w:pPr>
      <w:rPr>
        <w:rFonts w:ascii="Symbol" w:hAnsi="Symbol" w:hint="default"/>
      </w:rPr>
    </w:lvl>
    <w:lvl w:ilvl="1" w:tplc="040C0003" w:tentative="1">
      <w:start w:val="1"/>
      <w:numFmt w:val="bullet"/>
      <w:lvlText w:val="o"/>
      <w:lvlJc w:val="left"/>
      <w:pPr>
        <w:ind w:left="2431" w:hanging="360"/>
      </w:pPr>
      <w:rPr>
        <w:rFonts w:ascii="Courier New" w:hAnsi="Courier New" w:cs="Courier New" w:hint="default"/>
      </w:rPr>
    </w:lvl>
    <w:lvl w:ilvl="2" w:tplc="040C0005" w:tentative="1">
      <w:start w:val="1"/>
      <w:numFmt w:val="bullet"/>
      <w:lvlText w:val=""/>
      <w:lvlJc w:val="left"/>
      <w:pPr>
        <w:ind w:left="3151" w:hanging="360"/>
      </w:pPr>
      <w:rPr>
        <w:rFonts w:ascii="Wingdings" w:hAnsi="Wingdings" w:hint="default"/>
      </w:rPr>
    </w:lvl>
    <w:lvl w:ilvl="3" w:tplc="040C0001" w:tentative="1">
      <w:start w:val="1"/>
      <w:numFmt w:val="bullet"/>
      <w:lvlText w:val=""/>
      <w:lvlJc w:val="left"/>
      <w:pPr>
        <w:ind w:left="3871" w:hanging="360"/>
      </w:pPr>
      <w:rPr>
        <w:rFonts w:ascii="Symbol" w:hAnsi="Symbol" w:hint="default"/>
      </w:rPr>
    </w:lvl>
    <w:lvl w:ilvl="4" w:tplc="040C0003" w:tentative="1">
      <w:start w:val="1"/>
      <w:numFmt w:val="bullet"/>
      <w:lvlText w:val="o"/>
      <w:lvlJc w:val="left"/>
      <w:pPr>
        <w:ind w:left="4591" w:hanging="360"/>
      </w:pPr>
      <w:rPr>
        <w:rFonts w:ascii="Courier New" w:hAnsi="Courier New" w:cs="Courier New" w:hint="default"/>
      </w:rPr>
    </w:lvl>
    <w:lvl w:ilvl="5" w:tplc="040C0005" w:tentative="1">
      <w:start w:val="1"/>
      <w:numFmt w:val="bullet"/>
      <w:lvlText w:val=""/>
      <w:lvlJc w:val="left"/>
      <w:pPr>
        <w:ind w:left="5311" w:hanging="360"/>
      </w:pPr>
      <w:rPr>
        <w:rFonts w:ascii="Wingdings" w:hAnsi="Wingdings" w:hint="default"/>
      </w:rPr>
    </w:lvl>
    <w:lvl w:ilvl="6" w:tplc="040C0001" w:tentative="1">
      <w:start w:val="1"/>
      <w:numFmt w:val="bullet"/>
      <w:lvlText w:val=""/>
      <w:lvlJc w:val="left"/>
      <w:pPr>
        <w:ind w:left="6031" w:hanging="360"/>
      </w:pPr>
      <w:rPr>
        <w:rFonts w:ascii="Symbol" w:hAnsi="Symbol" w:hint="default"/>
      </w:rPr>
    </w:lvl>
    <w:lvl w:ilvl="7" w:tplc="040C0003" w:tentative="1">
      <w:start w:val="1"/>
      <w:numFmt w:val="bullet"/>
      <w:lvlText w:val="o"/>
      <w:lvlJc w:val="left"/>
      <w:pPr>
        <w:ind w:left="6751" w:hanging="360"/>
      </w:pPr>
      <w:rPr>
        <w:rFonts w:ascii="Courier New" w:hAnsi="Courier New" w:cs="Courier New" w:hint="default"/>
      </w:rPr>
    </w:lvl>
    <w:lvl w:ilvl="8" w:tplc="040C0005" w:tentative="1">
      <w:start w:val="1"/>
      <w:numFmt w:val="bullet"/>
      <w:lvlText w:val=""/>
      <w:lvlJc w:val="left"/>
      <w:pPr>
        <w:ind w:left="7471" w:hanging="360"/>
      </w:pPr>
      <w:rPr>
        <w:rFonts w:ascii="Wingdings" w:hAnsi="Wingdings" w:hint="default"/>
      </w:rPr>
    </w:lvl>
  </w:abstractNum>
  <w:abstractNum w:abstractNumId="44">
    <w:nsid w:val="6340658C"/>
    <w:multiLevelType w:val="hybridMultilevel"/>
    <w:tmpl w:val="524CA1AA"/>
    <w:lvl w:ilvl="0" w:tplc="DB96A9BA">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nsid w:val="64100F4D"/>
    <w:multiLevelType w:val="hybridMultilevel"/>
    <w:tmpl w:val="5CC801AC"/>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6">
    <w:nsid w:val="67172E78"/>
    <w:multiLevelType w:val="hybridMultilevel"/>
    <w:tmpl w:val="41ACEE8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7">
    <w:nsid w:val="681E11E7"/>
    <w:multiLevelType w:val="hybridMultilevel"/>
    <w:tmpl w:val="D9F66E2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nsid w:val="69EE1BEF"/>
    <w:multiLevelType w:val="multilevel"/>
    <w:tmpl w:val="040C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49">
    <w:nsid w:val="6A3A09AE"/>
    <w:multiLevelType w:val="hybridMultilevel"/>
    <w:tmpl w:val="1B4C92E8"/>
    <w:lvl w:ilvl="0" w:tplc="DB96A9BA">
      <w:start w:val="1"/>
      <w:numFmt w:val="bullet"/>
      <w:lvlText w:val="-"/>
      <w:lvlJc w:val="left"/>
      <w:pPr>
        <w:ind w:left="2064" w:hanging="360"/>
      </w:pPr>
      <w:rPr>
        <w:rFonts w:ascii="Calibri" w:hAnsi="Calibri" w:hint="default"/>
      </w:rPr>
    </w:lvl>
    <w:lvl w:ilvl="1" w:tplc="040C0003" w:tentative="1">
      <w:start w:val="1"/>
      <w:numFmt w:val="bullet"/>
      <w:lvlText w:val="o"/>
      <w:lvlJc w:val="left"/>
      <w:pPr>
        <w:ind w:left="2784" w:hanging="360"/>
      </w:pPr>
      <w:rPr>
        <w:rFonts w:ascii="Courier New" w:hAnsi="Courier New" w:cs="Courier New" w:hint="default"/>
      </w:rPr>
    </w:lvl>
    <w:lvl w:ilvl="2" w:tplc="040C0005" w:tentative="1">
      <w:start w:val="1"/>
      <w:numFmt w:val="bullet"/>
      <w:lvlText w:val=""/>
      <w:lvlJc w:val="left"/>
      <w:pPr>
        <w:ind w:left="3504" w:hanging="360"/>
      </w:pPr>
      <w:rPr>
        <w:rFonts w:ascii="Wingdings" w:hAnsi="Wingdings" w:hint="default"/>
      </w:rPr>
    </w:lvl>
    <w:lvl w:ilvl="3" w:tplc="040C0001" w:tentative="1">
      <w:start w:val="1"/>
      <w:numFmt w:val="bullet"/>
      <w:lvlText w:val=""/>
      <w:lvlJc w:val="left"/>
      <w:pPr>
        <w:ind w:left="4224" w:hanging="360"/>
      </w:pPr>
      <w:rPr>
        <w:rFonts w:ascii="Symbol" w:hAnsi="Symbol" w:hint="default"/>
      </w:rPr>
    </w:lvl>
    <w:lvl w:ilvl="4" w:tplc="040C0003" w:tentative="1">
      <w:start w:val="1"/>
      <w:numFmt w:val="bullet"/>
      <w:lvlText w:val="o"/>
      <w:lvlJc w:val="left"/>
      <w:pPr>
        <w:ind w:left="4944" w:hanging="360"/>
      </w:pPr>
      <w:rPr>
        <w:rFonts w:ascii="Courier New" w:hAnsi="Courier New" w:cs="Courier New" w:hint="default"/>
      </w:rPr>
    </w:lvl>
    <w:lvl w:ilvl="5" w:tplc="040C0005" w:tentative="1">
      <w:start w:val="1"/>
      <w:numFmt w:val="bullet"/>
      <w:lvlText w:val=""/>
      <w:lvlJc w:val="left"/>
      <w:pPr>
        <w:ind w:left="5664" w:hanging="360"/>
      </w:pPr>
      <w:rPr>
        <w:rFonts w:ascii="Wingdings" w:hAnsi="Wingdings" w:hint="default"/>
      </w:rPr>
    </w:lvl>
    <w:lvl w:ilvl="6" w:tplc="040C0001" w:tentative="1">
      <w:start w:val="1"/>
      <w:numFmt w:val="bullet"/>
      <w:lvlText w:val=""/>
      <w:lvlJc w:val="left"/>
      <w:pPr>
        <w:ind w:left="6384" w:hanging="360"/>
      </w:pPr>
      <w:rPr>
        <w:rFonts w:ascii="Symbol" w:hAnsi="Symbol" w:hint="default"/>
      </w:rPr>
    </w:lvl>
    <w:lvl w:ilvl="7" w:tplc="040C0003" w:tentative="1">
      <w:start w:val="1"/>
      <w:numFmt w:val="bullet"/>
      <w:lvlText w:val="o"/>
      <w:lvlJc w:val="left"/>
      <w:pPr>
        <w:ind w:left="7104" w:hanging="360"/>
      </w:pPr>
      <w:rPr>
        <w:rFonts w:ascii="Courier New" w:hAnsi="Courier New" w:cs="Courier New" w:hint="default"/>
      </w:rPr>
    </w:lvl>
    <w:lvl w:ilvl="8" w:tplc="040C0005" w:tentative="1">
      <w:start w:val="1"/>
      <w:numFmt w:val="bullet"/>
      <w:lvlText w:val=""/>
      <w:lvlJc w:val="left"/>
      <w:pPr>
        <w:ind w:left="7824" w:hanging="360"/>
      </w:pPr>
      <w:rPr>
        <w:rFonts w:ascii="Wingdings" w:hAnsi="Wingdings" w:hint="default"/>
      </w:rPr>
    </w:lvl>
  </w:abstractNum>
  <w:abstractNum w:abstractNumId="50">
    <w:nsid w:val="6C7D3F6F"/>
    <w:multiLevelType w:val="hybridMultilevel"/>
    <w:tmpl w:val="867A7824"/>
    <w:lvl w:ilvl="0" w:tplc="040C0017">
      <w:start w:val="1"/>
      <w:numFmt w:val="lowerLetter"/>
      <w:lvlText w:val="%1)"/>
      <w:lvlJc w:val="lef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51">
    <w:nsid w:val="706226D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2">
    <w:nsid w:val="7671265F"/>
    <w:multiLevelType w:val="hybridMultilevel"/>
    <w:tmpl w:val="9F9009DE"/>
    <w:lvl w:ilvl="0" w:tplc="DB96A9BA">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3">
    <w:nsid w:val="7B9F5504"/>
    <w:multiLevelType w:val="hybridMultilevel"/>
    <w:tmpl w:val="39A8722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2"/>
  </w:num>
  <w:num w:numId="2">
    <w:abstractNumId w:val="42"/>
  </w:num>
  <w:num w:numId="3">
    <w:abstractNumId w:val="33"/>
  </w:num>
  <w:num w:numId="4">
    <w:abstractNumId w:val="2"/>
  </w:num>
  <w:num w:numId="5">
    <w:abstractNumId w:val="39"/>
  </w:num>
  <w:num w:numId="6">
    <w:abstractNumId w:val="13"/>
  </w:num>
  <w:num w:numId="7">
    <w:abstractNumId w:val="15"/>
  </w:num>
  <w:num w:numId="8">
    <w:abstractNumId w:val="51"/>
  </w:num>
  <w:num w:numId="9">
    <w:abstractNumId w:val="46"/>
  </w:num>
  <w:num w:numId="10">
    <w:abstractNumId w:val="14"/>
  </w:num>
  <w:num w:numId="11">
    <w:abstractNumId w:val="4"/>
  </w:num>
  <w:num w:numId="12">
    <w:abstractNumId w:val="44"/>
  </w:num>
  <w:num w:numId="13">
    <w:abstractNumId w:val="9"/>
  </w:num>
  <w:num w:numId="14">
    <w:abstractNumId w:val="7"/>
  </w:num>
  <w:num w:numId="15">
    <w:abstractNumId w:val="5"/>
  </w:num>
  <w:num w:numId="16">
    <w:abstractNumId w:val="35"/>
  </w:num>
  <w:num w:numId="17">
    <w:abstractNumId w:val="27"/>
  </w:num>
  <w:num w:numId="18">
    <w:abstractNumId w:val="47"/>
  </w:num>
  <w:num w:numId="19">
    <w:abstractNumId w:val="19"/>
  </w:num>
  <w:num w:numId="20">
    <w:abstractNumId w:val="28"/>
  </w:num>
  <w:num w:numId="21">
    <w:abstractNumId w:val="26"/>
  </w:num>
  <w:num w:numId="22">
    <w:abstractNumId w:val="52"/>
  </w:num>
  <w:num w:numId="23">
    <w:abstractNumId w:val="18"/>
  </w:num>
  <w:num w:numId="24">
    <w:abstractNumId w:val="22"/>
  </w:num>
  <w:num w:numId="25">
    <w:abstractNumId w:val="25"/>
  </w:num>
  <w:num w:numId="26">
    <w:abstractNumId w:val="10"/>
  </w:num>
  <w:num w:numId="27">
    <w:abstractNumId w:val="0"/>
    <w:lvlOverride w:ilvl="0">
      <w:lvl w:ilvl="0">
        <w:numFmt w:val="bullet"/>
        <w:lvlText w:val=""/>
        <w:legacy w:legacy="1" w:legacySpace="0" w:legacyIndent="288"/>
        <w:lvlJc w:val="left"/>
        <w:rPr>
          <w:rFonts w:ascii="Symbol" w:hAnsi="Symbol" w:hint="default"/>
        </w:rPr>
      </w:lvl>
    </w:lvlOverride>
  </w:num>
  <w:num w:numId="28">
    <w:abstractNumId w:val="0"/>
    <w:lvlOverride w:ilvl="0">
      <w:lvl w:ilvl="0">
        <w:numFmt w:val="bullet"/>
        <w:lvlText w:val=""/>
        <w:legacy w:legacy="1" w:legacySpace="0" w:legacyIndent="283"/>
        <w:lvlJc w:val="left"/>
        <w:rPr>
          <w:rFonts w:ascii="Symbol" w:hAnsi="Symbol" w:hint="default"/>
        </w:rPr>
      </w:lvl>
    </w:lvlOverride>
  </w:num>
  <w:num w:numId="29">
    <w:abstractNumId w:val="32"/>
  </w:num>
  <w:num w:numId="30">
    <w:abstractNumId w:val="21"/>
  </w:num>
  <w:num w:numId="31">
    <w:abstractNumId w:val="6"/>
  </w:num>
  <w:num w:numId="32">
    <w:abstractNumId w:val="48"/>
  </w:num>
  <w:num w:numId="33">
    <w:abstractNumId w:val="38"/>
  </w:num>
  <w:num w:numId="34">
    <w:abstractNumId w:val="45"/>
  </w:num>
  <w:num w:numId="35">
    <w:abstractNumId w:val="8"/>
  </w:num>
  <w:num w:numId="36">
    <w:abstractNumId w:val="30"/>
  </w:num>
  <w:num w:numId="37">
    <w:abstractNumId w:val="50"/>
  </w:num>
  <w:num w:numId="38">
    <w:abstractNumId w:val="34"/>
  </w:num>
  <w:num w:numId="39">
    <w:abstractNumId w:val="29"/>
  </w:num>
  <w:num w:numId="40">
    <w:abstractNumId w:val="31"/>
  </w:num>
  <w:num w:numId="41">
    <w:abstractNumId w:val="17"/>
  </w:num>
  <w:num w:numId="42">
    <w:abstractNumId w:val="0"/>
    <w:lvlOverride w:ilvl="0">
      <w:lvl w:ilvl="0">
        <w:numFmt w:val="bullet"/>
        <w:lvlText w:val=""/>
        <w:legacy w:legacy="1" w:legacySpace="0" w:legacyIndent="284"/>
        <w:lvlJc w:val="left"/>
        <w:rPr>
          <w:rFonts w:ascii="Symbol" w:hAnsi="Symbol" w:hint="default"/>
        </w:rPr>
      </w:lvl>
    </w:lvlOverride>
  </w:num>
  <w:num w:numId="43">
    <w:abstractNumId w:val="23"/>
  </w:num>
  <w:num w:numId="44">
    <w:abstractNumId w:val="1"/>
  </w:num>
  <w:num w:numId="45">
    <w:abstractNumId w:val="43"/>
  </w:num>
  <w:num w:numId="46">
    <w:abstractNumId w:val="40"/>
  </w:num>
  <w:num w:numId="47">
    <w:abstractNumId w:val="49"/>
  </w:num>
  <w:num w:numId="48">
    <w:abstractNumId w:val="24"/>
  </w:num>
  <w:num w:numId="49">
    <w:abstractNumId w:val="16"/>
  </w:num>
  <w:num w:numId="50">
    <w:abstractNumId w:val="53"/>
  </w:num>
  <w:num w:numId="51">
    <w:abstractNumId w:val="11"/>
  </w:num>
  <w:num w:numId="52">
    <w:abstractNumId w:val="3"/>
  </w:num>
  <w:num w:numId="53">
    <w:abstractNumId w:val="36"/>
  </w:num>
  <w:num w:numId="54">
    <w:abstractNumId w:val="37"/>
  </w:num>
  <w:num w:numId="55">
    <w:abstractNumId w:val="41"/>
  </w:num>
  <w:num w:numId="56">
    <w:abstractNumId w:val="20"/>
  </w:num>
  <w:numIdMacAtCleanup w:val="5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drawingGridHorizontalSpacing w:val="110"/>
  <w:displayHorizontalDrawingGridEvery w:val="2"/>
  <w:characterSpacingControl w:val="doNotCompress"/>
  <w:hdrShapeDefaults>
    <o:shapedefaults v:ext="edit" spidmax="25602">
      <o:colormenu v:ext="edit" fillcolor="none" strokecolor="none"/>
    </o:shapedefaults>
    <o:shapelayout v:ext="edit">
      <o:idmap v:ext="edit" data="17"/>
      <o:rules v:ext="edit">
        <o:r id="V:Rule2" type="connector" idref="#_x0000_s17410"/>
      </o:rules>
    </o:shapelayout>
  </w:hdrShapeDefaults>
  <w:footnotePr>
    <w:footnote w:id="-1"/>
    <w:footnote w:id="0"/>
  </w:footnotePr>
  <w:endnotePr>
    <w:endnote w:id="-1"/>
    <w:endnote w:id="0"/>
  </w:endnotePr>
  <w:compat/>
  <w:rsids>
    <w:rsidRoot w:val="00312C8D"/>
    <w:rsid w:val="00000A50"/>
    <w:rsid w:val="00000EE2"/>
    <w:rsid w:val="000135DC"/>
    <w:rsid w:val="0001392B"/>
    <w:rsid w:val="000140AF"/>
    <w:rsid w:val="0001668A"/>
    <w:rsid w:val="00017543"/>
    <w:rsid w:val="000209EB"/>
    <w:rsid w:val="000238A7"/>
    <w:rsid w:val="00026CE6"/>
    <w:rsid w:val="000317E3"/>
    <w:rsid w:val="00032A5F"/>
    <w:rsid w:val="00035DA2"/>
    <w:rsid w:val="0004078B"/>
    <w:rsid w:val="0004232F"/>
    <w:rsid w:val="0005024E"/>
    <w:rsid w:val="000534D1"/>
    <w:rsid w:val="00054043"/>
    <w:rsid w:val="0005460B"/>
    <w:rsid w:val="000553FF"/>
    <w:rsid w:val="0006019A"/>
    <w:rsid w:val="000606FC"/>
    <w:rsid w:val="00060D24"/>
    <w:rsid w:val="00063A76"/>
    <w:rsid w:val="0006426C"/>
    <w:rsid w:val="00070F8E"/>
    <w:rsid w:val="000719A9"/>
    <w:rsid w:val="0008026B"/>
    <w:rsid w:val="000802C8"/>
    <w:rsid w:val="00081D34"/>
    <w:rsid w:val="000830D1"/>
    <w:rsid w:val="0009179C"/>
    <w:rsid w:val="00093ACC"/>
    <w:rsid w:val="000A1221"/>
    <w:rsid w:val="000A202B"/>
    <w:rsid w:val="000B1735"/>
    <w:rsid w:val="000B5A29"/>
    <w:rsid w:val="000C7167"/>
    <w:rsid w:val="000D417C"/>
    <w:rsid w:val="000E0F42"/>
    <w:rsid w:val="000E658C"/>
    <w:rsid w:val="000F6282"/>
    <w:rsid w:val="001045E2"/>
    <w:rsid w:val="00106F48"/>
    <w:rsid w:val="00113258"/>
    <w:rsid w:val="00114155"/>
    <w:rsid w:val="00114A18"/>
    <w:rsid w:val="001225BA"/>
    <w:rsid w:val="00123C07"/>
    <w:rsid w:val="001328C2"/>
    <w:rsid w:val="00133352"/>
    <w:rsid w:val="001333B8"/>
    <w:rsid w:val="00140DA1"/>
    <w:rsid w:val="0014798B"/>
    <w:rsid w:val="001512F5"/>
    <w:rsid w:val="00164DB1"/>
    <w:rsid w:val="00174408"/>
    <w:rsid w:val="0018160D"/>
    <w:rsid w:val="00191CD4"/>
    <w:rsid w:val="00192157"/>
    <w:rsid w:val="001A427E"/>
    <w:rsid w:val="001A5876"/>
    <w:rsid w:val="001A6522"/>
    <w:rsid w:val="001B0079"/>
    <w:rsid w:val="001B69FD"/>
    <w:rsid w:val="001B7F79"/>
    <w:rsid w:val="001C0F21"/>
    <w:rsid w:val="001C5536"/>
    <w:rsid w:val="001D116D"/>
    <w:rsid w:val="001D1255"/>
    <w:rsid w:val="001D1406"/>
    <w:rsid w:val="001D3E9D"/>
    <w:rsid w:val="001D4E78"/>
    <w:rsid w:val="001D6922"/>
    <w:rsid w:val="001D7244"/>
    <w:rsid w:val="001E0081"/>
    <w:rsid w:val="001E50AC"/>
    <w:rsid w:val="001E54DA"/>
    <w:rsid w:val="00203EA3"/>
    <w:rsid w:val="00206F24"/>
    <w:rsid w:val="00207F64"/>
    <w:rsid w:val="0021586F"/>
    <w:rsid w:val="00221B2E"/>
    <w:rsid w:val="00222F12"/>
    <w:rsid w:val="0022345C"/>
    <w:rsid w:val="002248A6"/>
    <w:rsid w:val="00233BFE"/>
    <w:rsid w:val="00236CF6"/>
    <w:rsid w:val="00243003"/>
    <w:rsid w:val="00244BED"/>
    <w:rsid w:val="002475CA"/>
    <w:rsid w:val="00247B3F"/>
    <w:rsid w:val="00250554"/>
    <w:rsid w:val="0025136C"/>
    <w:rsid w:val="0025294F"/>
    <w:rsid w:val="0025519B"/>
    <w:rsid w:val="00263BC4"/>
    <w:rsid w:val="00270E4E"/>
    <w:rsid w:val="00273897"/>
    <w:rsid w:val="00274A47"/>
    <w:rsid w:val="00274D87"/>
    <w:rsid w:val="002800BF"/>
    <w:rsid w:val="00283B2D"/>
    <w:rsid w:val="00286F77"/>
    <w:rsid w:val="00287362"/>
    <w:rsid w:val="00291A31"/>
    <w:rsid w:val="002933BC"/>
    <w:rsid w:val="00294723"/>
    <w:rsid w:val="002A0644"/>
    <w:rsid w:val="002A147F"/>
    <w:rsid w:val="002A2525"/>
    <w:rsid w:val="002B1811"/>
    <w:rsid w:val="002B6932"/>
    <w:rsid w:val="002C241E"/>
    <w:rsid w:val="002D6096"/>
    <w:rsid w:val="002E1302"/>
    <w:rsid w:val="003014D2"/>
    <w:rsid w:val="00303BB1"/>
    <w:rsid w:val="00304AD4"/>
    <w:rsid w:val="00312C8D"/>
    <w:rsid w:val="00312F1D"/>
    <w:rsid w:val="003203B8"/>
    <w:rsid w:val="00321DD8"/>
    <w:rsid w:val="003246B9"/>
    <w:rsid w:val="00334441"/>
    <w:rsid w:val="00336C73"/>
    <w:rsid w:val="0035328A"/>
    <w:rsid w:val="00372D7C"/>
    <w:rsid w:val="00376EE3"/>
    <w:rsid w:val="0038553F"/>
    <w:rsid w:val="00386D2F"/>
    <w:rsid w:val="0039175B"/>
    <w:rsid w:val="00394BB4"/>
    <w:rsid w:val="00395C3D"/>
    <w:rsid w:val="003A6B5D"/>
    <w:rsid w:val="003B210E"/>
    <w:rsid w:val="003C53B8"/>
    <w:rsid w:val="003C734B"/>
    <w:rsid w:val="003D4DA8"/>
    <w:rsid w:val="003D560A"/>
    <w:rsid w:val="003E309A"/>
    <w:rsid w:val="003F0281"/>
    <w:rsid w:val="003F1ABB"/>
    <w:rsid w:val="003F2212"/>
    <w:rsid w:val="0040583B"/>
    <w:rsid w:val="004069F6"/>
    <w:rsid w:val="00407D2D"/>
    <w:rsid w:val="00420395"/>
    <w:rsid w:val="00422115"/>
    <w:rsid w:val="00437A1F"/>
    <w:rsid w:val="004433A3"/>
    <w:rsid w:val="00451F3B"/>
    <w:rsid w:val="004667B0"/>
    <w:rsid w:val="00474119"/>
    <w:rsid w:val="00485E0F"/>
    <w:rsid w:val="00493EFA"/>
    <w:rsid w:val="00496AE0"/>
    <w:rsid w:val="004A0B78"/>
    <w:rsid w:val="004A0E69"/>
    <w:rsid w:val="004A5B90"/>
    <w:rsid w:val="004B3A6A"/>
    <w:rsid w:val="004B6B77"/>
    <w:rsid w:val="004B7BB7"/>
    <w:rsid w:val="004B7EB3"/>
    <w:rsid w:val="004C1DA4"/>
    <w:rsid w:val="004C5091"/>
    <w:rsid w:val="004C7926"/>
    <w:rsid w:val="004D005C"/>
    <w:rsid w:val="004E3DDB"/>
    <w:rsid w:val="004F0EA4"/>
    <w:rsid w:val="004F3B15"/>
    <w:rsid w:val="00500995"/>
    <w:rsid w:val="00504C37"/>
    <w:rsid w:val="00506DBD"/>
    <w:rsid w:val="00510F18"/>
    <w:rsid w:val="005158B6"/>
    <w:rsid w:val="00524568"/>
    <w:rsid w:val="00526C7F"/>
    <w:rsid w:val="00532FB3"/>
    <w:rsid w:val="00533FDC"/>
    <w:rsid w:val="00537468"/>
    <w:rsid w:val="00557741"/>
    <w:rsid w:val="00563195"/>
    <w:rsid w:val="005639EF"/>
    <w:rsid w:val="00563F6B"/>
    <w:rsid w:val="00564A10"/>
    <w:rsid w:val="00567444"/>
    <w:rsid w:val="00574E6C"/>
    <w:rsid w:val="00577F8C"/>
    <w:rsid w:val="00582A42"/>
    <w:rsid w:val="00590E91"/>
    <w:rsid w:val="005925D3"/>
    <w:rsid w:val="0059294C"/>
    <w:rsid w:val="00593325"/>
    <w:rsid w:val="005951B6"/>
    <w:rsid w:val="00596403"/>
    <w:rsid w:val="005A03C8"/>
    <w:rsid w:val="005C2008"/>
    <w:rsid w:val="005D0E25"/>
    <w:rsid w:val="005D5A52"/>
    <w:rsid w:val="005F2C35"/>
    <w:rsid w:val="005F550D"/>
    <w:rsid w:val="00603AED"/>
    <w:rsid w:val="00605DDB"/>
    <w:rsid w:val="00607E43"/>
    <w:rsid w:val="006105D2"/>
    <w:rsid w:val="00620171"/>
    <w:rsid w:val="006216AC"/>
    <w:rsid w:val="00622DF8"/>
    <w:rsid w:val="00627F2B"/>
    <w:rsid w:val="0063474E"/>
    <w:rsid w:val="00643D8D"/>
    <w:rsid w:val="00647805"/>
    <w:rsid w:val="0065109C"/>
    <w:rsid w:val="006620F4"/>
    <w:rsid w:val="00662A58"/>
    <w:rsid w:val="00672ED6"/>
    <w:rsid w:val="006735B0"/>
    <w:rsid w:val="00675A5E"/>
    <w:rsid w:val="00692B4F"/>
    <w:rsid w:val="006A0FE1"/>
    <w:rsid w:val="006A6156"/>
    <w:rsid w:val="006B0180"/>
    <w:rsid w:val="006B0342"/>
    <w:rsid w:val="006C5E58"/>
    <w:rsid w:val="006D0062"/>
    <w:rsid w:val="006D0605"/>
    <w:rsid w:val="006D2C95"/>
    <w:rsid w:val="006D750F"/>
    <w:rsid w:val="006D7870"/>
    <w:rsid w:val="006E00FF"/>
    <w:rsid w:val="006E33AA"/>
    <w:rsid w:val="006F6CAB"/>
    <w:rsid w:val="00700607"/>
    <w:rsid w:val="00703867"/>
    <w:rsid w:val="0070402F"/>
    <w:rsid w:val="00705DEE"/>
    <w:rsid w:val="00707625"/>
    <w:rsid w:val="007102FA"/>
    <w:rsid w:val="00717911"/>
    <w:rsid w:val="007235C2"/>
    <w:rsid w:val="00724298"/>
    <w:rsid w:val="00725600"/>
    <w:rsid w:val="007327ED"/>
    <w:rsid w:val="007514C7"/>
    <w:rsid w:val="0075538D"/>
    <w:rsid w:val="00760CC9"/>
    <w:rsid w:val="007624EE"/>
    <w:rsid w:val="00772C86"/>
    <w:rsid w:val="00774DF7"/>
    <w:rsid w:val="007758E3"/>
    <w:rsid w:val="007928DD"/>
    <w:rsid w:val="007929B6"/>
    <w:rsid w:val="007957C2"/>
    <w:rsid w:val="007A4BF8"/>
    <w:rsid w:val="007A4E2E"/>
    <w:rsid w:val="007B17D0"/>
    <w:rsid w:val="007B3771"/>
    <w:rsid w:val="007B45B8"/>
    <w:rsid w:val="007C47DC"/>
    <w:rsid w:val="007E405E"/>
    <w:rsid w:val="007F0502"/>
    <w:rsid w:val="0080686C"/>
    <w:rsid w:val="00816DE9"/>
    <w:rsid w:val="0081700C"/>
    <w:rsid w:val="00822A1D"/>
    <w:rsid w:val="00822C3B"/>
    <w:rsid w:val="00824553"/>
    <w:rsid w:val="00824580"/>
    <w:rsid w:val="008303E0"/>
    <w:rsid w:val="00831F10"/>
    <w:rsid w:val="008322EA"/>
    <w:rsid w:val="0083453E"/>
    <w:rsid w:val="0085672F"/>
    <w:rsid w:val="008658B4"/>
    <w:rsid w:val="008679F3"/>
    <w:rsid w:val="00870726"/>
    <w:rsid w:val="0087439A"/>
    <w:rsid w:val="00875738"/>
    <w:rsid w:val="00877152"/>
    <w:rsid w:val="008838C9"/>
    <w:rsid w:val="0088652A"/>
    <w:rsid w:val="00892AC6"/>
    <w:rsid w:val="008933D0"/>
    <w:rsid w:val="00896514"/>
    <w:rsid w:val="008A0791"/>
    <w:rsid w:val="008A1BE7"/>
    <w:rsid w:val="008A4C19"/>
    <w:rsid w:val="008A63D5"/>
    <w:rsid w:val="008A7A4C"/>
    <w:rsid w:val="008C0BA7"/>
    <w:rsid w:val="008C25B2"/>
    <w:rsid w:val="008C3E61"/>
    <w:rsid w:val="008E0524"/>
    <w:rsid w:val="008E17A6"/>
    <w:rsid w:val="008E5640"/>
    <w:rsid w:val="008E59C4"/>
    <w:rsid w:val="008E79B7"/>
    <w:rsid w:val="008F2A31"/>
    <w:rsid w:val="008F77D9"/>
    <w:rsid w:val="008F7A89"/>
    <w:rsid w:val="009009DB"/>
    <w:rsid w:val="0090644E"/>
    <w:rsid w:val="009077C4"/>
    <w:rsid w:val="00911004"/>
    <w:rsid w:val="00917470"/>
    <w:rsid w:val="009240D5"/>
    <w:rsid w:val="00925869"/>
    <w:rsid w:val="009318FA"/>
    <w:rsid w:val="009328C2"/>
    <w:rsid w:val="00940605"/>
    <w:rsid w:val="00940BF4"/>
    <w:rsid w:val="0095541C"/>
    <w:rsid w:val="00955F12"/>
    <w:rsid w:val="00955FDC"/>
    <w:rsid w:val="00957F6D"/>
    <w:rsid w:val="00970FAE"/>
    <w:rsid w:val="009772AA"/>
    <w:rsid w:val="00984559"/>
    <w:rsid w:val="00984EEB"/>
    <w:rsid w:val="009A02A6"/>
    <w:rsid w:val="009A1E89"/>
    <w:rsid w:val="009B0D24"/>
    <w:rsid w:val="009B211F"/>
    <w:rsid w:val="009B58DC"/>
    <w:rsid w:val="009D796E"/>
    <w:rsid w:val="009F5F2F"/>
    <w:rsid w:val="00A01601"/>
    <w:rsid w:val="00A066B7"/>
    <w:rsid w:val="00A31544"/>
    <w:rsid w:val="00A463EA"/>
    <w:rsid w:val="00A4709F"/>
    <w:rsid w:val="00A64F12"/>
    <w:rsid w:val="00A679E8"/>
    <w:rsid w:val="00A757A7"/>
    <w:rsid w:val="00A772F0"/>
    <w:rsid w:val="00A82EA6"/>
    <w:rsid w:val="00A92F26"/>
    <w:rsid w:val="00AA62AA"/>
    <w:rsid w:val="00AA7F7A"/>
    <w:rsid w:val="00AB11A5"/>
    <w:rsid w:val="00AC066F"/>
    <w:rsid w:val="00AC43CA"/>
    <w:rsid w:val="00AD0DFE"/>
    <w:rsid w:val="00AD5D64"/>
    <w:rsid w:val="00AD6018"/>
    <w:rsid w:val="00AE0D38"/>
    <w:rsid w:val="00AE1160"/>
    <w:rsid w:val="00AE1D79"/>
    <w:rsid w:val="00AF344B"/>
    <w:rsid w:val="00AF4189"/>
    <w:rsid w:val="00AF55A3"/>
    <w:rsid w:val="00B0257E"/>
    <w:rsid w:val="00B07DD3"/>
    <w:rsid w:val="00B13AEA"/>
    <w:rsid w:val="00B15753"/>
    <w:rsid w:val="00B1759F"/>
    <w:rsid w:val="00B17A76"/>
    <w:rsid w:val="00B17AEC"/>
    <w:rsid w:val="00B2072D"/>
    <w:rsid w:val="00B210BC"/>
    <w:rsid w:val="00B31D0E"/>
    <w:rsid w:val="00B366E4"/>
    <w:rsid w:val="00B4149E"/>
    <w:rsid w:val="00B451CB"/>
    <w:rsid w:val="00B4632C"/>
    <w:rsid w:val="00B52D5D"/>
    <w:rsid w:val="00B839D4"/>
    <w:rsid w:val="00B855AD"/>
    <w:rsid w:val="00B87486"/>
    <w:rsid w:val="00B87E2B"/>
    <w:rsid w:val="00B947D4"/>
    <w:rsid w:val="00B978B0"/>
    <w:rsid w:val="00BB0CC4"/>
    <w:rsid w:val="00BC033F"/>
    <w:rsid w:val="00BC29E8"/>
    <w:rsid w:val="00BC3285"/>
    <w:rsid w:val="00BC4E9F"/>
    <w:rsid w:val="00BD7738"/>
    <w:rsid w:val="00BE4DF2"/>
    <w:rsid w:val="00BF097C"/>
    <w:rsid w:val="00BF66F9"/>
    <w:rsid w:val="00C014D9"/>
    <w:rsid w:val="00C06B78"/>
    <w:rsid w:val="00C07EFE"/>
    <w:rsid w:val="00C10B1A"/>
    <w:rsid w:val="00C16941"/>
    <w:rsid w:val="00C17656"/>
    <w:rsid w:val="00C17C42"/>
    <w:rsid w:val="00C17C7D"/>
    <w:rsid w:val="00C30C38"/>
    <w:rsid w:val="00C31C5B"/>
    <w:rsid w:val="00C45658"/>
    <w:rsid w:val="00C50AB0"/>
    <w:rsid w:val="00C702C1"/>
    <w:rsid w:val="00C705CB"/>
    <w:rsid w:val="00C72960"/>
    <w:rsid w:val="00C806D0"/>
    <w:rsid w:val="00C81BBC"/>
    <w:rsid w:val="00C81EB6"/>
    <w:rsid w:val="00C83252"/>
    <w:rsid w:val="00C840AC"/>
    <w:rsid w:val="00C84CB5"/>
    <w:rsid w:val="00C95373"/>
    <w:rsid w:val="00CA0440"/>
    <w:rsid w:val="00CB101C"/>
    <w:rsid w:val="00CB5384"/>
    <w:rsid w:val="00CC3A2C"/>
    <w:rsid w:val="00CC3BFA"/>
    <w:rsid w:val="00CC7D9F"/>
    <w:rsid w:val="00CD2FFB"/>
    <w:rsid w:val="00CD774B"/>
    <w:rsid w:val="00CE08ED"/>
    <w:rsid w:val="00CE51A3"/>
    <w:rsid w:val="00D003A6"/>
    <w:rsid w:val="00D11A6D"/>
    <w:rsid w:val="00D1742F"/>
    <w:rsid w:val="00D30D84"/>
    <w:rsid w:val="00D31AE3"/>
    <w:rsid w:val="00D325DE"/>
    <w:rsid w:val="00D409A4"/>
    <w:rsid w:val="00D4634F"/>
    <w:rsid w:val="00D4771D"/>
    <w:rsid w:val="00D5532F"/>
    <w:rsid w:val="00D55CAB"/>
    <w:rsid w:val="00D61019"/>
    <w:rsid w:val="00D63116"/>
    <w:rsid w:val="00D66D36"/>
    <w:rsid w:val="00D71442"/>
    <w:rsid w:val="00D71FE2"/>
    <w:rsid w:val="00D74344"/>
    <w:rsid w:val="00D81F16"/>
    <w:rsid w:val="00D83EB9"/>
    <w:rsid w:val="00D84DE9"/>
    <w:rsid w:val="00D92856"/>
    <w:rsid w:val="00D95913"/>
    <w:rsid w:val="00D97910"/>
    <w:rsid w:val="00DA34AB"/>
    <w:rsid w:val="00DB1FAA"/>
    <w:rsid w:val="00DC41AC"/>
    <w:rsid w:val="00DC71FD"/>
    <w:rsid w:val="00DD370E"/>
    <w:rsid w:val="00DE0A81"/>
    <w:rsid w:val="00DF25B2"/>
    <w:rsid w:val="00E00B2D"/>
    <w:rsid w:val="00E043B4"/>
    <w:rsid w:val="00E14575"/>
    <w:rsid w:val="00E232AC"/>
    <w:rsid w:val="00E36681"/>
    <w:rsid w:val="00E36B59"/>
    <w:rsid w:val="00E441EE"/>
    <w:rsid w:val="00E62C94"/>
    <w:rsid w:val="00E703BC"/>
    <w:rsid w:val="00E713E5"/>
    <w:rsid w:val="00E736D3"/>
    <w:rsid w:val="00E76DB5"/>
    <w:rsid w:val="00E83948"/>
    <w:rsid w:val="00E86D5A"/>
    <w:rsid w:val="00E877D0"/>
    <w:rsid w:val="00E90871"/>
    <w:rsid w:val="00E92E5A"/>
    <w:rsid w:val="00E95572"/>
    <w:rsid w:val="00EA015E"/>
    <w:rsid w:val="00EA2F4D"/>
    <w:rsid w:val="00EA38C8"/>
    <w:rsid w:val="00EA7C09"/>
    <w:rsid w:val="00EB218B"/>
    <w:rsid w:val="00EC1E50"/>
    <w:rsid w:val="00EC3094"/>
    <w:rsid w:val="00EC34FE"/>
    <w:rsid w:val="00ED2E61"/>
    <w:rsid w:val="00ED2E94"/>
    <w:rsid w:val="00ED6BCC"/>
    <w:rsid w:val="00EE26B0"/>
    <w:rsid w:val="00EE5A53"/>
    <w:rsid w:val="00EE78B8"/>
    <w:rsid w:val="00EF3738"/>
    <w:rsid w:val="00F00E48"/>
    <w:rsid w:val="00F00F33"/>
    <w:rsid w:val="00F0317F"/>
    <w:rsid w:val="00F16AC4"/>
    <w:rsid w:val="00F211A4"/>
    <w:rsid w:val="00F33A38"/>
    <w:rsid w:val="00F43F14"/>
    <w:rsid w:val="00F458E8"/>
    <w:rsid w:val="00F45ACC"/>
    <w:rsid w:val="00F56AE4"/>
    <w:rsid w:val="00F77E53"/>
    <w:rsid w:val="00F84260"/>
    <w:rsid w:val="00FA12A1"/>
    <w:rsid w:val="00FB16DB"/>
    <w:rsid w:val="00FB4E3E"/>
    <w:rsid w:val="00FB4E7B"/>
    <w:rsid w:val="00FB6299"/>
    <w:rsid w:val="00FB6E19"/>
    <w:rsid w:val="00FC5139"/>
    <w:rsid w:val="00FE2E42"/>
    <w:rsid w:val="00FE6FC2"/>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5602">
      <o:colormenu v:ext="edit" fillcolor="none" strokecolor="none"/>
    </o:shapedefaults>
    <o:shapelayout v:ext="edit">
      <o:idmap v:ext="edit" data="1,16"/>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2E61"/>
  </w:style>
  <w:style w:type="paragraph" w:styleId="Titre1">
    <w:name w:val="heading 1"/>
    <w:basedOn w:val="Normal"/>
    <w:next w:val="Normal"/>
    <w:link w:val="Titre1Car"/>
    <w:uiPriority w:val="9"/>
    <w:qFormat/>
    <w:rsid w:val="00B366E4"/>
    <w:pPr>
      <w:keepNext/>
      <w:keepLines/>
      <w:numPr>
        <w:numId w:val="2"/>
      </w:numPr>
      <w:spacing w:before="240" w:after="240"/>
      <w:jc w:val="center"/>
      <w:outlineLvl w:val="0"/>
    </w:pPr>
    <w:rPr>
      <w:rFonts w:ascii="Times New Roman" w:eastAsiaTheme="majorEastAsia" w:hAnsi="Times New Roman" w:cstheme="majorBidi"/>
      <w:b/>
      <w:bCs/>
      <w:sz w:val="32"/>
      <w:szCs w:val="28"/>
    </w:rPr>
  </w:style>
  <w:style w:type="paragraph" w:styleId="Titre2">
    <w:name w:val="heading 2"/>
    <w:basedOn w:val="Normal"/>
    <w:next w:val="Normal"/>
    <w:link w:val="Titre2Car"/>
    <w:uiPriority w:val="9"/>
    <w:unhideWhenUsed/>
    <w:qFormat/>
    <w:rsid w:val="00B366E4"/>
    <w:pPr>
      <w:keepNext/>
      <w:keepLines/>
      <w:numPr>
        <w:ilvl w:val="1"/>
        <w:numId w:val="2"/>
      </w:numPr>
      <w:spacing w:before="320" w:after="120"/>
      <w:outlineLvl w:val="1"/>
    </w:pPr>
    <w:rPr>
      <w:rFonts w:ascii="Times New Roman" w:eastAsiaTheme="majorEastAsia" w:hAnsi="Times New Roman" w:cstheme="majorBidi"/>
      <w:b/>
      <w:bCs/>
      <w:sz w:val="28"/>
      <w:szCs w:val="26"/>
    </w:rPr>
  </w:style>
  <w:style w:type="paragraph" w:styleId="Titre3">
    <w:name w:val="heading 3"/>
    <w:basedOn w:val="Normal"/>
    <w:next w:val="Normal"/>
    <w:link w:val="Titre3Car"/>
    <w:uiPriority w:val="9"/>
    <w:unhideWhenUsed/>
    <w:qFormat/>
    <w:rsid w:val="00B366E4"/>
    <w:pPr>
      <w:keepNext/>
      <w:keepLines/>
      <w:numPr>
        <w:ilvl w:val="2"/>
        <w:numId w:val="2"/>
      </w:numPr>
      <w:spacing w:before="320" w:after="120"/>
      <w:outlineLvl w:val="2"/>
    </w:pPr>
    <w:rPr>
      <w:rFonts w:ascii="Times New Roman" w:eastAsiaTheme="majorEastAsia" w:hAnsi="Times New Roman" w:cstheme="majorBidi"/>
      <w:b/>
      <w:bCs/>
      <w:sz w:val="24"/>
    </w:rPr>
  </w:style>
  <w:style w:type="paragraph" w:styleId="Titre4">
    <w:name w:val="heading 4"/>
    <w:basedOn w:val="Normal"/>
    <w:next w:val="Normal"/>
    <w:link w:val="Titre4Car"/>
    <w:uiPriority w:val="9"/>
    <w:unhideWhenUsed/>
    <w:qFormat/>
    <w:rsid w:val="00AE1D79"/>
    <w:pPr>
      <w:keepNext/>
      <w:keepLines/>
      <w:numPr>
        <w:ilvl w:val="3"/>
        <w:numId w:val="2"/>
      </w:numPr>
      <w:spacing w:before="320" w:after="120"/>
      <w:outlineLvl w:val="3"/>
    </w:pPr>
    <w:rPr>
      <w:rFonts w:ascii="Times New Roman" w:eastAsiaTheme="majorEastAsia" w:hAnsi="Times New Roman" w:cstheme="majorBidi"/>
      <w:b/>
      <w:bCs/>
      <w:i/>
      <w:iCs/>
      <w:sz w:val="24"/>
    </w:rPr>
  </w:style>
  <w:style w:type="paragraph" w:styleId="Titre5">
    <w:name w:val="heading 5"/>
    <w:basedOn w:val="Normal"/>
    <w:next w:val="Normal"/>
    <w:link w:val="Titre5Car"/>
    <w:uiPriority w:val="9"/>
    <w:unhideWhenUsed/>
    <w:qFormat/>
    <w:rsid w:val="00485E0F"/>
    <w:pPr>
      <w:keepNext/>
      <w:keepLines/>
      <w:numPr>
        <w:ilvl w:val="4"/>
        <w:numId w:val="2"/>
      </w:numPr>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unhideWhenUsed/>
    <w:qFormat/>
    <w:rsid w:val="00485E0F"/>
    <w:pPr>
      <w:keepNext/>
      <w:keepLines/>
      <w:numPr>
        <w:ilvl w:val="5"/>
        <w:numId w:val="2"/>
      </w:numPr>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485E0F"/>
    <w:pPr>
      <w:keepNext/>
      <w:keepLines/>
      <w:numPr>
        <w:ilvl w:val="6"/>
        <w:numId w:val="2"/>
      </w:numPr>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485E0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485E0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43003"/>
    <w:pPr>
      <w:ind w:left="720"/>
      <w:contextualSpacing/>
    </w:pPr>
  </w:style>
  <w:style w:type="character" w:customStyle="1" w:styleId="Titre1Car">
    <w:name w:val="Titre 1 Car"/>
    <w:basedOn w:val="Policepardfaut"/>
    <w:link w:val="Titre1"/>
    <w:uiPriority w:val="9"/>
    <w:rsid w:val="00B366E4"/>
    <w:rPr>
      <w:rFonts w:ascii="Times New Roman" w:eastAsiaTheme="majorEastAsia" w:hAnsi="Times New Roman" w:cstheme="majorBidi"/>
      <w:b/>
      <w:bCs/>
      <w:sz w:val="32"/>
      <w:szCs w:val="28"/>
    </w:rPr>
  </w:style>
  <w:style w:type="character" w:customStyle="1" w:styleId="Titre2Car">
    <w:name w:val="Titre 2 Car"/>
    <w:basedOn w:val="Policepardfaut"/>
    <w:link w:val="Titre2"/>
    <w:uiPriority w:val="9"/>
    <w:rsid w:val="00B366E4"/>
    <w:rPr>
      <w:rFonts w:ascii="Times New Roman" w:eastAsiaTheme="majorEastAsia" w:hAnsi="Times New Roman" w:cstheme="majorBidi"/>
      <w:b/>
      <w:bCs/>
      <w:sz w:val="28"/>
      <w:szCs w:val="26"/>
    </w:rPr>
  </w:style>
  <w:style w:type="character" w:customStyle="1" w:styleId="Titre3Car">
    <w:name w:val="Titre 3 Car"/>
    <w:basedOn w:val="Policepardfaut"/>
    <w:link w:val="Titre3"/>
    <w:uiPriority w:val="9"/>
    <w:rsid w:val="00B366E4"/>
    <w:rPr>
      <w:rFonts w:ascii="Times New Roman" w:eastAsiaTheme="majorEastAsia" w:hAnsi="Times New Roman" w:cstheme="majorBidi"/>
      <w:b/>
      <w:bCs/>
      <w:sz w:val="24"/>
    </w:rPr>
  </w:style>
  <w:style w:type="character" w:customStyle="1" w:styleId="Titre4Car">
    <w:name w:val="Titre 4 Car"/>
    <w:basedOn w:val="Policepardfaut"/>
    <w:link w:val="Titre4"/>
    <w:uiPriority w:val="9"/>
    <w:rsid w:val="00AE1D79"/>
    <w:rPr>
      <w:rFonts w:ascii="Times New Roman" w:eastAsiaTheme="majorEastAsia" w:hAnsi="Times New Roman" w:cstheme="majorBidi"/>
      <w:b/>
      <w:bCs/>
      <w:i/>
      <w:iCs/>
      <w:sz w:val="24"/>
    </w:rPr>
  </w:style>
  <w:style w:type="character" w:customStyle="1" w:styleId="Titre5Car">
    <w:name w:val="Titre 5 Car"/>
    <w:basedOn w:val="Policepardfaut"/>
    <w:link w:val="Titre5"/>
    <w:uiPriority w:val="9"/>
    <w:rsid w:val="00485E0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rsid w:val="00485E0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485E0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485E0F"/>
    <w:rPr>
      <w:rFonts w:asciiTheme="majorHAnsi" w:eastAsiaTheme="majorEastAsia" w:hAnsiTheme="majorHAnsi" w:cstheme="majorBidi"/>
      <w:color w:val="404040" w:themeColor="text1" w:themeTint="BF"/>
      <w:sz w:val="20"/>
      <w:szCs w:val="20"/>
    </w:rPr>
  </w:style>
  <w:style w:type="character" w:customStyle="1" w:styleId="Titre9Car">
    <w:name w:val="Titre 9 Car"/>
    <w:basedOn w:val="Policepardfaut"/>
    <w:link w:val="Titre9"/>
    <w:uiPriority w:val="9"/>
    <w:semiHidden/>
    <w:rsid w:val="00485E0F"/>
    <w:rPr>
      <w:rFonts w:asciiTheme="majorHAnsi" w:eastAsiaTheme="majorEastAsia" w:hAnsiTheme="majorHAnsi" w:cstheme="majorBidi"/>
      <w:i/>
      <w:iCs/>
      <w:color w:val="404040" w:themeColor="text1" w:themeTint="BF"/>
      <w:sz w:val="20"/>
      <w:szCs w:val="20"/>
    </w:rPr>
  </w:style>
  <w:style w:type="paragraph" w:styleId="En-tte">
    <w:name w:val="header"/>
    <w:basedOn w:val="Normal"/>
    <w:link w:val="En-tteCar"/>
    <w:uiPriority w:val="99"/>
    <w:unhideWhenUsed/>
    <w:rsid w:val="006D0605"/>
    <w:pPr>
      <w:tabs>
        <w:tab w:val="center" w:pos="4536"/>
        <w:tab w:val="right" w:pos="9072"/>
      </w:tabs>
      <w:spacing w:after="0" w:line="240" w:lineRule="auto"/>
    </w:pPr>
  </w:style>
  <w:style w:type="character" w:customStyle="1" w:styleId="En-tteCar">
    <w:name w:val="En-tête Car"/>
    <w:basedOn w:val="Policepardfaut"/>
    <w:link w:val="En-tte"/>
    <w:uiPriority w:val="99"/>
    <w:rsid w:val="006D0605"/>
  </w:style>
  <w:style w:type="paragraph" w:styleId="Pieddepage">
    <w:name w:val="footer"/>
    <w:basedOn w:val="Normal"/>
    <w:link w:val="PieddepageCar"/>
    <w:uiPriority w:val="99"/>
    <w:semiHidden/>
    <w:unhideWhenUsed/>
    <w:rsid w:val="006D0605"/>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6D0605"/>
  </w:style>
  <w:style w:type="character" w:styleId="Lienhypertexte">
    <w:name w:val="Hyperlink"/>
    <w:basedOn w:val="Policepardfaut"/>
    <w:uiPriority w:val="99"/>
    <w:unhideWhenUsed/>
    <w:rsid w:val="00717911"/>
    <w:rPr>
      <w:color w:val="0563C1"/>
      <w:u w:val="single"/>
    </w:rPr>
  </w:style>
  <w:style w:type="character" w:styleId="Accentuation">
    <w:name w:val="Emphasis"/>
    <w:basedOn w:val="Policepardfaut"/>
    <w:uiPriority w:val="20"/>
    <w:qFormat/>
    <w:rsid w:val="00717911"/>
    <w:rPr>
      <w:i/>
      <w:iCs/>
    </w:rPr>
  </w:style>
  <w:style w:type="paragraph" w:styleId="Textedebulles">
    <w:name w:val="Balloon Text"/>
    <w:basedOn w:val="Normal"/>
    <w:link w:val="TextedebullesCar"/>
    <w:uiPriority w:val="99"/>
    <w:semiHidden/>
    <w:unhideWhenUsed/>
    <w:rsid w:val="00A4709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4709F"/>
    <w:rPr>
      <w:rFonts w:ascii="Tahoma" w:hAnsi="Tahoma" w:cs="Tahoma"/>
      <w:sz w:val="16"/>
      <w:szCs w:val="16"/>
    </w:rPr>
  </w:style>
  <w:style w:type="character" w:styleId="Textedelespacerserv">
    <w:name w:val="Placeholder Text"/>
    <w:basedOn w:val="Policepardfaut"/>
    <w:uiPriority w:val="99"/>
    <w:semiHidden/>
    <w:rsid w:val="00C10B1A"/>
    <w:rPr>
      <w:color w:val="808080"/>
    </w:rPr>
  </w:style>
  <w:style w:type="table" w:styleId="Grilledutableau">
    <w:name w:val="Table Grid"/>
    <w:basedOn w:val="TableauNormal"/>
    <w:uiPriority w:val="59"/>
    <w:rsid w:val="003F221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tedebasdepage">
    <w:name w:val="footnote text"/>
    <w:basedOn w:val="Normal"/>
    <w:link w:val="NotedebasdepageCar"/>
    <w:uiPriority w:val="99"/>
    <w:semiHidden/>
    <w:unhideWhenUsed/>
    <w:rsid w:val="00113258"/>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113258"/>
    <w:rPr>
      <w:sz w:val="20"/>
      <w:szCs w:val="20"/>
    </w:rPr>
  </w:style>
  <w:style w:type="character" w:styleId="Appelnotedebasdep">
    <w:name w:val="footnote reference"/>
    <w:basedOn w:val="Policepardfaut"/>
    <w:uiPriority w:val="99"/>
    <w:semiHidden/>
    <w:unhideWhenUsed/>
    <w:rsid w:val="00113258"/>
    <w:rPr>
      <w:vertAlign w:val="superscript"/>
    </w:rPr>
  </w:style>
  <w:style w:type="paragraph" w:styleId="En-ttedetabledesmatires">
    <w:name w:val="TOC Heading"/>
    <w:basedOn w:val="Titre1"/>
    <w:next w:val="Normal"/>
    <w:uiPriority w:val="39"/>
    <w:semiHidden/>
    <w:unhideWhenUsed/>
    <w:qFormat/>
    <w:rsid w:val="00574E6C"/>
    <w:pPr>
      <w:numPr>
        <w:numId w:val="0"/>
      </w:numPr>
      <w:outlineLvl w:val="9"/>
    </w:pPr>
  </w:style>
  <w:style w:type="paragraph" w:styleId="TM1">
    <w:name w:val="toc 1"/>
    <w:basedOn w:val="Normal"/>
    <w:next w:val="Normal"/>
    <w:autoRedefine/>
    <w:uiPriority w:val="39"/>
    <w:unhideWhenUsed/>
    <w:qFormat/>
    <w:rsid w:val="00574E6C"/>
    <w:pPr>
      <w:spacing w:after="100"/>
    </w:pPr>
  </w:style>
  <w:style w:type="paragraph" w:styleId="TM3">
    <w:name w:val="toc 3"/>
    <w:basedOn w:val="Normal"/>
    <w:next w:val="Normal"/>
    <w:autoRedefine/>
    <w:uiPriority w:val="39"/>
    <w:unhideWhenUsed/>
    <w:qFormat/>
    <w:rsid w:val="00574E6C"/>
    <w:pPr>
      <w:spacing w:after="100"/>
      <w:ind w:left="440"/>
    </w:pPr>
  </w:style>
  <w:style w:type="paragraph" w:styleId="TM2">
    <w:name w:val="toc 2"/>
    <w:basedOn w:val="Normal"/>
    <w:next w:val="Normal"/>
    <w:autoRedefine/>
    <w:uiPriority w:val="39"/>
    <w:unhideWhenUsed/>
    <w:qFormat/>
    <w:rsid w:val="00574E6C"/>
    <w:pPr>
      <w:spacing w:after="100"/>
      <w:ind w:left="220"/>
    </w:pPr>
  </w:style>
  <w:style w:type="paragraph" w:customStyle="1" w:styleId="Default">
    <w:name w:val="Default"/>
    <w:rsid w:val="00123C07"/>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131682688">
      <w:bodyDiv w:val="1"/>
      <w:marLeft w:val="0"/>
      <w:marRight w:val="0"/>
      <w:marTop w:val="0"/>
      <w:marBottom w:val="0"/>
      <w:divBdr>
        <w:top w:val="none" w:sz="0" w:space="0" w:color="auto"/>
        <w:left w:val="none" w:sz="0" w:space="0" w:color="auto"/>
        <w:bottom w:val="none" w:sz="0" w:space="0" w:color="auto"/>
        <w:right w:val="none" w:sz="0" w:space="0" w:color="auto"/>
      </w:divBdr>
    </w:div>
    <w:div w:id="601306880">
      <w:bodyDiv w:val="1"/>
      <w:marLeft w:val="0"/>
      <w:marRight w:val="0"/>
      <w:marTop w:val="0"/>
      <w:marBottom w:val="0"/>
      <w:divBdr>
        <w:top w:val="none" w:sz="0" w:space="0" w:color="auto"/>
        <w:left w:val="none" w:sz="0" w:space="0" w:color="auto"/>
        <w:bottom w:val="none" w:sz="0" w:space="0" w:color="auto"/>
        <w:right w:val="none" w:sz="0" w:space="0" w:color="auto"/>
      </w:divBdr>
    </w:div>
    <w:div w:id="1873375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emf"/><Relationship Id="rId26" Type="http://schemas.openxmlformats.org/officeDocument/2006/relationships/image" Target="media/image18.png"/><Relationship Id="rId39" Type="http://schemas.openxmlformats.org/officeDocument/2006/relationships/image" Target="media/image31.emf"/><Relationship Id="rId21" Type="http://schemas.openxmlformats.org/officeDocument/2006/relationships/image" Target="media/image13.png"/><Relationship Id="rId34" Type="http://schemas.openxmlformats.org/officeDocument/2006/relationships/image" Target="media/image26.jpeg"/><Relationship Id="rId42" Type="http://schemas.openxmlformats.org/officeDocument/2006/relationships/image" Target="media/image34.jpeg"/><Relationship Id="rId47" Type="http://schemas.openxmlformats.org/officeDocument/2006/relationships/image" Target="media/image39.jpeg"/><Relationship Id="rId50" Type="http://schemas.openxmlformats.org/officeDocument/2006/relationships/image" Target="media/image42.emf"/><Relationship Id="rId55" Type="http://schemas.openxmlformats.org/officeDocument/2006/relationships/image" Target="media/image47.wmf"/><Relationship Id="rId63" Type="http://schemas.openxmlformats.org/officeDocument/2006/relationships/image" Target="media/image51.emf"/><Relationship Id="rId68" Type="http://schemas.openxmlformats.org/officeDocument/2006/relationships/image" Target="media/image56.jpeg"/><Relationship Id="rId76" Type="http://schemas.openxmlformats.org/officeDocument/2006/relationships/image" Target="media/image64.png"/><Relationship Id="rId7" Type="http://schemas.openxmlformats.org/officeDocument/2006/relationships/endnotes" Target="endnotes.xml"/><Relationship Id="rId71" Type="http://schemas.openxmlformats.org/officeDocument/2006/relationships/image" Target="media/image59.png"/><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jpeg"/><Relationship Id="rId24" Type="http://schemas.openxmlformats.org/officeDocument/2006/relationships/image" Target="media/image16.png"/><Relationship Id="rId32" Type="http://schemas.openxmlformats.org/officeDocument/2006/relationships/image" Target="media/image24.emf"/><Relationship Id="rId37" Type="http://schemas.openxmlformats.org/officeDocument/2006/relationships/image" Target="media/image29.emf"/><Relationship Id="rId40" Type="http://schemas.openxmlformats.org/officeDocument/2006/relationships/image" Target="media/image32.jpeg"/><Relationship Id="rId45" Type="http://schemas.openxmlformats.org/officeDocument/2006/relationships/image" Target="media/image37.emf"/><Relationship Id="rId53" Type="http://schemas.openxmlformats.org/officeDocument/2006/relationships/image" Target="media/image45.emf"/><Relationship Id="rId58" Type="http://schemas.openxmlformats.org/officeDocument/2006/relationships/oleObject" Target="embeddings/oleObject1.bin"/><Relationship Id="rId66" Type="http://schemas.openxmlformats.org/officeDocument/2006/relationships/image" Target="media/image54.emf"/><Relationship Id="rId74" Type="http://schemas.openxmlformats.org/officeDocument/2006/relationships/image" Target="media/image62.png"/><Relationship Id="rId79" Type="http://schemas.openxmlformats.org/officeDocument/2006/relationships/image" Target="media/image67.png"/><Relationship Id="rId5" Type="http://schemas.openxmlformats.org/officeDocument/2006/relationships/webSettings" Target="webSettings.xml"/><Relationship Id="rId61" Type="http://schemas.openxmlformats.org/officeDocument/2006/relationships/oleObject" Target="embeddings/oleObject3.bin"/><Relationship Id="rId82"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emf"/><Relationship Id="rId44" Type="http://schemas.openxmlformats.org/officeDocument/2006/relationships/image" Target="media/image36.emf"/><Relationship Id="rId52" Type="http://schemas.openxmlformats.org/officeDocument/2006/relationships/image" Target="media/image44.emf"/><Relationship Id="rId60" Type="http://schemas.openxmlformats.org/officeDocument/2006/relationships/oleObject" Target="embeddings/oleObject2.bin"/><Relationship Id="rId65" Type="http://schemas.openxmlformats.org/officeDocument/2006/relationships/image" Target="media/image53.emf"/><Relationship Id="rId73" Type="http://schemas.openxmlformats.org/officeDocument/2006/relationships/image" Target="media/image61.png"/><Relationship Id="rId78" Type="http://schemas.openxmlformats.org/officeDocument/2006/relationships/image" Target="media/image66.png"/><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jpeg"/><Relationship Id="rId43" Type="http://schemas.openxmlformats.org/officeDocument/2006/relationships/image" Target="media/image35.emf"/><Relationship Id="rId48" Type="http://schemas.openxmlformats.org/officeDocument/2006/relationships/image" Target="media/image40.jpeg"/><Relationship Id="rId56" Type="http://schemas.openxmlformats.org/officeDocument/2006/relationships/image" Target="media/image48.emf"/><Relationship Id="rId64" Type="http://schemas.openxmlformats.org/officeDocument/2006/relationships/image" Target="media/image52.emf"/><Relationship Id="rId69" Type="http://schemas.openxmlformats.org/officeDocument/2006/relationships/image" Target="media/image57.jpeg"/><Relationship Id="rId77" Type="http://schemas.openxmlformats.org/officeDocument/2006/relationships/image" Target="media/image65.png"/><Relationship Id="rId8" Type="http://schemas.openxmlformats.org/officeDocument/2006/relationships/header" Target="header1.xml"/><Relationship Id="rId51" Type="http://schemas.openxmlformats.org/officeDocument/2006/relationships/image" Target="media/image43.emf"/><Relationship Id="rId72" Type="http://schemas.openxmlformats.org/officeDocument/2006/relationships/image" Target="media/image60.png"/><Relationship Id="rId80" Type="http://schemas.openxmlformats.org/officeDocument/2006/relationships/image" Target="media/image68.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jpeg"/><Relationship Id="rId38" Type="http://schemas.openxmlformats.org/officeDocument/2006/relationships/image" Target="media/image30.emf"/><Relationship Id="rId46" Type="http://schemas.openxmlformats.org/officeDocument/2006/relationships/image" Target="media/image38.emf"/><Relationship Id="rId59" Type="http://schemas.openxmlformats.org/officeDocument/2006/relationships/image" Target="media/image50.png"/><Relationship Id="rId67" Type="http://schemas.openxmlformats.org/officeDocument/2006/relationships/image" Target="media/image55.emf"/><Relationship Id="rId20" Type="http://schemas.openxmlformats.org/officeDocument/2006/relationships/image" Target="media/image12.jpeg"/><Relationship Id="rId41" Type="http://schemas.openxmlformats.org/officeDocument/2006/relationships/image" Target="media/image33.jpeg"/><Relationship Id="rId54" Type="http://schemas.openxmlformats.org/officeDocument/2006/relationships/image" Target="media/image46.wmf"/><Relationship Id="rId62" Type="http://schemas.openxmlformats.org/officeDocument/2006/relationships/oleObject" Target="embeddings/oleObject4.bin"/><Relationship Id="rId70" Type="http://schemas.openxmlformats.org/officeDocument/2006/relationships/image" Target="media/image58.emf"/><Relationship Id="rId75" Type="http://schemas.openxmlformats.org/officeDocument/2006/relationships/image" Target="media/image63.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emf"/><Relationship Id="rId49" Type="http://schemas.openxmlformats.org/officeDocument/2006/relationships/image" Target="media/image41.jpeg"/><Relationship Id="rId57" Type="http://schemas.openxmlformats.org/officeDocument/2006/relationships/image" Target="media/image49.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9500CC-93D5-401F-9EC2-6D0B990E6B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1753</TotalTime>
  <Pages>116</Pages>
  <Words>14420</Words>
  <Characters>79316</Characters>
  <Application>Microsoft Office Word</Application>
  <DocSecurity>0</DocSecurity>
  <Lines>660</Lines>
  <Paragraphs>187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93549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BKM</dc:creator>
  <cp:lastModifiedBy>eben</cp:lastModifiedBy>
  <cp:revision>9</cp:revision>
  <cp:lastPrinted>2018-08-30T09:00:00Z</cp:lastPrinted>
  <dcterms:created xsi:type="dcterms:W3CDTF">2016-06-01T11:38:00Z</dcterms:created>
  <dcterms:modified xsi:type="dcterms:W3CDTF">2018-08-30T09:14:00Z</dcterms:modified>
</cp:coreProperties>
</file>